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04" w:rsidRPr="006143A0" w:rsidRDefault="005D7004">
      <w:pPr>
        <w:rPr>
          <w:rFonts w:eastAsia="Times New Roman"/>
          <w:b/>
          <w:sz w:val="28"/>
          <w:szCs w:val="28"/>
        </w:rPr>
      </w:pPr>
      <w:r w:rsidRPr="006143A0">
        <w:rPr>
          <w:rFonts w:eastAsia="Times New Roman"/>
          <w:b/>
          <w:sz w:val="28"/>
          <w:szCs w:val="28"/>
        </w:rPr>
        <w:t xml:space="preserve">Outstanding Turnford's U16 achieve Bronze medal at the recent   </w:t>
      </w:r>
      <w:r w:rsidRPr="006143A0">
        <w:rPr>
          <w:rFonts w:eastAsia="Times New Roman"/>
          <w:b/>
          <w:sz w:val="28"/>
          <w:szCs w:val="28"/>
        </w:rPr>
        <w:br/>
        <w:t>National Finals</w:t>
      </w:r>
    </w:p>
    <w:p w:rsidR="00A25451" w:rsidRDefault="005D7004">
      <w:r>
        <w:rPr>
          <w:rFonts w:eastAsia="Times New Roman"/>
          <w:sz w:val="20"/>
          <w:szCs w:val="20"/>
        </w:rPr>
        <w:br/>
        <w:t>The national journey started at the Hertfordshire rounds back in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November 2014 progressing via the regional rounds to take their  </w:t>
      </w:r>
      <w:r>
        <w:rPr>
          <w:rFonts w:eastAsia="Times New Roman"/>
          <w:sz w:val="20"/>
          <w:szCs w:val="20"/>
        </w:rPr>
        <w:br/>
        <w:t xml:space="preserve">place at the National Finals at the Redbridge Sports Centre in  </w:t>
      </w:r>
      <w:r>
        <w:rPr>
          <w:rFonts w:eastAsia="Times New Roman"/>
          <w:sz w:val="20"/>
          <w:szCs w:val="20"/>
        </w:rPr>
        <w:br/>
        <w:t>Essex, last weekend. From over more than 100 clubs that took part,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Turnford proudly took their place in the final 18, being one of  </w:t>
      </w:r>
      <w:r>
        <w:rPr>
          <w:rFonts w:eastAsia="Times New Roman"/>
          <w:sz w:val="20"/>
          <w:szCs w:val="20"/>
        </w:rPr>
        <w:br/>
        <w:t>the two teams that represented the East of England.</w:t>
      </w:r>
      <w:r>
        <w:rPr>
          <w:rFonts w:eastAsia="Times New Roman"/>
          <w:sz w:val="20"/>
          <w:szCs w:val="20"/>
        </w:rPr>
        <w:br/>
        <w:t>Turnford had a superb tournament. Saturday saw them</w:t>
      </w:r>
      <w:proofErr w:type="gramStart"/>
      <w:r>
        <w:rPr>
          <w:rFonts w:eastAsia="Times New Roman"/>
          <w:sz w:val="20"/>
          <w:szCs w:val="20"/>
        </w:rPr>
        <w:t>  win</w:t>
      </w:r>
      <w:proofErr w:type="gramEnd"/>
      <w:r>
        <w:rPr>
          <w:rFonts w:eastAsia="Times New Roman"/>
          <w:sz w:val="20"/>
          <w:szCs w:val="20"/>
        </w:rPr>
        <w:t xml:space="preserve"> eight out  </w:t>
      </w:r>
      <w:r>
        <w:rPr>
          <w:rFonts w:eastAsia="Times New Roman"/>
          <w:sz w:val="20"/>
          <w:szCs w:val="20"/>
        </w:rPr>
        <w:br/>
        <w:t>of nine games played. Beating Oaksway from Hartlepool 58:25,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Woodley from Berkshire 32:22, Sleaford Barge from Lincolnshire  </w:t>
      </w:r>
      <w:r>
        <w:rPr>
          <w:rFonts w:eastAsia="Times New Roman"/>
          <w:sz w:val="20"/>
          <w:szCs w:val="20"/>
        </w:rPr>
        <w:br/>
        <w:t>54:15, Oldham 39:23, Telstars from Kent 37:22. This put them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comfortably through on the Sunday to play for a top six position.  </w:t>
      </w:r>
      <w:r>
        <w:rPr>
          <w:rFonts w:eastAsia="Times New Roman"/>
          <w:sz w:val="20"/>
          <w:szCs w:val="20"/>
        </w:rPr>
        <w:br/>
        <w:t>The pooling system saw Turnford in a group with Thameside from the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>north and Leeds Academy form Yorkshire.  The first match against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Tameside was a close encounter, with Tameside taking the match by  </w:t>
      </w:r>
      <w:r>
        <w:rPr>
          <w:rFonts w:eastAsia="Times New Roman"/>
          <w:sz w:val="20"/>
          <w:szCs w:val="20"/>
        </w:rPr>
        <w:br/>
        <w:t>only three goals 34:37. This meant that Turnford were now playing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for third and fourth position and the opportunity of a bronze  </w:t>
      </w:r>
      <w:r>
        <w:rPr>
          <w:rFonts w:eastAsia="Times New Roman"/>
          <w:sz w:val="20"/>
          <w:szCs w:val="20"/>
        </w:rPr>
        <w:br/>
        <w:t>medal. Turnford were back on their top winning form against Leeds,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>taking the game by a huge margin 43:21. Turnford can take some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consolation in knowing that they had comfortably beaten the  </w:t>
      </w:r>
      <w:r>
        <w:rPr>
          <w:rFonts w:eastAsia="Times New Roman"/>
          <w:sz w:val="20"/>
          <w:szCs w:val="20"/>
        </w:rPr>
        <w:br/>
        <w:t>eventual winners. Coach Carole Titmuss who has been with this</w:t>
      </w:r>
      <w:proofErr w:type="gramStart"/>
      <w:r>
        <w:rPr>
          <w:rFonts w:eastAsia="Times New Roman"/>
          <w:sz w:val="20"/>
          <w:szCs w:val="20"/>
        </w:rPr>
        <w:t xml:space="preserve">  </w:t>
      </w:r>
      <w:proofErr w:type="gramEnd"/>
      <w:r>
        <w:rPr>
          <w:rFonts w:eastAsia="Times New Roman"/>
          <w:sz w:val="20"/>
          <w:szCs w:val="20"/>
        </w:rPr>
        <w:br/>
        <w:t xml:space="preserve">squad since they were eight years of age, was so proud of not just  </w:t>
      </w:r>
      <w:r>
        <w:rPr>
          <w:rFonts w:eastAsia="Times New Roman"/>
          <w:sz w:val="20"/>
          <w:szCs w:val="20"/>
        </w:rPr>
        <w:br/>
        <w:t xml:space="preserve">this national tournament but their complete journey through the  </w:t>
      </w:r>
      <w:r>
        <w:rPr>
          <w:rFonts w:eastAsia="Times New Roman"/>
          <w:sz w:val="20"/>
          <w:szCs w:val="20"/>
        </w:rPr>
        <w:br/>
        <w:t xml:space="preserve">Junior section of Turnford Netball Club. </w:t>
      </w:r>
      <w:proofErr w:type="gramStart"/>
      <w:r>
        <w:rPr>
          <w:rFonts w:eastAsia="Times New Roman"/>
          <w:sz w:val="20"/>
          <w:szCs w:val="20"/>
        </w:rPr>
        <w:t>to</w:t>
      </w:r>
      <w:proofErr w:type="gramEnd"/>
      <w:r>
        <w:rPr>
          <w:rFonts w:eastAsia="Times New Roman"/>
          <w:sz w:val="20"/>
          <w:szCs w:val="20"/>
        </w:rPr>
        <w:t xml:space="preserve"> where they are now .  </w:t>
      </w:r>
      <w:r>
        <w:rPr>
          <w:rFonts w:eastAsia="Times New Roman"/>
          <w:sz w:val="20"/>
          <w:szCs w:val="20"/>
        </w:rPr>
        <w:br/>
        <w:t>They are a credit to Herts County, their club and parents.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Pic</w:t>
      </w:r>
      <w:r w:rsidR="006143A0">
        <w:rPr>
          <w:rFonts w:eastAsia="Times New Roman"/>
          <w:sz w:val="20"/>
          <w:szCs w:val="20"/>
        </w:rPr>
        <w:t>ture</w:t>
      </w:r>
      <w:r>
        <w:rPr>
          <w:rFonts w:eastAsia="Times New Roman"/>
          <w:sz w:val="20"/>
          <w:szCs w:val="20"/>
        </w:rPr>
        <w:t xml:space="preserve"> shows National Finalists.</w:t>
      </w:r>
      <w:r>
        <w:rPr>
          <w:rFonts w:eastAsia="Times New Roman"/>
          <w:sz w:val="20"/>
          <w:szCs w:val="20"/>
        </w:rPr>
        <w:br/>
      </w:r>
      <w:r w:rsidRPr="005D7004">
        <w:rPr>
          <w:rFonts w:eastAsia="Times New Roman"/>
          <w:i/>
          <w:sz w:val="20"/>
          <w:szCs w:val="20"/>
        </w:rPr>
        <w:t xml:space="preserve">Niamh Burns, Zara </w:t>
      </w:r>
      <w:proofErr w:type="spellStart"/>
      <w:r w:rsidRPr="005D7004">
        <w:rPr>
          <w:rFonts w:eastAsia="Times New Roman"/>
          <w:i/>
          <w:sz w:val="20"/>
          <w:szCs w:val="20"/>
        </w:rPr>
        <w:t>Everitt</w:t>
      </w:r>
      <w:proofErr w:type="spellEnd"/>
      <w:r w:rsidRPr="005D7004">
        <w:rPr>
          <w:rFonts w:eastAsia="Times New Roman"/>
          <w:i/>
          <w:sz w:val="20"/>
          <w:szCs w:val="20"/>
        </w:rPr>
        <w:t xml:space="preserve">, Abbie Hackett, </w:t>
      </w:r>
      <w:proofErr w:type="spellStart"/>
      <w:r w:rsidRPr="005D7004">
        <w:rPr>
          <w:rFonts w:eastAsia="Times New Roman"/>
          <w:i/>
          <w:sz w:val="20"/>
          <w:szCs w:val="20"/>
        </w:rPr>
        <w:t>Amba</w:t>
      </w:r>
      <w:proofErr w:type="spellEnd"/>
      <w:r w:rsidRPr="005D7004">
        <w:rPr>
          <w:rFonts w:eastAsia="Times New Roman"/>
          <w:i/>
          <w:sz w:val="20"/>
          <w:szCs w:val="20"/>
        </w:rPr>
        <w:t xml:space="preserve"> Gooden, Rebecca  </w:t>
      </w:r>
      <w:r w:rsidRPr="005D7004">
        <w:rPr>
          <w:rFonts w:eastAsia="Times New Roman"/>
          <w:i/>
          <w:sz w:val="20"/>
          <w:szCs w:val="20"/>
        </w:rPr>
        <w:br/>
        <w:t xml:space="preserve">Palmer, Esme Scott-Hewitt, Izzy </w:t>
      </w:r>
      <w:proofErr w:type="spellStart"/>
      <w:r w:rsidRPr="005D7004">
        <w:rPr>
          <w:rFonts w:eastAsia="Times New Roman"/>
          <w:i/>
          <w:sz w:val="20"/>
          <w:szCs w:val="20"/>
        </w:rPr>
        <w:t>Stibbs</w:t>
      </w:r>
      <w:proofErr w:type="spellEnd"/>
      <w:r w:rsidRPr="005D7004">
        <w:rPr>
          <w:rFonts w:eastAsia="Times New Roman"/>
          <w:i/>
          <w:sz w:val="20"/>
          <w:szCs w:val="20"/>
        </w:rPr>
        <w:t xml:space="preserve">, Georgia </w:t>
      </w:r>
      <w:proofErr w:type="spellStart"/>
      <w:r w:rsidRPr="005D7004">
        <w:rPr>
          <w:rFonts w:eastAsia="Times New Roman"/>
          <w:i/>
          <w:sz w:val="20"/>
          <w:szCs w:val="20"/>
        </w:rPr>
        <w:t>Satwick</w:t>
      </w:r>
      <w:proofErr w:type="spellEnd"/>
      <w:r w:rsidRPr="005D7004">
        <w:rPr>
          <w:rFonts w:eastAsia="Times New Roman"/>
          <w:i/>
          <w:sz w:val="20"/>
          <w:szCs w:val="20"/>
        </w:rPr>
        <w:t xml:space="preserve">, Georgina  </w:t>
      </w:r>
      <w:r w:rsidRPr="005D7004">
        <w:rPr>
          <w:rFonts w:eastAsia="Times New Roman"/>
          <w:i/>
          <w:sz w:val="20"/>
          <w:szCs w:val="20"/>
        </w:rPr>
        <w:br/>
        <w:t>Fisher (C</w:t>
      </w:r>
      <w:r w:rsidR="00981DF2">
        <w:rPr>
          <w:rFonts w:eastAsia="Times New Roman"/>
          <w:i/>
          <w:sz w:val="20"/>
          <w:szCs w:val="20"/>
        </w:rPr>
        <w:t>ap</w:t>
      </w:r>
      <w:r w:rsidRPr="005D7004">
        <w:rPr>
          <w:rFonts w:eastAsia="Times New Roman"/>
          <w:i/>
          <w:sz w:val="20"/>
          <w:szCs w:val="20"/>
        </w:rPr>
        <w:t>t</w:t>
      </w:r>
      <w:r w:rsidR="00981DF2">
        <w:rPr>
          <w:rFonts w:eastAsia="Times New Roman"/>
          <w:i/>
          <w:sz w:val="20"/>
          <w:szCs w:val="20"/>
        </w:rPr>
        <w:t>ai</w:t>
      </w:r>
      <w:r w:rsidRPr="005D7004">
        <w:rPr>
          <w:rFonts w:eastAsia="Times New Roman"/>
          <w:i/>
          <w:sz w:val="20"/>
          <w:szCs w:val="20"/>
        </w:rPr>
        <w:t>n) Jasmine Bowman and Emily Carrington</w:t>
      </w:r>
      <w:r>
        <w:rPr>
          <w:rFonts w:eastAsia="Times New Roman"/>
          <w:sz w:val="20"/>
          <w:szCs w:val="20"/>
        </w:rPr>
        <w:br/>
      </w:r>
      <w:bookmarkStart w:id="0" w:name="_GoBack"/>
      <w:bookmarkEnd w:id="0"/>
    </w:p>
    <w:sectPr w:rsidR="00A25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4"/>
    <w:rsid w:val="005D7004"/>
    <w:rsid w:val="006143A0"/>
    <w:rsid w:val="00981DF2"/>
    <w:rsid w:val="00A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Company>EN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East</cp:lastModifiedBy>
  <cp:revision>5</cp:revision>
  <dcterms:created xsi:type="dcterms:W3CDTF">2015-05-18T15:06:00Z</dcterms:created>
  <dcterms:modified xsi:type="dcterms:W3CDTF">2015-05-18T15:15:00Z</dcterms:modified>
</cp:coreProperties>
</file>