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17D35" w14:textId="77777777" w:rsidR="00647524" w:rsidRPr="00504F39" w:rsidRDefault="00647524" w:rsidP="00504F39">
      <w:pPr>
        <w:ind w:left="360"/>
        <w:jc w:val="center"/>
        <w:rPr>
          <w:rFonts w:ascii="Arial" w:hAnsi="Arial" w:cs="Arial"/>
          <w:b/>
          <w:sz w:val="28"/>
          <w:szCs w:val="28"/>
        </w:rPr>
      </w:pPr>
      <w:r w:rsidRPr="00504F39">
        <w:rPr>
          <w:rFonts w:ascii="Arial" w:hAnsi="Arial" w:cs="Arial"/>
          <w:b/>
          <w:sz w:val="28"/>
          <w:szCs w:val="28"/>
        </w:rPr>
        <w:t>ENGLAND NETBALL</w:t>
      </w:r>
    </w:p>
    <w:p w14:paraId="62AD421A" w14:textId="4A0E3ED7" w:rsidR="00647524" w:rsidRPr="00815AAD" w:rsidRDefault="00647524" w:rsidP="00647524">
      <w:pPr>
        <w:ind w:left="426" w:hanging="426"/>
        <w:jc w:val="center"/>
        <w:rPr>
          <w:rFonts w:ascii="Arial" w:hAnsi="Arial" w:cs="Arial"/>
          <w:b/>
          <w:sz w:val="28"/>
          <w:szCs w:val="28"/>
        </w:rPr>
      </w:pPr>
      <w:r>
        <w:rPr>
          <w:rFonts w:ascii="Arial" w:hAnsi="Arial" w:cs="Arial"/>
          <w:b/>
          <w:sz w:val="28"/>
          <w:szCs w:val="28"/>
        </w:rPr>
        <w:t xml:space="preserve">PREMIER LEAGUE </w:t>
      </w:r>
      <w:r w:rsidR="00D51035">
        <w:rPr>
          <w:rFonts w:ascii="Arial" w:hAnsi="Arial" w:cs="Arial"/>
          <w:b/>
          <w:sz w:val="28"/>
          <w:szCs w:val="28"/>
        </w:rPr>
        <w:t>PLAY</w:t>
      </w:r>
      <w:r w:rsidR="00FE0D1B">
        <w:rPr>
          <w:rFonts w:ascii="Arial" w:hAnsi="Arial" w:cs="Arial"/>
          <w:b/>
          <w:sz w:val="28"/>
          <w:szCs w:val="28"/>
        </w:rPr>
        <w:t>-</w:t>
      </w:r>
      <w:r w:rsidR="00D51035">
        <w:rPr>
          <w:rFonts w:ascii="Arial" w:hAnsi="Arial" w:cs="Arial"/>
          <w:b/>
          <w:sz w:val="28"/>
          <w:szCs w:val="28"/>
        </w:rPr>
        <w:t>OFFS</w:t>
      </w:r>
      <w:r w:rsidR="00B928D3">
        <w:rPr>
          <w:rFonts w:ascii="Arial" w:hAnsi="Arial" w:cs="Arial"/>
          <w:b/>
          <w:sz w:val="28"/>
          <w:szCs w:val="28"/>
        </w:rPr>
        <w:t xml:space="preserve"> 2017</w:t>
      </w:r>
    </w:p>
    <w:p w14:paraId="2BCDD635" w14:textId="77777777" w:rsidR="00647524" w:rsidRPr="00815AAD" w:rsidRDefault="00647524" w:rsidP="00647524">
      <w:pPr>
        <w:ind w:left="426" w:hanging="426"/>
        <w:jc w:val="center"/>
        <w:rPr>
          <w:rFonts w:ascii="Arial" w:hAnsi="Arial" w:cs="Arial"/>
          <w:b/>
          <w:sz w:val="28"/>
          <w:szCs w:val="28"/>
        </w:rPr>
      </w:pPr>
      <w:r w:rsidRPr="00815AAD">
        <w:rPr>
          <w:rFonts w:ascii="Arial" w:hAnsi="Arial" w:cs="Arial"/>
          <w:b/>
          <w:sz w:val="28"/>
          <w:szCs w:val="28"/>
        </w:rPr>
        <w:t>RULES AND REGULATIONS</w:t>
      </w:r>
    </w:p>
    <w:p w14:paraId="74BE3852" w14:textId="77777777" w:rsidR="00F82F33" w:rsidRPr="00362B82" w:rsidRDefault="00F82F33">
      <w:pPr>
        <w:pStyle w:val="Body"/>
        <w:rPr>
          <w:rFonts w:ascii="Arial" w:hAnsi="Arial" w:cs="Arial"/>
          <w:sz w:val="18"/>
          <w:szCs w:val="18"/>
        </w:rPr>
      </w:pPr>
    </w:p>
    <w:p w14:paraId="408391E2" w14:textId="77777777" w:rsidR="00F82F33" w:rsidRPr="00362B82" w:rsidRDefault="00F82F33">
      <w:pPr>
        <w:pStyle w:val="Body"/>
        <w:rPr>
          <w:rFonts w:ascii="Arial" w:hAnsi="Arial" w:cs="Arial"/>
          <w:sz w:val="18"/>
          <w:szCs w:val="18"/>
        </w:rPr>
      </w:pPr>
    </w:p>
    <w:p w14:paraId="12805AC1" w14:textId="77777777" w:rsidR="00F82F33" w:rsidRPr="00362B82" w:rsidRDefault="00F82F33">
      <w:pPr>
        <w:pStyle w:val="Body"/>
        <w:rPr>
          <w:rFonts w:ascii="Arial" w:hAnsi="Arial" w:cs="Arial"/>
          <w:sz w:val="18"/>
          <w:szCs w:val="18"/>
        </w:rPr>
      </w:pPr>
    </w:p>
    <w:p w14:paraId="612654CF" w14:textId="77777777" w:rsidR="00F82F33" w:rsidRPr="00525F12" w:rsidRDefault="00EA7FB1">
      <w:pPr>
        <w:pStyle w:val="Body"/>
        <w:rPr>
          <w:rFonts w:ascii="Arial" w:hAnsi="Arial" w:cs="Arial"/>
          <w:b/>
        </w:rPr>
      </w:pPr>
      <w:r w:rsidRPr="00525F12">
        <w:rPr>
          <w:rFonts w:ascii="Arial" w:hAnsi="Arial" w:cs="Arial"/>
          <w:b/>
        </w:rPr>
        <w:t>1.</w:t>
      </w:r>
      <w:r w:rsidRPr="00525F12">
        <w:rPr>
          <w:rFonts w:ascii="Arial" w:hAnsi="Arial" w:cs="Arial"/>
          <w:b/>
        </w:rPr>
        <w:tab/>
      </w:r>
      <w:r w:rsidR="004B59C5" w:rsidRPr="00525F12">
        <w:rPr>
          <w:rFonts w:ascii="Arial" w:hAnsi="Arial" w:cs="Arial"/>
          <w:b/>
        </w:rPr>
        <w:t>Overview</w:t>
      </w:r>
    </w:p>
    <w:p w14:paraId="169079F8" w14:textId="77777777" w:rsidR="00F82F33" w:rsidRPr="00362B82" w:rsidRDefault="00F82F33">
      <w:pPr>
        <w:pStyle w:val="Body"/>
        <w:rPr>
          <w:rFonts w:ascii="Arial" w:hAnsi="Arial" w:cs="Arial"/>
          <w:sz w:val="18"/>
          <w:szCs w:val="18"/>
        </w:rPr>
      </w:pPr>
    </w:p>
    <w:p w14:paraId="0F29EE73" w14:textId="77777777" w:rsidR="00EB7C13" w:rsidRDefault="004B59C5" w:rsidP="00EB7C13">
      <w:pPr>
        <w:pStyle w:val="Default"/>
        <w:spacing w:after="240"/>
        <w:rPr>
          <w:rFonts w:hAnsi="Arial" w:cs="Arial"/>
          <w:sz w:val="18"/>
          <w:szCs w:val="18"/>
        </w:rPr>
      </w:pPr>
      <w:r w:rsidRPr="00362B82">
        <w:rPr>
          <w:rFonts w:hAnsi="Arial" w:cs="Arial"/>
          <w:sz w:val="18"/>
          <w:szCs w:val="18"/>
        </w:rPr>
        <w:t xml:space="preserve">Premier League Netball 1, 2 &amp; 3 is a national league competition </w:t>
      </w:r>
      <w:proofErr w:type="spellStart"/>
      <w:r w:rsidRPr="00362B82">
        <w:rPr>
          <w:rFonts w:hAnsi="Arial" w:cs="Arial"/>
          <w:sz w:val="18"/>
          <w:szCs w:val="18"/>
        </w:rPr>
        <w:t>organised</w:t>
      </w:r>
      <w:proofErr w:type="spellEnd"/>
      <w:r w:rsidRPr="00362B82">
        <w:rPr>
          <w:rFonts w:hAnsi="Arial" w:cs="Arial"/>
          <w:sz w:val="18"/>
          <w:szCs w:val="18"/>
        </w:rPr>
        <w:t xml:space="preserve"> by England Netball to enable clubs to compete against each other to determine a national winner, whilst encouraging participation and development in netball through an open, fair, progressive and transparent league structure.</w:t>
      </w:r>
    </w:p>
    <w:p w14:paraId="33AF4B73" w14:textId="334D6A00" w:rsidR="00045FA0" w:rsidRDefault="00045FA0" w:rsidP="00EB7C13">
      <w:pPr>
        <w:pStyle w:val="Default"/>
        <w:spacing w:after="240"/>
        <w:rPr>
          <w:rFonts w:hAnsi="Arial" w:cs="Arial"/>
          <w:sz w:val="18"/>
          <w:szCs w:val="18"/>
        </w:rPr>
      </w:pPr>
      <w:r>
        <w:rPr>
          <w:rFonts w:hAnsi="Arial" w:cs="Arial"/>
          <w:sz w:val="18"/>
          <w:szCs w:val="18"/>
        </w:rPr>
        <w:t>The Premier League Play</w:t>
      </w:r>
      <w:r w:rsidR="00084119">
        <w:rPr>
          <w:rFonts w:hAnsi="Arial" w:cs="Arial"/>
          <w:sz w:val="18"/>
          <w:szCs w:val="18"/>
        </w:rPr>
        <w:t>-</w:t>
      </w:r>
      <w:r>
        <w:rPr>
          <w:rFonts w:hAnsi="Arial" w:cs="Arial"/>
          <w:sz w:val="18"/>
          <w:szCs w:val="18"/>
        </w:rPr>
        <w:t xml:space="preserve">offs is a competition </w:t>
      </w:r>
      <w:proofErr w:type="spellStart"/>
      <w:r>
        <w:rPr>
          <w:rFonts w:hAnsi="Arial" w:cs="Arial"/>
          <w:sz w:val="18"/>
          <w:szCs w:val="18"/>
        </w:rPr>
        <w:t>organised</w:t>
      </w:r>
      <w:proofErr w:type="spellEnd"/>
      <w:r>
        <w:rPr>
          <w:rFonts w:hAnsi="Arial" w:cs="Arial"/>
          <w:sz w:val="18"/>
          <w:szCs w:val="18"/>
        </w:rPr>
        <w:t xml:space="preserve"> by England Netball that determines the movement of clubs between Premier League Netball 1</w:t>
      </w:r>
      <w:proofErr w:type="gramStart"/>
      <w:r>
        <w:rPr>
          <w:rFonts w:hAnsi="Arial" w:cs="Arial"/>
          <w:sz w:val="18"/>
          <w:szCs w:val="18"/>
        </w:rPr>
        <w:t>,2</w:t>
      </w:r>
      <w:proofErr w:type="gramEnd"/>
      <w:r>
        <w:rPr>
          <w:rFonts w:hAnsi="Arial" w:cs="Arial"/>
          <w:sz w:val="18"/>
          <w:szCs w:val="18"/>
        </w:rPr>
        <w:t xml:space="preserve"> &amp; 3 and Regional Leagues</w:t>
      </w:r>
      <w:r w:rsidR="00D51035">
        <w:rPr>
          <w:rFonts w:hAnsi="Arial" w:cs="Arial"/>
          <w:sz w:val="18"/>
          <w:szCs w:val="18"/>
        </w:rPr>
        <w:t xml:space="preserve"> that takes place once the Premier League Netball 1, 2 &amp; 3 leagues have concluded</w:t>
      </w:r>
      <w:r w:rsidR="00AB76BA">
        <w:rPr>
          <w:rFonts w:hAnsi="Arial" w:cs="Arial"/>
          <w:sz w:val="18"/>
          <w:szCs w:val="18"/>
        </w:rPr>
        <w:t xml:space="preserve"> (“the Competition”)</w:t>
      </w:r>
      <w:r>
        <w:rPr>
          <w:rFonts w:hAnsi="Arial" w:cs="Arial"/>
          <w:sz w:val="18"/>
          <w:szCs w:val="18"/>
        </w:rPr>
        <w:t>.</w:t>
      </w:r>
    </w:p>
    <w:p w14:paraId="774597E0" w14:textId="586EAE8B" w:rsidR="00EB7C13" w:rsidRDefault="004B59C5" w:rsidP="00EB7C13">
      <w:pPr>
        <w:pStyle w:val="Default"/>
        <w:spacing w:after="240"/>
        <w:rPr>
          <w:rFonts w:hAnsi="Arial" w:cs="Arial"/>
          <w:sz w:val="18"/>
          <w:szCs w:val="18"/>
        </w:rPr>
      </w:pPr>
      <w:r w:rsidRPr="00362B82">
        <w:rPr>
          <w:rFonts w:hAnsi="Arial" w:cs="Arial"/>
          <w:sz w:val="18"/>
          <w:szCs w:val="18"/>
        </w:rPr>
        <w:t>These regulations set out below outl</w:t>
      </w:r>
      <w:r w:rsidR="00EB7C13">
        <w:rPr>
          <w:rFonts w:hAnsi="Arial" w:cs="Arial"/>
          <w:sz w:val="18"/>
          <w:szCs w:val="18"/>
        </w:rPr>
        <w:t xml:space="preserve">ine the Rules and </w:t>
      </w:r>
      <w:r w:rsidR="00084119">
        <w:rPr>
          <w:rFonts w:hAnsi="Arial" w:cs="Arial"/>
          <w:sz w:val="18"/>
          <w:szCs w:val="18"/>
        </w:rPr>
        <w:t>R</w:t>
      </w:r>
      <w:r w:rsidR="00EB7C13">
        <w:rPr>
          <w:rFonts w:hAnsi="Arial" w:cs="Arial"/>
          <w:sz w:val="18"/>
          <w:szCs w:val="18"/>
        </w:rPr>
        <w:t>egulations (</w:t>
      </w:r>
      <w:r w:rsidR="00084119">
        <w:rPr>
          <w:rFonts w:hAnsi="Arial" w:cs="Arial"/>
          <w:sz w:val="18"/>
          <w:szCs w:val="18"/>
        </w:rPr>
        <w:t>“</w:t>
      </w:r>
      <w:r w:rsidR="00EB7C13">
        <w:rPr>
          <w:rFonts w:hAnsi="Arial" w:cs="Arial"/>
          <w:sz w:val="18"/>
          <w:szCs w:val="18"/>
        </w:rPr>
        <w:t>t</w:t>
      </w:r>
      <w:r w:rsidRPr="00362B82">
        <w:rPr>
          <w:rFonts w:hAnsi="Arial" w:cs="Arial"/>
          <w:sz w:val="18"/>
          <w:szCs w:val="18"/>
        </w:rPr>
        <w:t xml:space="preserve">he </w:t>
      </w:r>
      <w:r w:rsidR="00045FA0">
        <w:rPr>
          <w:rFonts w:hAnsi="Arial" w:cs="Arial"/>
          <w:sz w:val="18"/>
          <w:szCs w:val="18"/>
        </w:rPr>
        <w:t>Regulations</w:t>
      </w:r>
      <w:r w:rsidR="00084119">
        <w:rPr>
          <w:rFonts w:hAnsi="Arial" w:cs="Arial"/>
          <w:sz w:val="18"/>
          <w:szCs w:val="18"/>
        </w:rPr>
        <w:t>”</w:t>
      </w:r>
      <w:r w:rsidR="00045FA0">
        <w:rPr>
          <w:rFonts w:hAnsi="Arial" w:cs="Arial"/>
          <w:sz w:val="18"/>
          <w:szCs w:val="18"/>
        </w:rPr>
        <w:t xml:space="preserve">) </w:t>
      </w:r>
      <w:r w:rsidR="00084119">
        <w:rPr>
          <w:rFonts w:hAnsi="Arial" w:cs="Arial"/>
          <w:sz w:val="18"/>
          <w:szCs w:val="18"/>
        </w:rPr>
        <w:t>through</w:t>
      </w:r>
      <w:r w:rsidR="00045FA0">
        <w:rPr>
          <w:rFonts w:hAnsi="Arial" w:cs="Arial"/>
          <w:sz w:val="18"/>
          <w:szCs w:val="18"/>
        </w:rPr>
        <w:t xml:space="preserve"> which the Premier League Play</w:t>
      </w:r>
      <w:r w:rsidR="00084119">
        <w:rPr>
          <w:rFonts w:hAnsi="Arial" w:cs="Arial"/>
          <w:sz w:val="18"/>
          <w:szCs w:val="18"/>
        </w:rPr>
        <w:t>-</w:t>
      </w:r>
      <w:r w:rsidR="00045FA0">
        <w:rPr>
          <w:rFonts w:hAnsi="Arial" w:cs="Arial"/>
          <w:sz w:val="18"/>
          <w:szCs w:val="18"/>
        </w:rPr>
        <w:t xml:space="preserve">offs </w:t>
      </w:r>
      <w:r w:rsidR="0099427E">
        <w:rPr>
          <w:rFonts w:hAnsi="Arial" w:cs="Arial"/>
          <w:sz w:val="18"/>
          <w:szCs w:val="18"/>
        </w:rPr>
        <w:t xml:space="preserve">only shall be </w:t>
      </w:r>
      <w:r w:rsidR="00084119">
        <w:rPr>
          <w:rFonts w:hAnsi="Arial" w:cs="Arial"/>
          <w:sz w:val="18"/>
          <w:szCs w:val="18"/>
        </w:rPr>
        <w:t>governed</w:t>
      </w:r>
      <w:r w:rsidR="0099427E">
        <w:rPr>
          <w:rFonts w:hAnsi="Arial" w:cs="Arial"/>
          <w:sz w:val="18"/>
          <w:szCs w:val="18"/>
        </w:rPr>
        <w:t>.</w:t>
      </w:r>
      <w:r w:rsidR="00084119">
        <w:rPr>
          <w:rFonts w:hAnsi="Arial" w:cs="Arial"/>
          <w:sz w:val="18"/>
          <w:szCs w:val="18"/>
        </w:rPr>
        <w:t xml:space="preserve"> For the avoidance of doubt, the separate regulations which pertain for the Premier League Netball 1, 2 &amp; 3 competition shall have force within that competition.</w:t>
      </w:r>
    </w:p>
    <w:p w14:paraId="1ED4D8D8" w14:textId="11000526" w:rsidR="00F82F33" w:rsidRPr="00EB7C13" w:rsidRDefault="004B59C5" w:rsidP="00EB7C13">
      <w:pPr>
        <w:pStyle w:val="Default"/>
        <w:spacing w:after="240"/>
        <w:rPr>
          <w:rFonts w:hAnsi="Arial" w:cs="Arial"/>
          <w:sz w:val="18"/>
          <w:szCs w:val="18"/>
        </w:rPr>
      </w:pPr>
      <w:r w:rsidRPr="00362B82">
        <w:rPr>
          <w:rFonts w:hAnsi="Arial" w:cs="Arial"/>
          <w:sz w:val="18"/>
          <w:szCs w:val="18"/>
        </w:rPr>
        <w:t>The</w:t>
      </w:r>
      <w:r w:rsidR="00084119">
        <w:rPr>
          <w:rFonts w:hAnsi="Arial" w:cs="Arial"/>
          <w:sz w:val="18"/>
          <w:szCs w:val="18"/>
        </w:rPr>
        <w:t>se</w:t>
      </w:r>
      <w:r w:rsidRPr="00362B82">
        <w:rPr>
          <w:rFonts w:hAnsi="Arial" w:cs="Arial"/>
          <w:sz w:val="18"/>
          <w:szCs w:val="18"/>
        </w:rPr>
        <w:t xml:space="preserve"> Regulations must be followed by all teams, players, officials, spectators and administrators in</w:t>
      </w:r>
      <w:r w:rsidR="00084119">
        <w:rPr>
          <w:rFonts w:hAnsi="Arial" w:cs="Arial"/>
          <w:sz w:val="18"/>
          <w:szCs w:val="18"/>
        </w:rPr>
        <w:t>volved in</w:t>
      </w:r>
      <w:r w:rsidRPr="00362B82">
        <w:rPr>
          <w:rFonts w:hAnsi="Arial" w:cs="Arial"/>
          <w:sz w:val="18"/>
          <w:szCs w:val="18"/>
        </w:rPr>
        <w:t xml:space="preserve"> the management, administration and ope</w:t>
      </w:r>
      <w:r w:rsidR="0099427E">
        <w:rPr>
          <w:rFonts w:hAnsi="Arial" w:cs="Arial"/>
          <w:sz w:val="18"/>
          <w:szCs w:val="18"/>
        </w:rPr>
        <w:t xml:space="preserve">ration of </w:t>
      </w:r>
      <w:r w:rsidR="00084119">
        <w:rPr>
          <w:rFonts w:hAnsi="Arial" w:cs="Arial"/>
          <w:sz w:val="18"/>
          <w:szCs w:val="18"/>
        </w:rPr>
        <w:t xml:space="preserve">the </w:t>
      </w:r>
      <w:r w:rsidR="0099427E">
        <w:rPr>
          <w:rFonts w:hAnsi="Arial" w:cs="Arial"/>
          <w:sz w:val="18"/>
          <w:szCs w:val="18"/>
        </w:rPr>
        <w:t xml:space="preserve">Premier League </w:t>
      </w:r>
      <w:r w:rsidR="00D51035">
        <w:rPr>
          <w:rFonts w:hAnsi="Arial" w:cs="Arial"/>
          <w:sz w:val="18"/>
          <w:szCs w:val="18"/>
        </w:rPr>
        <w:t>Play</w:t>
      </w:r>
      <w:r w:rsidR="00084119">
        <w:rPr>
          <w:rFonts w:hAnsi="Arial" w:cs="Arial"/>
          <w:sz w:val="18"/>
          <w:szCs w:val="18"/>
        </w:rPr>
        <w:t>-</w:t>
      </w:r>
      <w:r w:rsidR="00D51035">
        <w:rPr>
          <w:rFonts w:hAnsi="Arial" w:cs="Arial"/>
          <w:sz w:val="18"/>
          <w:szCs w:val="18"/>
        </w:rPr>
        <w:t>offs</w:t>
      </w:r>
      <w:r w:rsidRPr="00362B82">
        <w:rPr>
          <w:rFonts w:hAnsi="Arial" w:cs="Arial"/>
          <w:sz w:val="18"/>
          <w:szCs w:val="18"/>
        </w:rPr>
        <w:t xml:space="preserve">. </w:t>
      </w:r>
    </w:p>
    <w:p w14:paraId="668F9EC6" w14:textId="77777777" w:rsidR="00F82F33" w:rsidRPr="00525F12" w:rsidRDefault="00EA7FB1">
      <w:pPr>
        <w:pStyle w:val="Body"/>
        <w:rPr>
          <w:rFonts w:ascii="Arial" w:hAnsi="Arial" w:cs="Arial"/>
          <w:b/>
        </w:rPr>
      </w:pPr>
      <w:r w:rsidRPr="00525F12">
        <w:rPr>
          <w:rFonts w:ascii="Arial" w:hAnsi="Arial" w:cs="Arial"/>
          <w:b/>
        </w:rPr>
        <w:t>2.</w:t>
      </w:r>
      <w:r w:rsidRPr="00525F12">
        <w:rPr>
          <w:rFonts w:ascii="Arial" w:hAnsi="Arial" w:cs="Arial"/>
          <w:b/>
        </w:rPr>
        <w:tab/>
      </w:r>
      <w:r w:rsidR="004B59C5" w:rsidRPr="00525F12">
        <w:rPr>
          <w:rFonts w:ascii="Arial" w:hAnsi="Arial" w:cs="Arial"/>
          <w:b/>
        </w:rPr>
        <w:t>Competition Structure</w:t>
      </w:r>
    </w:p>
    <w:p w14:paraId="2ECAF6A2" w14:textId="77777777" w:rsidR="00F82F33" w:rsidRPr="00362B82" w:rsidRDefault="00F82F33">
      <w:pPr>
        <w:pStyle w:val="Body"/>
        <w:rPr>
          <w:rFonts w:ascii="Arial" w:hAnsi="Arial" w:cs="Arial"/>
          <w:sz w:val="18"/>
          <w:szCs w:val="18"/>
        </w:rPr>
      </w:pPr>
    </w:p>
    <w:p w14:paraId="1D787C82" w14:textId="473C2E81" w:rsidR="00CF5EBF" w:rsidRDefault="004B59C5" w:rsidP="00CF5EBF">
      <w:pPr>
        <w:pStyle w:val="Default"/>
        <w:tabs>
          <w:tab w:val="left" w:pos="220"/>
          <w:tab w:val="left" w:pos="720"/>
        </w:tabs>
        <w:spacing w:after="240"/>
        <w:ind w:left="720" w:hanging="720"/>
        <w:rPr>
          <w:rFonts w:hAnsi="Arial" w:cs="Arial"/>
          <w:sz w:val="18"/>
          <w:szCs w:val="18"/>
        </w:rPr>
      </w:pPr>
      <w:r w:rsidRPr="00362B82">
        <w:rPr>
          <w:rFonts w:hAnsi="Arial" w:cs="Arial"/>
          <w:sz w:val="18"/>
          <w:szCs w:val="18"/>
        </w:rPr>
        <w:t>2.1  </w:t>
      </w:r>
      <w:r w:rsidR="00EA7FB1" w:rsidRPr="00362B82">
        <w:rPr>
          <w:rFonts w:hAnsi="Arial" w:cs="Arial"/>
          <w:sz w:val="18"/>
          <w:szCs w:val="18"/>
        </w:rPr>
        <w:tab/>
      </w:r>
      <w:r w:rsidR="00CF5EBF">
        <w:rPr>
          <w:rFonts w:hAnsi="Arial" w:cs="Arial"/>
          <w:sz w:val="18"/>
          <w:szCs w:val="18"/>
        </w:rPr>
        <w:t>Entry into the Premier League Play</w:t>
      </w:r>
      <w:r w:rsidR="00084119">
        <w:rPr>
          <w:rFonts w:hAnsi="Arial" w:cs="Arial"/>
          <w:sz w:val="18"/>
          <w:szCs w:val="18"/>
        </w:rPr>
        <w:t>-</w:t>
      </w:r>
      <w:r w:rsidR="00CF5EBF">
        <w:rPr>
          <w:rFonts w:hAnsi="Arial" w:cs="Arial"/>
          <w:sz w:val="18"/>
          <w:szCs w:val="18"/>
        </w:rPr>
        <w:t>offs will be through the following methods:</w:t>
      </w:r>
    </w:p>
    <w:p w14:paraId="4CB0EF20" w14:textId="0FE17BCD" w:rsidR="00CF5EBF" w:rsidRPr="00CF5EBF" w:rsidRDefault="00CF5EBF" w:rsidP="00CF5EBF">
      <w:pPr>
        <w:pStyle w:val="Default"/>
        <w:tabs>
          <w:tab w:val="left" w:pos="220"/>
          <w:tab w:val="left" w:pos="720"/>
        </w:tabs>
        <w:spacing w:after="240"/>
        <w:ind w:left="720"/>
        <w:rPr>
          <w:rFonts w:hAnsi="Arial" w:cs="Arial"/>
          <w:sz w:val="18"/>
          <w:szCs w:val="18"/>
          <w:lang w:val="en-GB"/>
        </w:rPr>
      </w:pPr>
      <w:r>
        <w:rPr>
          <w:rFonts w:hAnsi="Arial" w:cs="Arial"/>
          <w:b/>
          <w:sz w:val="18"/>
          <w:szCs w:val="18"/>
          <w:lang w:val="en-GB"/>
        </w:rPr>
        <w:t xml:space="preserve">2.1.1 </w:t>
      </w:r>
      <w:r w:rsidRPr="00CF5EBF">
        <w:rPr>
          <w:rFonts w:hAnsi="Arial" w:cs="Arial"/>
          <w:b/>
          <w:sz w:val="18"/>
          <w:szCs w:val="18"/>
          <w:lang w:val="en-GB"/>
        </w:rPr>
        <w:t xml:space="preserve">Premier League Netball </w:t>
      </w:r>
      <w:r>
        <w:rPr>
          <w:rFonts w:hAnsi="Arial" w:cs="Arial"/>
          <w:b/>
          <w:sz w:val="18"/>
          <w:szCs w:val="18"/>
          <w:lang w:val="en-GB"/>
        </w:rPr>
        <w:t>1</w:t>
      </w:r>
      <w:r w:rsidRPr="009A4C80">
        <w:rPr>
          <w:rFonts w:hAnsi="Arial" w:cs="Arial"/>
          <w:b/>
          <w:sz w:val="18"/>
          <w:szCs w:val="18"/>
          <w:lang w:val="en-GB"/>
        </w:rPr>
        <w:t>/2 Play</w:t>
      </w:r>
      <w:r w:rsidR="00AB76BA">
        <w:rPr>
          <w:rFonts w:hAnsi="Arial" w:cs="Arial"/>
          <w:b/>
          <w:sz w:val="18"/>
          <w:szCs w:val="18"/>
          <w:lang w:val="en-GB"/>
        </w:rPr>
        <w:t>-</w:t>
      </w:r>
      <w:r w:rsidRPr="009A4C80">
        <w:rPr>
          <w:rFonts w:hAnsi="Arial" w:cs="Arial"/>
          <w:b/>
          <w:sz w:val="18"/>
          <w:szCs w:val="18"/>
          <w:lang w:val="en-GB"/>
        </w:rPr>
        <w:t>off</w:t>
      </w:r>
      <w:r>
        <w:rPr>
          <w:rFonts w:hAnsi="Arial" w:cs="Arial"/>
          <w:sz w:val="18"/>
          <w:szCs w:val="18"/>
          <w:lang w:val="en-GB"/>
        </w:rPr>
        <w:t xml:space="preserve"> - </w:t>
      </w:r>
      <w:r w:rsidRPr="00CF5EBF">
        <w:rPr>
          <w:rFonts w:hAnsi="Arial" w:cs="Arial"/>
          <w:sz w:val="18"/>
          <w:szCs w:val="18"/>
          <w:lang w:val="en-GB"/>
        </w:rPr>
        <w:t xml:space="preserve">The teams which finish in eighth and ninth position </w:t>
      </w:r>
      <w:r>
        <w:rPr>
          <w:rFonts w:hAnsi="Arial" w:cs="Arial"/>
          <w:sz w:val="18"/>
          <w:szCs w:val="18"/>
          <w:lang w:val="en-GB"/>
        </w:rPr>
        <w:t xml:space="preserve">in Premier League Netball 1 </w:t>
      </w:r>
      <w:r w:rsidRPr="00CF5EBF">
        <w:rPr>
          <w:rFonts w:hAnsi="Arial" w:cs="Arial"/>
          <w:sz w:val="18"/>
          <w:szCs w:val="18"/>
          <w:lang w:val="en-GB"/>
        </w:rPr>
        <w:t xml:space="preserve">will contest a play-off together with the teams which finish in second and third places in Premier League </w:t>
      </w:r>
      <w:r>
        <w:rPr>
          <w:rFonts w:hAnsi="Arial" w:cs="Arial"/>
          <w:sz w:val="18"/>
          <w:szCs w:val="18"/>
          <w:lang w:val="en-GB"/>
        </w:rPr>
        <w:t>Netbal</w:t>
      </w:r>
      <w:r w:rsidRPr="00CF5EBF">
        <w:rPr>
          <w:rFonts w:hAnsi="Arial" w:cs="Arial"/>
          <w:sz w:val="18"/>
          <w:szCs w:val="18"/>
          <w:lang w:val="en-GB"/>
        </w:rPr>
        <w:t>l 2. Each team will play the others once: the two teams with the best results will participate in Premier League Netball 1 in the following season; the remaining two teams will participate in Premier League Netball 2.</w:t>
      </w:r>
    </w:p>
    <w:p w14:paraId="38C5CEFF" w14:textId="5857194C" w:rsidR="00CF5EBF" w:rsidRPr="00CF5EBF" w:rsidRDefault="009A4C80" w:rsidP="00CF5EBF">
      <w:pPr>
        <w:pStyle w:val="Default"/>
        <w:tabs>
          <w:tab w:val="left" w:pos="220"/>
        </w:tabs>
        <w:spacing w:after="240"/>
        <w:ind w:left="720" w:hanging="720"/>
        <w:rPr>
          <w:rFonts w:hAnsi="Arial" w:cs="Arial"/>
          <w:sz w:val="18"/>
          <w:szCs w:val="18"/>
          <w:lang w:val="en-GB"/>
        </w:rPr>
      </w:pPr>
      <w:r>
        <w:rPr>
          <w:rFonts w:hAnsi="Arial" w:cs="Arial"/>
          <w:bCs/>
          <w:sz w:val="18"/>
          <w:szCs w:val="18"/>
          <w:lang w:val="en-GB"/>
        </w:rPr>
        <w:tab/>
      </w:r>
      <w:r>
        <w:rPr>
          <w:rFonts w:hAnsi="Arial" w:cs="Arial"/>
          <w:bCs/>
          <w:sz w:val="18"/>
          <w:szCs w:val="18"/>
          <w:lang w:val="en-GB"/>
        </w:rPr>
        <w:tab/>
      </w:r>
      <w:r w:rsidRPr="009A4C80">
        <w:rPr>
          <w:rFonts w:hAnsi="Arial" w:cs="Arial"/>
          <w:b/>
          <w:bCs/>
          <w:sz w:val="18"/>
          <w:szCs w:val="18"/>
          <w:lang w:val="en-GB"/>
        </w:rPr>
        <w:t>2.1.2 Premier League Netball 2/3 Play</w:t>
      </w:r>
      <w:r w:rsidR="00AB76BA">
        <w:rPr>
          <w:rFonts w:hAnsi="Arial" w:cs="Arial"/>
          <w:b/>
          <w:bCs/>
          <w:sz w:val="18"/>
          <w:szCs w:val="18"/>
          <w:lang w:val="en-GB"/>
        </w:rPr>
        <w:t>-</w:t>
      </w:r>
      <w:r w:rsidRPr="009A4C80">
        <w:rPr>
          <w:rFonts w:hAnsi="Arial" w:cs="Arial"/>
          <w:b/>
          <w:bCs/>
          <w:sz w:val="18"/>
          <w:szCs w:val="18"/>
          <w:lang w:val="en-GB"/>
        </w:rPr>
        <w:t>off</w:t>
      </w:r>
      <w:r>
        <w:rPr>
          <w:rFonts w:hAnsi="Arial" w:cs="Arial"/>
          <w:bCs/>
          <w:sz w:val="18"/>
          <w:szCs w:val="18"/>
          <w:lang w:val="en-GB"/>
        </w:rPr>
        <w:t xml:space="preserve"> - </w:t>
      </w:r>
      <w:r w:rsidR="00CF5EBF" w:rsidRPr="00CF5EBF">
        <w:rPr>
          <w:rFonts w:hAnsi="Arial" w:cs="Arial"/>
          <w:sz w:val="18"/>
          <w:szCs w:val="18"/>
          <w:lang w:val="en-GB"/>
        </w:rPr>
        <w:t xml:space="preserve">The teams which finish in eighth and ninth position </w:t>
      </w:r>
      <w:r>
        <w:rPr>
          <w:rFonts w:hAnsi="Arial" w:cs="Arial"/>
          <w:sz w:val="18"/>
          <w:szCs w:val="18"/>
          <w:lang w:val="en-GB"/>
        </w:rPr>
        <w:t xml:space="preserve">in Premier League Netball 2 </w:t>
      </w:r>
      <w:r w:rsidR="00CF5EBF" w:rsidRPr="00CF5EBF">
        <w:rPr>
          <w:rFonts w:hAnsi="Arial" w:cs="Arial"/>
          <w:sz w:val="18"/>
          <w:szCs w:val="18"/>
          <w:lang w:val="en-GB"/>
        </w:rPr>
        <w:t>will contest a play-off together with the teams which finish in second and third places in Premier League Netball 3. Each team will play the others once: the two teams with the best results will participate in Premier League Netball 2 in the following season; the remaining two teams will participate in Premier League Netball 3.</w:t>
      </w:r>
    </w:p>
    <w:p w14:paraId="5E2616DD" w14:textId="615E0312" w:rsidR="00CF5EBF" w:rsidRPr="00CF5EBF" w:rsidRDefault="009A4C80" w:rsidP="00CF5EBF">
      <w:pPr>
        <w:pStyle w:val="Default"/>
        <w:tabs>
          <w:tab w:val="left" w:pos="220"/>
        </w:tabs>
        <w:spacing w:after="240"/>
        <w:ind w:left="720" w:hanging="720"/>
        <w:rPr>
          <w:rFonts w:hAnsi="Arial" w:cs="Arial"/>
          <w:sz w:val="18"/>
          <w:szCs w:val="18"/>
          <w:lang w:val="en-GB"/>
        </w:rPr>
      </w:pPr>
      <w:r>
        <w:rPr>
          <w:rFonts w:hAnsi="Arial" w:cs="Arial"/>
          <w:bCs/>
          <w:sz w:val="18"/>
          <w:szCs w:val="18"/>
          <w:lang w:val="en-GB"/>
        </w:rPr>
        <w:tab/>
      </w:r>
      <w:r>
        <w:rPr>
          <w:rFonts w:hAnsi="Arial" w:cs="Arial"/>
          <w:bCs/>
          <w:sz w:val="18"/>
          <w:szCs w:val="18"/>
          <w:lang w:val="en-GB"/>
        </w:rPr>
        <w:tab/>
        <w:t xml:space="preserve">2.1.3 </w:t>
      </w:r>
      <w:r w:rsidR="00CF5EBF" w:rsidRPr="00CF5EBF">
        <w:rPr>
          <w:rFonts w:hAnsi="Arial" w:cs="Arial"/>
          <w:b/>
          <w:sz w:val="18"/>
          <w:szCs w:val="18"/>
          <w:lang w:val="en-GB"/>
        </w:rPr>
        <w:t xml:space="preserve">Premier League Netball </w:t>
      </w:r>
      <w:r>
        <w:rPr>
          <w:rFonts w:hAnsi="Arial" w:cs="Arial"/>
          <w:b/>
          <w:sz w:val="18"/>
          <w:szCs w:val="18"/>
          <w:lang w:val="en-GB"/>
        </w:rPr>
        <w:t>3/Regional League Play</w:t>
      </w:r>
      <w:r w:rsidR="00AB76BA">
        <w:rPr>
          <w:rFonts w:hAnsi="Arial" w:cs="Arial"/>
          <w:b/>
          <w:sz w:val="18"/>
          <w:szCs w:val="18"/>
          <w:lang w:val="en-GB"/>
        </w:rPr>
        <w:t>-</w:t>
      </w:r>
      <w:r>
        <w:rPr>
          <w:rFonts w:hAnsi="Arial" w:cs="Arial"/>
          <w:b/>
          <w:sz w:val="18"/>
          <w:szCs w:val="18"/>
          <w:lang w:val="en-GB"/>
        </w:rPr>
        <w:t>off</w:t>
      </w:r>
      <w:r w:rsidR="00CF5EBF" w:rsidRPr="00CF5EBF">
        <w:rPr>
          <w:rFonts w:hAnsi="Arial" w:cs="Arial"/>
          <w:sz w:val="18"/>
          <w:szCs w:val="18"/>
          <w:lang w:val="en-GB"/>
        </w:rPr>
        <w:t xml:space="preserve"> - The teams which finish in eighth, ninth and tenth position </w:t>
      </w:r>
      <w:r>
        <w:rPr>
          <w:rFonts w:hAnsi="Arial" w:cs="Arial"/>
          <w:sz w:val="18"/>
          <w:szCs w:val="18"/>
          <w:lang w:val="en-GB"/>
        </w:rPr>
        <w:t xml:space="preserve">in Premier League Netball 3 </w:t>
      </w:r>
      <w:r w:rsidR="00CF5EBF" w:rsidRPr="00CF5EBF">
        <w:rPr>
          <w:rFonts w:hAnsi="Arial" w:cs="Arial"/>
          <w:sz w:val="18"/>
          <w:szCs w:val="18"/>
          <w:lang w:val="en-GB"/>
        </w:rPr>
        <w:t>will contest a play</w:t>
      </w:r>
      <w:r w:rsidR="00AB76BA">
        <w:rPr>
          <w:rFonts w:hAnsi="Arial" w:cs="Arial"/>
          <w:sz w:val="18"/>
          <w:szCs w:val="18"/>
          <w:lang w:val="en-GB"/>
        </w:rPr>
        <w:t>-</w:t>
      </w:r>
      <w:r w:rsidR="00CF5EBF" w:rsidRPr="00CF5EBF">
        <w:rPr>
          <w:rFonts w:hAnsi="Arial" w:cs="Arial"/>
          <w:sz w:val="18"/>
          <w:szCs w:val="18"/>
          <w:lang w:val="en-GB"/>
        </w:rPr>
        <w:t>off together with one team from each Region (giving nine Regional Teams).</w:t>
      </w:r>
    </w:p>
    <w:p w14:paraId="7648033C" w14:textId="292AE430" w:rsidR="00CF5EBF" w:rsidRPr="00CF5EBF" w:rsidRDefault="009A4C80" w:rsidP="009A4C80">
      <w:pPr>
        <w:pStyle w:val="Default"/>
        <w:tabs>
          <w:tab w:val="left" w:pos="220"/>
        </w:tabs>
        <w:spacing w:after="240"/>
        <w:ind w:left="1985" w:hanging="545"/>
        <w:rPr>
          <w:rFonts w:hAnsi="Arial" w:cs="Arial"/>
          <w:sz w:val="18"/>
          <w:szCs w:val="18"/>
          <w:lang w:val="en-GB"/>
        </w:rPr>
      </w:pPr>
      <w:r>
        <w:rPr>
          <w:rFonts w:hAnsi="Arial" w:cs="Arial"/>
          <w:bCs/>
          <w:sz w:val="18"/>
          <w:szCs w:val="18"/>
          <w:lang w:val="en-GB"/>
        </w:rPr>
        <w:t xml:space="preserve">2.1.3.1 </w:t>
      </w:r>
      <w:r w:rsidR="00CF5EBF" w:rsidRPr="00CF5EBF">
        <w:rPr>
          <w:rFonts w:hAnsi="Arial" w:cs="Arial"/>
          <w:b/>
          <w:sz w:val="18"/>
          <w:szCs w:val="18"/>
          <w:lang w:val="en-GB"/>
        </w:rPr>
        <w:t>Regional Teams</w:t>
      </w:r>
      <w:r w:rsidR="00CF5EBF" w:rsidRPr="00CF5EBF">
        <w:rPr>
          <w:rFonts w:hAnsi="Arial" w:cs="Arial"/>
          <w:sz w:val="18"/>
          <w:szCs w:val="18"/>
          <w:lang w:val="en-GB"/>
        </w:rPr>
        <w:t xml:space="preserve"> - The teams nominated by the Regions will be done so at the discretion of the Region</w:t>
      </w:r>
      <w:r w:rsidR="00925CE5">
        <w:rPr>
          <w:rFonts w:hAnsi="Arial" w:cs="Arial"/>
          <w:sz w:val="18"/>
          <w:szCs w:val="18"/>
          <w:lang w:val="en-GB"/>
        </w:rPr>
        <w:t xml:space="preserve"> Netball Association</w:t>
      </w:r>
      <w:r w:rsidR="00CF5EBF" w:rsidRPr="00CF5EBF">
        <w:rPr>
          <w:rFonts w:hAnsi="Arial" w:cs="Arial"/>
          <w:sz w:val="18"/>
          <w:szCs w:val="18"/>
          <w:lang w:val="en-GB"/>
        </w:rPr>
        <w:t>.</w:t>
      </w:r>
      <w:r w:rsidR="00C4266E">
        <w:rPr>
          <w:rFonts w:hAnsi="Arial" w:cs="Arial"/>
          <w:sz w:val="18"/>
          <w:szCs w:val="18"/>
          <w:lang w:val="en-GB"/>
        </w:rPr>
        <w:t xml:space="preserve"> England Netball will have no involvement </w:t>
      </w:r>
      <w:r w:rsidR="00AB76BA">
        <w:rPr>
          <w:rFonts w:hAnsi="Arial" w:cs="Arial"/>
          <w:sz w:val="18"/>
          <w:szCs w:val="18"/>
          <w:lang w:val="en-GB"/>
        </w:rPr>
        <w:t xml:space="preserve">with </w:t>
      </w:r>
      <w:r w:rsidR="00C4266E">
        <w:rPr>
          <w:rFonts w:hAnsi="Arial" w:cs="Arial"/>
          <w:sz w:val="18"/>
          <w:szCs w:val="18"/>
          <w:lang w:val="en-GB"/>
        </w:rPr>
        <w:t>or influence over these teams apart from the requirements set out in these Regulations.</w:t>
      </w:r>
    </w:p>
    <w:p w14:paraId="43B104AA" w14:textId="1B5799B4" w:rsidR="00CF5EBF" w:rsidRPr="00CF5EBF" w:rsidRDefault="00231B2D" w:rsidP="00231B2D">
      <w:pPr>
        <w:pStyle w:val="Default"/>
        <w:tabs>
          <w:tab w:val="left" w:pos="220"/>
        </w:tabs>
        <w:spacing w:after="240"/>
        <w:ind w:left="1985" w:hanging="567"/>
        <w:rPr>
          <w:rFonts w:hAnsi="Arial" w:cs="Arial"/>
          <w:sz w:val="18"/>
          <w:szCs w:val="18"/>
          <w:lang w:val="en-GB"/>
        </w:rPr>
      </w:pPr>
      <w:r>
        <w:rPr>
          <w:rFonts w:hAnsi="Arial" w:cs="Arial"/>
          <w:bCs/>
          <w:sz w:val="18"/>
          <w:szCs w:val="18"/>
          <w:lang w:val="en-GB"/>
        </w:rPr>
        <w:t xml:space="preserve">2.1.3.2 </w:t>
      </w:r>
      <w:r w:rsidR="00CF5EBF" w:rsidRPr="00CF5EBF">
        <w:rPr>
          <w:rFonts w:hAnsi="Arial" w:cs="Arial"/>
          <w:sz w:val="18"/>
          <w:szCs w:val="18"/>
          <w:lang w:val="en-GB"/>
        </w:rPr>
        <w:t>These 12 teams (</w:t>
      </w:r>
      <w:r w:rsidR="00AB76BA">
        <w:rPr>
          <w:rFonts w:hAnsi="Arial" w:cs="Arial"/>
          <w:sz w:val="18"/>
          <w:szCs w:val="18"/>
          <w:lang w:val="en-GB"/>
        </w:rPr>
        <w:t>three (3)</w:t>
      </w:r>
      <w:r w:rsidR="00CF5EBF" w:rsidRPr="00CF5EBF">
        <w:rPr>
          <w:rFonts w:hAnsi="Arial" w:cs="Arial"/>
          <w:sz w:val="18"/>
          <w:szCs w:val="18"/>
          <w:lang w:val="en-GB"/>
        </w:rPr>
        <w:t xml:space="preserve"> Premier teams and </w:t>
      </w:r>
      <w:r w:rsidR="00AB76BA">
        <w:rPr>
          <w:rFonts w:hAnsi="Arial" w:cs="Arial"/>
          <w:sz w:val="18"/>
          <w:szCs w:val="18"/>
          <w:lang w:val="en-GB"/>
        </w:rPr>
        <w:t>nine (</w:t>
      </w:r>
      <w:r w:rsidR="00CF5EBF" w:rsidRPr="00CF5EBF">
        <w:rPr>
          <w:rFonts w:hAnsi="Arial" w:cs="Arial"/>
          <w:sz w:val="18"/>
          <w:szCs w:val="18"/>
          <w:lang w:val="en-GB"/>
        </w:rPr>
        <w:t>9</w:t>
      </w:r>
      <w:r w:rsidR="00AB76BA">
        <w:rPr>
          <w:rFonts w:hAnsi="Arial" w:cs="Arial"/>
          <w:sz w:val="18"/>
          <w:szCs w:val="18"/>
          <w:lang w:val="en-GB"/>
        </w:rPr>
        <w:t>)</w:t>
      </w:r>
      <w:r w:rsidR="00CF5EBF" w:rsidRPr="00CF5EBF">
        <w:rPr>
          <w:rFonts w:hAnsi="Arial" w:cs="Arial"/>
          <w:sz w:val="18"/>
          <w:szCs w:val="18"/>
          <w:lang w:val="en-GB"/>
        </w:rPr>
        <w:t xml:space="preserve"> Regional </w:t>
      </w:r>
      <w:r w:rsidR="00EF5EA4">
        <w:rPr>
          <w:rFonts w:hAnsi="Arial" w:cs="Arial"/>
          <w:sz w:val="18"/>
          <w:szCs w:val="18"/>
          <w:lang w:val="en-GB"/>
        </w:rPr>
        <w:t>Nominations</w:t>
      </w:r>
      <w:r w:rsidR="00CF5EBF" w:rsidRPr="00CF5EBF">
        <w:rPr>
          <w:rFonts w:hAnsi="Arial" w:cs="Arial"/>
          <w:sz w:val="18"/>
          <w:szCs w:val="18"/>
          <w:lang w:val="en-GB"/>
        </w:rPr>
        <w:t xml:space="preserve">) will be divided into three groups of </w:t>
      </w:r>
      <w:r w:rsidR="00AB76BA">
        <w:rPr>
          <w:rFonts w:hAnsi="Arial" w:cs="Arial"/>
          <w:sz w:val="18"/>
          <w:szCs w:val="18"/>
          <w:lang w:val="en-GB"/>
        </w:rPr>
        <w:t>four</w:t>
      </w:r>
      <w:r w:rsidR="00CF5EBF" w:rsidRPr="00CF5EBF">
        <w:rPr>
          <w:rFonts w:hAnsi="Arial" w:cs="Arial"/>
          <w:sz w:val="18"/>
          <w:szCs w:val="18"/>
          <w:lang w:val="en-GB"/>
        </w:rPr>
        <w:t xml:space="preserve">, with the three Premier League Netball 3 teams spread across the groups. </w:t>
      </w:r>
    </w:p>
    <w:p w14:paraId="2888459E" w14:textId="77777777" w:rsidR="00231B2D" w:rsidRDefault="00CF5EBF" w:rsidP="00CF5EBF">
      <w:pPr>
        <w:pStyle w:val="Default"/>
        <w:tabs>
          <w:tab w:val="left" w:pos="220"/>
        </w:tabs>
        <w:spacing w:after="240"/>
        <w:ind w:left="720" w:hanging="720"/>
        <w:rPr>
          <w:rFonts w:hAnsi="Arial" w:cs="Arial"/>
          <w:sz w:val="18"/>
          <w:szCs w:val="18"/>
          <w:lang w:val="en-GB"/>
        </w:rPr>
      </w:pPr>
      <w:r w:rsidRPr="00CF5EBF">
        <w:rPr>
          <w:rFonts w:hAnsi="Arial" w:cs="Arial"/>
          <w:bCs/>
          <w:sz w:val="18"/>
          <w:szCs w:val="18"/>
          <w:lang w:val="en-GB"/>
        </w:rPr>
        <w:tab/>
      </w:r>
      <w:r w:rsidR="00231B2D">
        <w:rPr>
          <w:rFonts w:hAnsi="Arial" w:cs="Arial"/>
          <w:bCs/>
          <w:sz w:val="18"/>
          <w:szCs w:val="18"/>
          <w:lang w:val="en-GB"/>
        </w:rPr>
        <w:tab/>
      </w:r>
      <w:r w:rsidR="00231B2D">
        <w:rPr>
          <w:rFonts w:hAnsi="Arial" w:cs="Arial"/>
          <w:bCs/>
          <w:sz w:val="18"/>
          <w:szCs w:val="18"/>
          <w:lang w:val="en-GB"/>
        </w:rPr>
        <w:tab/>
        <w:t xml:space="preserve">2.1.3.3 </w:t>
      </w:r>
      <w:r w:rsidRPr="00CF5EBF">
        <w:rPr>
          <w:rFonts w:hAnsi="Arial" w:cs="Arial"/>
          <w:sz w:val="18"/>
          <w:szCs w:val="18"/>
          <w:lang w:val="en-GB"/>
        </w:rPr>
        <w:t>The t</w:t>
      </w:r>
      <w:r w:rsidR="00231B2D">
        <w:rPr>
          <w:rFonts w:hAnsi="Arial" w:cs="Arial"/>
          <w:sz w:val="18"/>
          <w:szCs w:val="18"/>
          <w:lang w:val="en-GB"/>
        </w:rPr>
        <w:t>eams in each group will play against each other once.</w:t>
      </w:r>
    </w:p>
    <w:p w14:paraId="7B6BBD94" w14:textId="5EDB54D8" w:rsidR="00CF5EBF" w:rsidRPr="00CF5EBF" w:rsidRDefault="00231B2D" w:rsidP="003D2BFC">
      <w:pPr>
        <w:pStyle w:val="Default"/>
        <w:tabs>
          <w:tab w:val="left" w:pos="220"/>
        </w:tabs>
        <w:spacing w:after="240"/>
        <w:ind w:left="1985" w:hanging="545"/>
        <w:rPr>
          <w:rFonts w:hAnsi="Arial" w:cs="Arial"/>
          <w:sz w:val="18"/>
          <w:szCs w:val="18"/>
          <w:lang w:val="en-GB"/>
        </w:rPr>
      </w:pPr>
      <w:r>
        <w:rPr>
          <w:rFonts w:hAnsi="Arial" w:cs="Arial"/>
          <w:sz w:val="18"/>
          <w:szCs w:val="18"/>
          <w:lang w:val="en-GB"/>
        </w:rPr>
        <w:t xml:space="preserve">2.1.3.4 </w:t>
      </w:r>
      <w:r w:rsidR="00CF5EBF" w:rsidRPr="00CF5EBF">
        <w:rPr>
          <w:rFonts w:hAnsi="Arial" w:cs="Arial"/>
          <w:sz w:val="18"/>
          <w:szCs w:val="18"/>
          <w:lang w:val="en-GB"/>
        </w:rPr>
        <w:t>The teams in first and second place in all groups will then play a cross</w:t>
      </w:r>
      <w:r w:rsidR="00AB76BA">
        <w:rPr>
          <w:rFonts w:hAnsi="Arial" w:cs="Arial"/>
          <w:sz w:val="18"/>
          <w:szCs w:val="18"/>
          <w:lang w:val="en-GB"/>
        </w:rPr>
        <w:t>-</w:t>
      </w:r>
      <w:r w:rsidR="00CF5EBF" w:rsidRPr="00CF5EBF">
        <w:rPr>
          <w:rFonts w:hAnsi="Arial" w:cs="Arial"/>
          <w:sz w:val="18"/>
          <w:szCs w:val="18"/>
          <w:lang w:val="en-GB"/>
        </w:rPr>
        <w:t>sectional match against the first or second place in a different group</w:t>
      </w:r>
      <w:r>
        <w:rPr>
          <w:rFonts w:hAnsi="Arial" w:cs="Arial"/>
          <w:sz w:val="18"/>
          <w:szCs w:val="18"/>
          <w:lang w:val="en-GB"/>
        </w:rPr>
        <w:t xml:space="preserve"> (the draw for this will be made and published at the start of the Premier League Netball season</w:t>
      </w:r>
      <w:r w:rsidR="00AB76BA">
        <w:rPr>
          <w:rFonts w:hAnsi="Arial" w:cs="Arial"/>
          <w:sz w:val="18"/>
          <w:szCs w:val="18"/>
          <w:lang w:val="en-GB"/>
        </w:rPr>
        <w:t>)</w:t>
      </w:r>
      <w:r w:rsidR="00CF5EBF" w:rsidRPr="00CF5EBF">
        <w:rPr>
          <w:rFonts w:hAnsi="Arial" w:cs="Arial"/>
          <w:sz w:val="18"/>
          <w:szCs w:val="18"/>
          <w:lang w:val="en-GB"/>
        </w:rPr>
        <w:t>. The winners will be promoted to/or retain their place in Premier League Netball 3 for the following season. All other teams will return to</w:t>
      </w:r>
      <w:r w:rsidR="00C4266E">
        <w:rPr>
          <w:rFonts w:hAnsi="Arial" w:cs="Arial"/>
          <w:sz w:val="18"/>
          <w:szCs w:val="18"/>
          <w:lang w:val="en-GB"/>
        </w:rPr>
        <w:t>/be relegated to</w:t>
      </w:r>
      <w:r w:rsidR="00CF5EBF" w:rsidRPr="00CF5EBF">
        <w:rPr>
          <w:rFonts w:hAnsi="Arial" w:cs="Arial"/>
          <w:sz w:val="18"/>
          <w:szCs w:val="18"/>
          <w:lang w:val="en-GB"/>
        </w:rPr>
        <w:t xml:space="preserve"> the Regional Leagues.</w:t>
      </w:r>
    </w:p>
    <w:p w14:paraId="1822EDD3" w14:textId="77777777" w:rsidR="00F82F33" w:rsidRPr="00525F12" w:rsidRDefault="00EA7FB1">
      <w:pPr>
        <w:pStyle w:val="Body"/>
        <w:rPr>
          <w:rFonts w:ascii="Arial" w:hAnsi="Arial" w:cs="Arial"/>
          <w:b/>
        </w:rPr>
      </w:pPr>
      <w:r w:rsidRPr="00525F12">
        <w:rPr>
          <w:rFonts w:ascii="Arial" w:hAnsi="Arial" w:cs="Arial"/>
          <w:b/>
        </w:rPr>
        <w:t>3.</w:t>
      </w:r>
      <w:r w:rsidR="00D477FD" w:rsidRPr="00525F12">
        <w:rPr>
          <w:rFonts w:ascii="Arial" w:hAnsi="Arial" w:cs="Arial"/>
          <w:b/>
        </w:rPr>
        <w:tab/>
        <w:t>C</w:t>
      </w:r>
      <w:r w:rsidR="004B59C5" w:rsidRPr="00525F12">
        <w:rPr>
          <w:rFonts w:ascii="Arial" w:hAnsi="Arial" w:cs="Arial"/>
          <w:b/>
        </w:rPr>
        <w:t xml:space="preserve">ompetition </w:t>
      </w:r>
      <w:proofErr w:type="spellStart"/>
      <w:r w:rsidR="004B59C5" w:rsidRPr="00525F12">
        <w:rPr>
          <w:rFonts w:ascii="Arial" w:hAnsi="Arial" w:cs="Arial"/>
          <w:b/>
        </w:rPr>
        <w:t>Organisation</w:t>
      </w:r>
      <w:proofErr w:type="spellEnd"/>
    </w:p>
    <w:p w14:paraId="0F0A78EB" w14:textId="77777777" w:rsidR="00F82F33" w:rsidRPr="00362B82" w:rsidRDefault="00F82F33">
      <w:pPr>
        <w:pStyle w:val="Body"/>
        <w:rPr>
          <w:rFonts w:ascii="Arial" w:hAnsi="Arial" w:cs="Arial"/>
          <w:sz w:val="18"/>
          <w:szCs w:val="18"/>
        </w:rPr>
      </w:pPr>
    </w:p>
    <w:p w14:paraId="1FCD8ADE" w14:textId="1F52C155" w:rsidR="00E1006E" w:rsidRPr="00362B82" w:rsidRDefault="00E07370">
      <w:pPr>
        <w:pStyle w:val="Body"/>
        <w:rPr>
          <w:rFonts w:ascii="Arial" w:hAnsi="Arial" w:cs="Arial"/>
          <w:sz w:val="18"/>
          <w:szCs w:val="18"/>
        </w:rPr>
      </w:pPr>
      <w:r w:rsidRPr="00362B82">
        <w:rPr>
          <w:rFonts w:ascii="Arial" w:hAnsi="Arial" w:cs="Arial"/>
          <w:sz w:val="18"/>
          <w:szCs w:val="18"/>
        </w:rPr>
        <w:t>3.1</w:t>
      </w:r>
      <w:r w:rsidRPr="00362B82">
        <w:rPr>
          <w:rFonts w:ascii="Arial" w:hAnsi="Arial" w:cs="Arial"/>
          <w:sz w:val="18"/>
          <w:szCs w:val="18"/>
        </w:rPr>
        <w:tab/>
      </w:r>
      <w:r w:rsidR="00E1006E" w:rsidRPr="00362B82">
        <w:rPr>
          <w:rFonts w:ascii="Arial" w:hAnsi="Arial" w:cs="Arial"/>
          <w:sz w:val="18"/>
          <w:szCs w:val="18"/>
        </w:rPr>
        <w:t xml:space="preserve">The </w:t>
      </w:r>
      <w:r w:rsidR="00AB76BA">
        <w:rPr>
          <w:rFonts w:ascii="Arial" w:hAnsi="Arial" w:cs="Arial"/>
          <w:sz w:val="18"/>
          <w:szCs w:val="18"/>
        </w:rPr>
        <w:t>C</w:t>
      </w:r>
      <w:r w:rsidR="00E1006E" w:rsidRPr="00362B82">
        <w:rPr>
          <w:rFonts w:ascii="Arial" w:hAnsi="Arial" w:cs="Arial"/>
          <w:sz w:val="18"/>
          <w:szCs w:val="18"/>
        </w:rPr>
        <w:t xml:space="preserve">ompetition and all rights and properties associated with it shall be owned, controlled </w:t>
      </w:r>
      <w:r w:rsidRPr="00362B82">
        <w:rPr>
          <w:rFonts w:ascii="Arial" w:hAnsi="Arial" w:cs="Arial"/>
          <w:sz w:val="18"/>
          <w:szCs w:val="18"/>
        </w:rPr>
        <w:tab/>
      </w:r>
      <w:r w:rsidR="00E1006E" w:rsidRPr="00362B82">
        <w:rPr>
          <w:rFonts w:ascii="Arial" w:hAnsi="Arial" w:cs="Arial"/>
          <w:sz w:val="18"/>
          <w:szCs w:val="18"/>
        </w:rPr>
        <w:t xml:space="preserve">and managed by </w:t>
      </w:r>
      <w:r w:rsidR="00D477FD">
        <w:rPr>
          <w:rFonts w:ascii="Arial" w:hAnsi="Arial" w:cs="Arial"/>
          <w:sz w:val="18"/>
          <w:szCs w:val="18"/>
        </w:rPr>
        <w:tab/>
      </w:r>
      <w:r w:rsidR="00E1006E" w:rsidRPr="00362B82">
        <w:rPr>
          <w:rFonts w:ascii="Arial" w:hAnsi="Arial" w:cs="Arial"/>
          <w:sz w:val="18"/>
          <w:szCs w:val="18"/>
        </w:rPr>
        <w:t>England Netball.</w:t>
      </w:r>
    </w:p>
    <w:p w14:paraId="2B5522AB" w14:textId="77777777" w:rsidR="00E1006E" w:rsidRPr="00362B82" w:rsidRDefault="00E1006E">
      <w:pPr>
        <w:pStyle w:val="Body"/>
        <w:rPr>
          <w:rFonts w:ascii="Arial" w:hAnsi="Arial" w:cs="Arial"/>
          <w:sz w:val="18"/>
          <w:szCs w:val="18"/>
        </w:rPr>
      </w:pPr>
    </w:p>
    <w:p w14:paraId="7C1FC08D" w14:textId="521C31EA" w:rsidR="00E1006E" w:rsidRPr="00362B82" w:rsidRDefault="00E07370" w:rsidP="00750B99">
      <w:pPr>
        <w:pStyle w:val="Body"/>
        <w:ind w:left="720" w:hanging="720"/>
        <w:rPr>
          <w:rFonts w:ascii="Arial" w:hAnsi="Arial" w:cs="Arial"/>
          <w:sz w:val="18"/>
          <w:szCs w:val="18"/>
        </w:rPr>
      </w:pPr>
      <w:r w:rsidRPr="00362B82">
        <w:rPr>
          <w:rFonts w:ascii="Arial" w:hAnsi="Arial" w:cs="Arial"/>
          <w:sz w:val="18"/>
          <w:szCs w:val="18"/>
        </w:rPr>
        <w:t>3.2</w:t>
      </w:r>
      <w:r w:rsidRPr="00362B82">
        <w:rPr>
          <w:rFonts w:ascii="Arial" w:hAnsi="Arial" w:cs="Arial"/>
          <w:sz w:val="18"/>
          <w:szCs w:val="18"/>
        </w:rPr>
        <w:tab/>
      </w:r>
      <w:r w:rsidR="00E1006E" w:rsidRPr="00362B82">
        <w:rPr>
          <w:rFonts w:ascii="Arial" w:hAnsi="Arial" w:cs="Arial"/>
          <w:sz w:val="18"/>
          <w:szCs w:val="18"/>
        </w:rPr>
        <w:t xml:space="preserve">England Netball is responsible for the </w:t>
      </w:r>
      <w:proofErr w:type="spellStart"/>
      <w:r w:rsidR="00F86EEF" w:rsidRPr="00362B82">
        <w:rPr>
          <w:rFonts w:ascii="Arial" w:hAnsi="Arial" w:cs="Arial"/>
          <w:sz w:val="18"/>
          <w:szCs w:val="18"/>
        </w:rPr>
        <w:t>organis</w:t>
      </w:r>
      <w:r w:rsidR="00E1006E" w:rsidRPr="00362B82">
        <w:rPr>
          <w:rFonts w:ascii="Arial" w:hAnsi="Arial" w:cs="Arial"/>
          <w:sz w:val="18"/>
          <w:szCs w:val="18"/>
        </w:rPr>
        <w:t>ation</w:t>
      </w:r>
      <w:proofErr w:type="spellEnd"/>
      <w:r w:rsidR="00E1006E" w:rsidRPr="00362B82">
        <w:rPr>
          <w:rFonts w:ascii="Arial" w:hAnsi="Arial" w:cs="Arial"/>
          <w:sz w:val="18"/>
          <w:szCs w:val="18"/>
        </w:rPr>
        <w:t xml:space="preserve"> and management of </w:t>
      </w:r>
      <w:r w:rsidR="00750B99">
        <w:rPr>
          <w:rFonts w:ascii="Arial" w:hAnsi="Arial" w:cs="Arial"/>
          <w:sz w:val="18"/>
          <w:szCs w:val="18"/>
        </w:rPr>
        <w:t>the Premier League Play</w:t>
      </w:r>
      <w:r w:rsidR="00AB76BA">
        <w:rPr>
          <w:rFonts w:ascii="Arial" w:hAnsi="Arial" w:cs="Arial"/>
          <w:sz w:val="18"/>
          <w:szCs w:val="18"/>
        </w:rPr>
        <w:t>-</w:t>
      </w:r>
      <w:r w:rsidR="00750B99">
        <w:rPr>
          <w:rFonts w:ascii="Arial" w:hAnsi="Arial" w:cs="Arial"/>
          <w:sz w:val="18"/>
          <w:szCs w:val="18"/>
        </w:rPr>
        <w:t xml:space="preserve">offs </w:t>
      </w:r>
      <w:r w:rsidR="00E1006E" w:rsidRPr="00362B82">
        <w:rPr>
          <w:rFonts w:ascii="Arial" w:hAnsi="Arial" w:cs="Arial"/>
          <w:sz w:val="18"/>
          <w:szCs w:val="18"/>
        </w:rPr>
        <w:t xml:space="preserve">as well as the Premier League </w:t>
      </w:r>
      <w:r w:rsidR="00750B99">
        <w:rPr>
          <w:rFonts w:ascii="Arial" w:hAnsi="Arial" w:cs="Arial"/>
          <w:sz w:val="18"/>
          <w:szCs w:val="18"/>
        </w:rPr>
        <w:t>Netball 1, 2 &amp; 3</w:t>
      </w:r>
      <w:r w:rsidR="00E1006E" w:rsidRPr="00362B82">
        <w:rPr>
          <w:rFonts w:ascii="Arial" w:hAnsi="Arial" w:cs="Arial"/>
          <w:sz w:val="18"/>
          <w:szCs w:val="18"/>
        </w:rPr>
        <w:t>. Regional League</w:t>
      </w:r>
      <w:r w:rsidR="00F86EEF" w:rsidRPr="00362B82">
        <w:rPr>
          <w:rFonts w:ascii="Arial" w:hAnsi="Arial" w:cs="Arial"/>
          <w:sz w:val="18"/>
          <w:szCs w:val="18"/>
        </w:rPr>
        <w:t>s</w:t>
      </w:r>
      <w:r w:rsidR="00E1006E" w:rsidRPr="00362B82">
        <w:rPr>
          <w:rFonts w:ascii="Arial" w:hAnsi="Arial" w:cs="Arial"/>
          <w:sz w:val="18"/>
          <w:szCs w:val="18"/>
        </w:rPr>
        <w:t xml:space="preserve"> </w:t>
      </w:r>
      <w:r w:rsidR="00DB7B90">
        <w:rPr>
          <w:rFonts w:ascii="Arial" w:hAnsi="Arial" w:cs="Arial"/>
          <w:sz w:val="18"/>
          <w:szCs w:val="18"/>
        </w:rPr>
        <w:t>(or other mechanisms used by the Region</w:t>
      </w:r>
      <w:r w:rsidR="00925CE5">
        <w:rPr>
          <w:rFonts w:ascii="Arial" w:hAnsi="Arial" w:cs="Arial"/>
          <w:sz w:val="18"/>
          <w:szCs w:val="18"/>
        </w:rPr>
        <w:t>s)</w:t>
      </w:r>
      <w:r w:rsidR="00DB7B90">
        <w:rPr>
          <w:rFonts w:ascii="Arial" w:hAnsi="Arial" w:cs="Arial"/>
          <w:sz w:val="18"/>
          <w:szCs w:val="18"/>
        </w:rPr>
        <w:t xml:space="preserve"> </w:t>
      </w:r>
      <w:r w:rsidR="00E1006E" w:rsidRPr="00362B82">
        <w:rPr>
          <w:rFonts w:ascii="Arial" w:hAnsi="Arial" w:cs="Arial"/>
          <w:sz w:val="18"/>
          <w:szCs w:val="18"/>
        </w:rPr>
        <w:t xml:space="preserve">that feed </w:t>
      </w:r>
      <w:r w:rsidR="00E1006E" w:rsidRPr="00362B82">
        <w:rPr>
          <w:rFonts w:ascii="Arial" w:hAnsi="Arial" w:cs="Arial"/>
          <w:sz w:val="18"/>
          <w:szCs w:val="18"/>
        </w:rPr>
        <w:lastRenderedPageBreak/>
        <w:t>into the Premier League Play</w:t>
      </w:r>
      <w:r w:rsidR="00FD3CED">
        <w:rPr>
          <w:rFonts w:ascii="Arial" w:hAnsi="Arial" w:cs="Arial"/>
          <w:sz w:val="18"/>
          <w:szCs w:val="18"/>
        </w:rPr>
        <w:t>-</w:t>
      </w:r>
      <w:r w:rsidR="00E1006E" w:rsidRPr="00362B82">
        <w:rPr>
          <w:rFonts w:ascii="Arial" w:hAnsi="Arial" w:cs="Arial"/>
          <w:sz w:val="18"/>
          <w:szCs w:val="18"/>
        </w:rPr>
        <w:t xml:space="preserve">offs are the responsibility of the Regional </w:t>
      </w:r>
      <w:r w:rsidR="00925CE5">
        <w:rPr>
          <w:rFonts w:ascii="Arial" w:hAnsi="Arial" w:cs="Arial"/>
          <w:sz w:val="18"/>
          <w:szCs w:val="18"/>
        </w:rPr>
        <w:t xml:space="preserve">Netball </w:t>
      </w:r>
      <w:r w:rsidR="00D61213">
        <w:rPr>
          <w:rFonts w:ascii="Arial" w:hAnsi="Arial" w:cs="Arial"/>
          <w:sz w:val="18"/>
          <w:szCs w:val="18"/>
        </w:rPr>
        <w:t>Association</w:t>
      </w:r>
      <w:r w:rsidR="00FD3CED">
        <w:rPr>
          <w:rFonts w:ascii="Arial" w:hAnsi="Arial" w:cs="Arial"/>
          <w:sz w:val="18"/>
          <w:szCs w:val="18"/>
        </w:rPr>
        <w:t>s</w:t>
      </w:r>
      <w:r w:rsidR="00EB7C13">
        <w:rPr>
          <w:rFonts w:ascii="Arial" w:hAnsi="Arial" w:cs="Arial"/>
          <w:sz w:val="18"/>
          <w:szCs w:val="18"/>
        </w:rPr>
        <w:t xml:space="preserve">, as autonomous </w:t>
      </w:r>
      <w:proofErr w:type="spellStart"/>
      <w:r w:rsidR="00EB7C13">
        <w:rPr>
          <w:rFonts w:ascii="Arial" w:hAnsi="Arial" w:cs="Arial"/>
          <w:sz w:val="18"/>
          <w:szCs w:val="18"/>
        </w:rPr>
        <w:t>organisations</w:t>
      </w:r>
      <w:proofErr w:type="spellEnd"/>
      <w:r w:rsidR="00EB7C13">
        <w:rPr>
          <w:rFonts w:ascii="Arial" w:hAnsi="Arial" w:cs="Arial"/>
          <w:sz w:val="18"/>
          <w:szCs w:val="18"/>
        </w:rPr>
        <w:t xml:space="preserve"> independent from England Netball. These competitions </w:t>
      </w:r>
      <w:r w:rsidR="00E1006E" w:rsidRPr="00362B82">
        <w:rPr>
          <w:rFonts w:ascii="Arial" w:hAnsi="Arial" w:cs="Arial"/>
          <w:sz w:val="18"/>
          <w:szCs w:val="18"/>
        </w:rPr>
        <w:t xml:space="preserve">may have different regulations to </w:t>
      </w:r>
      <w:r w:rsidR="00EB7C13">
        <w:rPr>
          <w:rFonts w:ascii="Arial" w:hAnsi="Arial" w:cs="Arial"/>
          <w:sz w:val="18"/>
          <w:szCs w:val="18"/>
        </w:rPr>
        <w:t>these set</w:t>
      </w:r>
      <w:r w:rsidR="00E1006E" w:rsidRPr="00362B82">
        <w:rPr>
          <w:rFonts w:ascii="Arial" w:hAnsi="Arial" w:cs="Arial"/>
          <w:sz w:val="18"/>
          <w:szCs w:val="18"/>
        </w:rPr>
        <w:t xml:space="preserve"> out in this document.</w:t>
      </w:r>
    </w:p>
    <w:p w14:paraId="5B6729B1" w14:textId="77777777" w:rsidR="00EB7C13" w:rsidRDefault="00EB7C13">
      <w:pPr>
        <w:pStyle w:val="Body"/>
        <w:rPr>
          <w:rFonts w:ascii="Arial" w:hAnsi="Arial" w:cs="Arial"/>
          <w:sz w:val="18"/>
          <w:szCs w:val="18"/>
        </w:rPr>
      </w:pPr>
    </w:p>
    <w:p w14:paraId="56062B32" w14:textId="2671266B" w:rsidR="00EB7C13" w:rsidRPr="00EB7C13" w:rsidRDefault="00EB7C13" w:rsidP="00EB7C13">
      <w:pPr>
        <w:pStyle w:val="Body"/>
        <w:rPr>
          <w:rFonts w:ascii="Arial" w:hAnsi="Arial" w:cs="Arial"/>
          <w:sz w:val="18"/>
          <w:szCs w:val="18"/>
          <w:lang w:val="en-GB"/>
        </w:rPr>
      </w:pPr>
      <w:r w:rsidRPr="00EB7C13">
        <w:rPr>
          <w:rFonts w:ascii="Arial" w:hAnsi="Arial" w:cs="Arial"/>
          <w:sz w:val="18"/>
          <w:szCs w:val="18"/>
          <w:lang w:val="en-GB"/>
        </w:rPr>
        <w:t>3.</w:t>
      </w:r>
      <w:r w:rsidR="00A01B32">
        <w:rPr>
          <w:rFonts w:ascii="Arial" w:hAnsi="Arial" w:cs="Arial"/>
          <w:sz w:val="18"/>
          <w:szCs w:val="18"/>
          <w:lang w:val="en-GB"/>
        </w:rPr>
        <w:t>3</w:t>
      </w:r>
      <w:r w:rsidRPr="00EB7C13">
        <w:rPr>
          <w:rFonts w:ascii="Arial" w:hAnsi="Arial" w:cs="Arial"/>
          <w:sz w:val="18"/>
          <w:szCs w:val="18"/>
          <w:lang w:val="en-GB"/>
        </w:rPr>
        <w:tab/>
        <w:t>P</w:t>
      </w:r>
      <w:r>
        <w:rPr>
          <w:rFonts w:ascii="Arial" w:hAnsi="Arial" w:cs="Arial"/>
          <w:sz w:val="18"/>
          <w:szCs w:val="18"/>
          <w:lang w:val="en-GB"/>
        </w:rPr>
        <w:t xml:space="preserve">rior to the start of Premier League </w:t>
      </w:r>
      <w:r w:rsidR="00D51035">
        <w:rPr>
          <w:rFonts w:ascii="Arial" w:hAnsi="Arial" w:cs="Arial"/>
          <w:sz w:val="18"/>
          <w:szCs w:val="18"/>
          <w:lang w:val="en-GB"/>
        </w:rPr>
        <w:t>Play</w:t>
      </w:r>
      <w:r w:rsidR="00FD3CED">
        <w:rPr>
          <w:rFonts w:ascii="Arial" w:hAnsi="Arial" w:cs="Arial"/>
          <w:sz w:val="18"/>
          <w:szCs w:val="18"/>
          <w:lang w:val="en-GB"/>
        </w:rPr>
        <w:t>-</w:t>
      </w:r>
      <w:r w:rsidR="00D51035">
        <w:rPr>
          <w:rFonts w:ascii="Arial" w:hAnsi="Arial" w:cs="Arial"/>
          <w:sz w:val="18"/>
          <w:szCs w:val="18"/>
          <w:lang w:val="en-GB"/>
        </w:rPr>
        <w:t>o</w:t>
      </w:r>
      <w:r w:rsidR="00E152EA">
        <w:rPr>
          <w:rFonts w:ascii="Arial" w:hAnsi="Arial" w:cs="Arial"/>
          <w:sz w:val="18"/>
          <w:szCs w:val="18"/>
          <w:lang w:val="en-GB"/>
        </w:rPr>
        <w:t>ffs</w:t>
      </w:r>
      <w:r>
        <w:rPr>
          <w:rFonts w:ascii="Arial" w:hAnsi="Arial" w:cs="Arial"/>
          <w:sz w:val="18"/>
          <w:szCs w:val="18"/>
          <w:lang w:val="en-GB"/>
        </w:rPr>
        <w:t xml:space="preserve">, England Netball </w:t>
      </w:r>
      <w:r w:rsidRPr="00EB7C13">
        <w:rPr>
          <w:rFonts w:ascii="Arial" w:hAnsi="Arial" w:cs="Arial"/>
          <w:sz w:val="18"/>
          <w:szCs w:val="18"/>
          <w:lang w:val="en-GB"/>
        </w:rPr>
        <w:t>shall announce the following:</w:t>
      </w:r>
    </w:p>
    <w:p w14:paraId="45B3F56E" w14:textId="1F8D8B49" w:rsidR="00EB7C13" w:rsidRPr="00EB7C13" w:rsidRDefault="00EB7C13" w:rsidP="00EB7C13">
      <w:pPr>
        <w:pStyle w:val="Body"/>
        <w:rPr>
          <w:rFonts w:ascii="Arial" w:hAnsi="Arial" w:cs="Arial"/>
          <w:sz w:val="18"/>
          <w:szCs w:val="18"/>
          <w:lang w:val="en-GB"/>
        </w:rPr>
      </w:pPr>
      <w:r>
        <w:rPr>
          <w:rFonts w:ascii="Arial" w:hAnsi="Arial" w:cs="Arial"/>
          <w:sz w:val="18"/>
          <w:szCs w:val="18"/>
          <w:lang w:val="en-GB"/>
        </w:rPr>
        <w:tab/>
      </w:r>
      <w:r w:rsidRPr="00EB7C13">
        <w:rPr>
          <w:rFonts w:ascii="Arial" w:hAnsi="Arial" w:cs="Arial"/>
          <w:sz w:val="18"/>
          <w:szCs w:val="18"/>
          <w:lang w:val="en-GB"/>
        </w:rPr>
        <w:t>3.</w:t>
      </w:r>
      <w:r w:rsidR="00A01B32">
        <w:rPr>
          <w:rFonts w:ascii="Arial" w:hAnsi="Arial" w:cs="Arial"/>
          <w:sz w:val="18"/>
          <w:szCs w:val="18"/>
          <w:lang w:val="en-GB"/>
        </w:rPr>
        <w:t>3</w:t>
      </w:r>
      <w:r w:rsidRPr="00EB7C13">
        <w:rPr>
          <w:rFonts w:ascii="Arial" w:hAnsi="Arial" w:cs="Arial"/>
          <w:sz w:val="18"/>
          <w:szCs w:val="18"/>
          <w:lang w:val="en-GB"/>
        </w:rPr>
        <w:t>.1</w:t>
      </w:r>
      <w:r w:rsidRPr="00EB7C13">
        <w:rPr>
          <w:rFonts w:ascii="Arial" w:hAnsi="Arial" w:cs="Arial"/>
          <w:sz w:val="18"/>
          <w:szCs w:val="18"/>
          <w:lang w:val="en-GB"/>
        </w:rPr>
        <w:tab/>
      </w:r>
      <w:proofErr w:type="gramStart"/>
      <w:r w:rsidRPr="00EB7C13">
        <w:rPr>
          <w:rFonts w:ascii="Arial" w:hAnsi="Arial" w:cs="Arial"/>
          <w:sz w:val="18"/>
          <w:szCs w:val="18"/>
          <w:lang w:val="en-GB"/>
        </w:rPr>
        <w:t>the</w:t>
      </w:r>
      <w:proofErr w:type="gramEnd"/>
      <w:r w:rsidRPr="00EB7C13">
        <w:rPr>
          <w:rFonts w:ascii="Arial" w:hAnsi="Arial" w:cs="Arial"/>
          <w:sz w:val="18"/>
          <w:szCs w:val="18"/>
          <w:lang w:val="en-GB"/>
        </w:rPr>
        <w:t xml:space="preserve"> Competition Referee</w:t>
      </w:r>
      <w:r w:rsidR="00B928D3">
        <w:rPr>
          <w:rFonts w:ascii="Arial" w:hAnsi="Arial" w:cs="Arial"/>
          <w:sz w:val="18"/>
          <w:szCs w:val="18"/>
          <w:lang w:val="en-GB"/>
        </w:rPr>
        <w:t>s</w:t>
      </w:r>
      <w:r w:rsidRPr="00EB7C13">
        <w:rPr>
          <w:rFonts w:ascii="Arial" w:hAnsi="Arial" w:cs="Arial"/>
          <w:sz w:val="18"/>
          <w:szCs w:val="18"/>
          <w:lang w:val="en-GB"/>
        </w:rPr>
        <w:t xml:space="preserve">; and </w:t>
      </w:r>
    </w:p>
    <w:p w14:paraId="23DB55C1" w14:textId="03604769" w:rsidR="00EB7C13" w:rsidRDefault="00EB7C13" w:rsidP="00EB7C13">
      <w:pPr>
        <w:pStyle w:val="Body"/>
        <w:rPr>
          <w:rFonts w:ascii="Arial" w:hAnsi="Arial" w:cs="Arial"/>
          <w:sz w:val="18"/>
          <w:szCs w:val="18"/>
          <w:lang w:val="en-GB"/>
        </w:rPr>
      </w:pPr>
      <w:r>
        <w:rPr>
          <w:rFonts w:ascii="Arial" w:hAnsi="Arial" w:cs="Arial"/>
          <w:sz w:val="18"/>
          <w:szCs w:val="18"/>
          <w:lang w:val="en-GB"/>
        </w:rPr>
        <w:tab/>
      </w:r>
      <w:r w:rsidRPr="00EB7C13">
        <w:rPr>
          <w:rFonts w:ascii="Arial" w:hAnsi="Arial" w:cs="Arial"/>
          <w:sz w:val="18"/>
          <w:szCs w:val="18"/>
          <w:lang w:val="en-GB"/>
        </w:rPr>
        <w:t>3.</w:t>
      </w:r>
      <w:r w:rsidR="00A01B32">
        <w:rPr>
          <w:rFonts w:ascii="Arial" w:hAnsi="Arial" w:cs="Arial"/>
          <w:sz w:val="18"/>
          <w:szCs w:val="18"/>
          <w:lang w:val="en-GB"/>
        </w:rPr>
        <w:t>3</w:t>
      </w:r>
      <w:r w:rsidRPr="00EB7C13">
        <w:rPr>
          <w:rFonts w:ascii="Arial" w:hAnsi="Arial" w:cs="Arial"/>
          <w:sz w:val="18"/>
          <w:szCs w:val="18"/>
          <w:lang w:val="en-GB"/>
        </w:rPr>
        <w:t>.2</w:t>
      </w:r>
      <w:r w:rsidRPr="00EB7C13">
        <w:rPr>
          <w:rFonts w:ascii="Arial" w:hAnsi="Arial" w:cs="Arial"/>
          <w:sz w:val="18"/>
          <w:szCs w:val="18"/>
          <w:lang w:val="en-GB"/>
        </w:rPr>
        <w:tab/>
      </w:r>
      <w:proofErr w:type="gramStart"/>
      <w:r w:rsidRPr="00EB7C13">
        <w:rPr>
          <w:rFonts w:ascii="Arial" w:hAnsi="Arial" w:cs="Arial"/>
          <w:sz w:val="18"/>
          <w:szCs w:val="18"/>
          <w:lang w:val="en-GB"/>
        </w:rPr>
        <w:t>the</w:t>
      </w:r>
      <w:proofErr w:type="gramEnd"/>
      <w:r w:rsidRPr="00EB7C13">
        <w:rPr>
          <w:rFonts w:ascii="Arial" w:hAnsi="Arial" w:cs="Arial"/>
          <w:sz w:val="18"/>
          <w:szCs w:val="18"/>
          <w:lang w:val="en-GB"/>
        </w:rPr>
        <w:t xml:space="preserve"> person appointed to receive appeals of the decisions of </w:t>
      </w:r>
      <w:r>
        <w:rPr>
          <w:rFonts w:ascii="Arial" w:hAnsi="Arial" w:cs="Arial"/>
          <w:sz w:val="18"/>
          <w:szCs w:val="18"/>
          <w:lang w:val="en-GB"/>
        </w:rPr>
        <w:t>the Competition Referee</w:t>
      </w:r>
      <w:r w:rsidRPr="00EB7C13">
        <w:rPr>
          <w:rFonts w:ascii="Arial" w:hAnsi="Arial" w:cs="Arial"/>
          <w:sz w:val="18"/>
          <w:szCs w:val="18"/>
          <w:lang w:val="en-GB"/>
        </w:rPr>
        <w:t xml:space="preserve">, as outlined in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EB7C13">
        <w:rPr>
          <w:rFonts w:ascii="Arial" w:hAnsi="Arial" w:cs="Arial"/>
          <w:sz w:val="18"/>
          <w:szCs w:val="18"/>
          <w:lang w:val="en-GB"/>
        </w:rPr>
        <w:t>Section 8.</w:t>
      </w:r>
    </w:p>
    <w:p w14:paraId="05F44AC3" w14:textId="77777777" w:rsidR="00E1006E" w:rsidRPr="00362B82" w:rsidRDefault="00E1006E">
      <w:pPr>
        <w:pStyle w:val="Body"/>
        <w:rPr>
          <w:rFonts w:ascii="Arial" w:hAnsi="Arial" w:cs="Arial"/>
          <w:sz w:val="18"/>
          <w:szCs w:val="18"/>
        </w:rPr>
      </w:pPr>
    </w:p>
    <w:p w14:paraId="07E4D9DC" w14:textId="06CCC310" w:rsidR="00F82F33" w:rsidRPr="00525F12" w:rsidRDefault="00EA7FB1">
      <w:pPr>
        <w:pStyle w:val="Body"/>
        <w:rPr>
          <w:rFonts w:ascii="Arial" w:hAnsi="Arial" w:cs="Arial"/>
          <w:b/>
        </w:rPr>
      </w:pPr>
      <w:r w:rsidRPr="00525F12">
        <w:rPr>
          <w:rFonts w:ascii="Arial" w:hAnsi="Arial" w:cs="Arial"/>
          <w:b/>
        </w:rPr>
        <w:t>4.</w:t>
      </w:r>
      <w:r w:rsidRPr="00525F12">
        <w:rPr>
          <w:rFonts w:ascii="Arial" w:hAnsi="Arial" w:cs="Arial"/>
          <w:b/>
        </w:rPr>
        <w:tab/>
      </w:r>
      <w:r w:rsidR="009D15B6">
        <w:rPr>
          <w:rFonts w:ascii="Arial" w:hAnsi="Arial" w:cs="Arial"/>
          <w:b/>
        </w:rPr>
        <w:t>Competition Referee</w:t>
      </w:r>
      <w:r w:rsidR="00925CE5">
        <w:rPr>
          <w:rFonts w:ascii="Arial" w:hAnsi="Arial" w:cs="Arial"/>
          <w:b/>
        </w:rPr>
        <w:t>s</w:t>
      </w:r>
    </w:p>
    <w:p w14:paraId="7186772E" w14:textId="77777777" w:rsidR="00F86EEF" w:rsidRPr="00362B82" w:rsidRDefault="00F86EEF">
      <w:pPr>
        <w:pStyle w:val="Body"/>
        <w:rPr>
          <w:rFonts w:ascii="Arial" w:hAnsi="Arial" w:cs="Arial"/>
          <w:sz w:val="18"/>
          <w:szCs w:val="18"/>
        </w:rPr>
      </w:pPr>
    </w:p>
    <w:p w14:paraId="2887C486" w14:textId="53F45CEB" w:rsidR="005F5319" w:rsidRDefault="00F86EEF" w:rsidP="00B928D3">
      <w:pPr>
        <w:pStyle w:val="Body"/>
        <w:ind w:left="720" w:hanging="720"/>
        <w:rPr>
          <w:rFonts w:ascii="Arial" w:hAnsi="Arial" w:cs="Arial"/>
          <w:sz w:val="18"/>
          <w:szCs w:val="18"/>
          <w:lang w:val="en-GB"/>
        </w:rPr>
      </w:pPr>
      <w:r w:rsidRPr="00362B82">
        <w:rPr>
          <w:rFonts w:ascii="Arial" w:hAnsi="Arial" w:cs="Arial"/>
          <w:sz w:val="18"/>
          <w:szCs w:val="18"/>
        </w:rPr>
        <w:t xml:space="preserve">4.1  </w:t>
      </w:r>
      <w:r w:rsidR="00EA7FB1" w:rsidRPr="00362B82">
        <w:rPr>
          <w:rFonts w:ascii="Arial" w:hAnsi="Arial" w:cs="Arial"/>
          <w:sz w:val="18"/>
          <w:szCs w:val="18"/>
        </w:rPr>
        <w:tab/>
      </w:r>
      <w:r w:rsidR="00EB7C13">
        <w:rPr>
          <w:rFonts w:ascii="Arial" w:hAnsi="Arial" w:cs="Arial"/>
          <w:sz w:val="18"/>
          <w:szCs w:val="18"/>
        </w:rPr>
        <w:t>Competition Refere</w:t>
      </w:r>
      <w:r w:rsidR="00B23277">
        <w:rPr>
          <w:rFonts w:ascii="Arial" w:hAnsi="Arial" w:cs="Arial"/>
          <w:sz w:val="18"/>
          <w:szCs w:val="18"/>
        </w:rPr>
        <w:t>es</w:t>
      </w:r>
      <w:r w:rsidR="00EB7C13">
        <w:rPr>
          <w:rFonts w:ascii="Arial" w:hAnsi="Arial" w:cs="Arial"/>
          <w:sz w:val="18"/>
          <w:szCs w:val="18"/>
        </w:rPr>
        <w:t xml:space="preserve"> </w:t>
      </w:r>
      <w:r w:rsidRPr="00362B82">
        <w:rPr>
          <w:rFonts w:ascii="Arial" w:hAnsi="Arial" w:cs="Arial"/>
          <w:sz w:val="18"/>
          <w:szCs w:val="18"/>
        </w:rPr>
        <w:t xml:space="preserve">will be appointed by England Netball for </w:t>
      </w:r>
      <w:r w:rsidR="00FD3CED">
        <w:rPr>
          <w:rFonts w:ascii="Arial" w:hAnsi="Arial" w:cs="Arial"/>
          <w:sz w:val="18"/>
          <w:szCs w:val="18"/>
        </w:rPr>
        <w:t xml:space="preserve">the </w:t>
      </w:r>
      <w:r w:rsidRPr="00362B82">
        <w:rPr>
          <w:rFonts w:ascii="Arial" w:hAnsi="Arial" w:cs="Arial"/>
          <w:sz w:val="18"/>
          <w:szCs w:val="18"/>
        </w:rPr>
        <w:t xml:space="preserve">Premier League </w:t>
      </w:r>
      <w:r w:rsidR="00750B99">
        <w:rPr>
          <w:rFonts w:ascii="Arial" w:hAnsi="Arial" w:cs="Arial"/>
          <w:sz w:val="18"/>
          <w:szCs w:val="18"/>
        </w:rPr>
        <w:t>Play</w:t>
      </w:r>
      <w:r w:rsidR="00FD3CED">
        <w:rPr>
          <w:rFonts w:ascii="Arial" w:hAnsi="Arial" w:cs="Arial"/>
          <w:sz w:val="18"/>
          <w:szCs w:val="18"/>
        </w:rPr>
        <w:t>-</w:t>
      </w:r>
      <w:r w:rsidR="00750B99">
        <w:rPr>
          <w:rFonts w:ascii="Arial" w:hAnsi="Arial" w:cs="Arial"/>
          <w:sz w:val="18"/>
          <w:szCs w:val="18"/>
        </w:rPr>
        <w:t>offs.</w:t>
      </w:r>
      <w:r w:rsidR="00B23277">
        <w:rPr>
          <w:rFonts w:ascii="Arial" w:hAnsi="Arial" w:cs="Arial"/>
          <w:sz w:val="18"/>
          <w:szCs w:val="18"/>
        </w:rPr>
        <w:t xml:space="preserve"> Th</w:t>
      </w:r>
      <w:r w:rsidR="00FD3CED">
        <w:rPr>
          <w:rFonts w:ascii="Arial" w:hAnsi="Arial" w:cs="Arial"/>
          <w:sz w:val="18"/>
          <w:szCs w:val="18"/>
        </w:rPr>
        <w:t>ere</w:t>
      </w:r>
      <w:r w:rsidR="00B23277">
        <w:rPr>
          <w:rFonts w:ascii="Arial" w:hAnsi="Arial" w:cs="Arial"/>
          <w:sz w:val="18"/>
          <w:szCs w:val="18"/>
        </w:rPr>
        <w:t xml:space="preserve"> will usually </w:t>
      </w:r>
      <w:r w:rsidR="00C316D0">
        <w:rPr>
          <w:rFonts w:ascii="Arial" w:hAnsi="Arial" w:cs="Arial"/>
          <w:sz w:val="18"/>
          <w:szCs w:val="18"/>
        </w:rPr>
        <w:t xml:space="preserve">be </w:t>
      </w:r>
      <w:r w:rsidR="00B23277">
        <w:rPr>
          <w:rFonts w:ascii="Arial" w:hAnsi="Arial" w:cs="Arial"/>
          <w:sz w:val="18"/>
          <w:szCs w:val="18"/>
        </w:rPr>
        <w:t>three</w:t>
      </w:r>
      <w:r w:rsidR="00C316D0">
        <w:rPr>
          <w:rFonts w:ascii="Arial" w:hAnsi="Arial" w:cs="Arial"/>
          <w:sz w:val="18"/>
          <w:szCs w:val="18"/>
        </w:rPr>
        <w:t xml:space="preserve"> (3)</w:t>
      </w:r>
      <w:r w:rsidR="00B23277">
        <w:rPr>
          <w:rFonts w:ascii="Arial" w:hAnsi="Arial" w:cs="Arial"/>
          <w:sz w:val="18"/>
          <w:szCs w:val="18"/>
        </w:rPr>
        <w:t xml:space="preserve"> Competition Referees</w:t>
      </w:r>
      <w:r w:rsidR="00B928D3">
        <w:rPr>
          <w:rFonts w:ascii="Arial" w:hAnsi="Arial" w:cs="Arial"/>
          <w:sz w:val="18"/>
          <w:szCs w:val="18"/>
        </w:rPr>
        <w:t xml:space="preserve"> who</w:t>
      </w:r>
      <w:r w:rsidR="005F5319" w:rsidRPr="00362B82">
        <w:rPr>
          <w:rFonts w:ascii="Arial" w:hAnsi="Arial" w:cs="Arial"/>
          <w:sz w:val="18"/>
          <w:szCs w:val="18"/>
          <w:lang w:val="en-GB"/>
        </w:rPr>
        <w:t xml:space="preserve"> will have the authority and juris</w:t>
      </w:r>
      <w:r w:rsidR="00B23277">
        <w:rPr>
          <w:rFonts w:ascii="Arial" w:hAnsi="Arial" w:cs="Arial"/>
          <w:sz w:val="18"/>
          <w:szCs w:val="18"/>
          <w:lang w:val="en-GB"/>
        </w:rPr>
        <w:t>diction to make decisions on all</w:t>
      </w:r>
      <w:r w:rsidR="005F5319" w:rsidRPr="00362B82">
        <w:rPr>
          <w:rFonts w:ascii="Arial" w:hAnsi="Arial" w:cs="Arial"/>
          <w:sz w:val="18"/>
          <w:szCs w:val="18"/>
          <w:lang w:val="en-GB"/>
        </w:rPr>
        <w:t xml:space="preserve"> matters arising throughout the Competition including, but not limited to: </w:t>
      </w:r>
    </w:p>
    <w:p w14:paraId="64E2C48E" w14:textId="77777777" w:rsidR="00EB7C13" w:rsidRDefault="00EB7C13" w:rsidP="005F5319">
      <w:pPr>
        <w:pStyle w:val="Body"/>
        <w:rPr>
          <w:rFonts w:ascii="Arial" w:hAnsi="Arial" w:cs="Arial"/>
          <w:sz w:val="18"/>
          <w:szCs w:val="18"/>
          <w:lang w:val="en-GB"/>
        </w:rPr>
      </w:pPr>
    </w:p>
    <w:p w14:paraId="3D9C8ABC" w14:textId="17ECEEDB" w:rsidR="00EB7C13" w:rsidRPr="00EB7C13" w:rsidRDefault="00EB7C13" w:rsidP="00EB7C13">
      <w:pPr>
        <w:pStyle w:val="Body"/>
        <w:rPr>
          <w:rFonts w:ascii="Arial" w:hAnsi="Arial" w:cs="Arial"/>
          <w:sz w:val="18"/>
          <w:szCs w:val="18"/>
          <w:lang w:val="en-GB"/>
        </w:rPr>
      </w:pPr>
      <w:r>
        <w:rPr>
          <w:rFonts w:ascii="Arial" w:hAnsi="Arial" w:cs="Arial"/>
          <w:sz w:val="18"/>
          <w:szCs w:val="18"/>
          <w:lang w:val="en-GB"/>
        </w:rPr>
        <w:tab/>
      </w:r>
      <w:r w:rsidR="00B928D3">
        <w:rPr>
          <w:rFonts w:ascii="Arial" w:hAnsi="Arial" w:cs="Arial"/>
          <w:sz w:val="18"/>
          <w:szCs w:val="18"/>
          <w:lang w:val="en-GB"/>
        </w:rPr>
        <w:t>4.1</w:t>
      </w:r>
      <w:r w:rsidRPr="00EB7C13">
        <w:rPr>
          <w:rFonts w:ascii="Arial" w:hAnsi="Arial" w:cs="Arial"/>
          <w:sz w:val="18"/>
          <w:szCs w:val="18"/>
          <w:lang w:val="en-GB"/>
        </w:rPr>
        <w:t>.1</w:t>
      </w:r>
      <w:r w:rsidRPr="00EB7C13">
        <w:rPr>
          <w:rFonts w:ascii="Arial" w:hAnsi="Arial" w:cs="Arial"/>
          <w:sz w:val="18"/>
          <w:szCs w:val="18"/>
          <w:lang w:val="en-GB"/>
        </w:rPr>
        <w:tab/>
      </w:r>
      <w:proofErr w:type="gramStart"/>
      <w:r w:rsidRPr="00EB7C13">
        <w:rPr>
          <w:rFonts w:ascii="Arial" w:hAnsi="Arial" w:cs="Arial"/>
          <w:sz w:val="18"/>
          <w:szCs w:val="18"/>
          <w:lang w:val="en-GB"/>
        </w:rPr>
        <w:t>altering</w:t>
      </w:r>
      <w:proofErr w:type="gramEnd"/>
      <w:r w:rsidRPr="00EB7C13">
        <w:rPr>
          <w:rFonts w:ascii="Arial" w:hAnsi="Arial" w:cs="Arial"/>
          <w:sz w:val="18"/>
          <w:szCs w:val="18"/>
          <w:lang w:val="en-GB"/>
        </w:rPr>
        <w:t xml:space="preserve"> or amending the playing schedule as necessary;</w:t>
      </w:r>
    </w:p>
    <w:p w14:paraId="39831F4C" w14:textId="0642B537" w:rsidR="00EB7C13" w:rsidRDefault="00EB7C13" w:rsidP="00CC6AD8">
      <w:pPr>
        <w:pStyle w:val="Body"/>
        <w:ind w:left="720" w:hanging="720"/>
        <w:rPr>
          <w:rFonts w:ascii="Arial" w:hAnsi="Arial" w:cs="Arial"/>
          <w:sz w:val="18"/>
          <w:szCs w:val="18"/>
          <w:lang w:val="en-GB"/>
        </w:rPr>
      </w:pPr>
      <w:r>
        <w:rPr>
          <w:rFonts w:ascii="Arial" w:hAnsi="Arial" w:cs="Arial"/>
          <w:sz w:val="18"/>
          <w:szCs w:val="18"/>
          <w:lang w:val="en-GB"/>
        </w:rPr>
        <w:tab/>
      </w:r>
      <w:r w:rsidR="00B928D3">
        <w:rPr>
          <w:rFonts w:ascii="Arial" w:hAnsi="Arial" w:cs="Arial"/>
          <w:sz w:val="18"/>
          <w:szCs w:val="18"/>
          <w:lang w:val="en-GB"/>
        </w:rPr>
        <w:t>4.1</w:t>
      </w:r>
      <w:r w:rsidRPr="00EB7C13">
        <w:rPr>
          <w:rFonts w:ascii="Arial" w:hAnsi="Arial" w:cs="Arial"/>
          <w:sz w:val="18"/>
          <w:szCs w:val="18"/>
          <w:lang w:val="en-GB"/>
        </w:rPr>
        <w:t>.2</w:t>
      </w:r>
      <w:r w:rsidRPr="00EB7C13">
        <w:rPr>
          <w:rFonts w:ascii="Arial" w:hAnsi="Arial" w:cs="Arial"/>
          <w:sz w:val="18"/>
          <w:szCs w:val="18"/>
          <w:lang w:val="en-GB"/>
        </w:rPr>
        <w:tab/>
      </w:r>
      <w:proofErr w:type="gramStart"/>
      <w:r w:rsidRPr="00EB7C13">
        <w:rPr>
          <w:rFonts w:ascii="Arial" w:hAnsi="Arial" w:cs="Arial"/>
          <w:sz w:val="18"/>
          <w:szCs w:val="18"/>
          <w:lang w:val="en-GB"/>
        </w:rPr>
        <w:t>determining</w:t>
      </w:r>
      <w:proofErr w:type="gramEnd"/>
      <w:r w:rsidRPr="00EB7C13">
        <w:rPr>
          <w:rFonts w:ascii="Arial" w:hAnsi="Arial" w:cs="Arial"/>
          <w:sz w:val="18"/>
          <w:szCs w:val="18"/>
          <w:lang w:val="en-GB"/>
        </w:rPr>
        <w:t xml:space="preserve"> if there has been a breach of the Regulations and imposing an appropriate sanction </w:t>
      </w:r>
      <w:r>
        <w:rPr>
          <w:rFonts w:ascii="Arial" w:hAnsi="Arial" w:cs="Arial"/>
          <w:sz w:val="18"/>
          <w:szCs w:val="18"/>
          <w:lang w:val="en-GB"/>
        </w:rPr>
        <w:tab/>
      </w:r>
      <w:r>
        <w:rPr>
          <w:rFonts w:ascii="Arial" w:hAnsi="Arial" w:cs="Arial"/>
          <w:sz w:val="18"/>
          <w:szCs w:val="18"/>
          <w:lang w:val="en-GB"/>
        </w:rPr>
        <w:tab/>
      </w:r>
      <w:r w:rsidR="00805876">
        <w:rPr>
          <w:rFonts w:ascii="Arial" w:hAnsi="Arial" w:cs="Arial"/>
          <w:sz w:val="18"/>
          <w:szCs w:val="18"/>
          <w:lang w:val="en-GB"/>
        </w:rPr>
        <w:t>including but not limited to</w:t>
      </w:r>
      <w:r w:rsidR="00FB48FC">
        <w:rPr>
          <w:rFonts w:ascii="Arial" w:hAnsi="Arial" w:cs="Arial"/>
          <w:sz w:val="18"/>
          <w:szCs w:val="18"/>
          <w:lang w:val="en-GB"/>
        </w:rPr>
        <w:t xml:space="preserve"> the disqualification of any indiv</w:t>
      </w:r>
      <w:r w:rsidR="00E140F4">
        <w:rPr>
          <w:rFonts w:ascii="Arial" w:hAnsi="Arial" w:cs="Arial"/>
          <w:sz w:val="18"/>
          <w:szCs w:val="18"/>
          <w:lang w:val="en-GB"/>
        </w:rPr>
        <w:t xml:space="preserve">idual </w:t>
      </w:r>
      <w:r w:rsidR="00B23277">
        <w:rPr>
          <w:rFonts w:ascii="Arial" w:hAnsi="Arial" w:cs="Arial"/>
          <w:sz w:val="18"/>
          <w:szCs w:val="18"/>
          <w:lang w:val="en-GB"/>
        </w:rPr>
        <w:t>team or Player</w:t>
      </w:r>
    </w:p>
    <w:p w14:paraId="37AA44DD" w14:textId="4549E41A" w:rsidR="00FB48FC" w:rsidRDefault="00EB7C13" w:rsidP="00EB7C13">
      <w:pPr>
        <w:pStyle w:val="Body"/>
        <w:rPr>
          <w:rFonts w:ascii="Arial" w:hAnsi="Arial" w:cs="Arial"/>
          <w:sz w:val="18"/>
          <w:szCs w:val="18"/>
          <w:lang w:val="en-GB"/>
        </w:rPr>
      </w:pPr>
      <w:r w:rsidRPr="00362B82">
        <w:rPr>
          <w:rFonts w:ascii="Arial" w:hAnsi="Arial" w:cs="Arial"/>
          <w:sz w:val="18"/>
          <w:szCs w:val="18"/>
          <w:lang w:val="en-GB"/>
        </w:rPr>
        <w:tab/>
      </w:r>
      <w:r w:rsidR="00B928D3">
        <w:rPr>
          <w:rFonts w:ascii="Arial" w:hAnsi="Arial" w:cs="Arial"/>
          <w:sz w:val="18"/>
          <w:szCs w:val="18"/>
          <w:lang w:val="en-GB"/>
        </w:rPr>
        <w:t>4.1</w:t>
      </w:r>
      <w:r>
        <w:rPr>
          <w:rFonts w:ascii="Arial" w:hAnsi="Arial" w:cs="Arial"/>
          <w:sz w:val="18"/>
          <w:szCs w:val="18"/>
          <w:lang w:val="en-GB"/>
        </w:rPr>
        <w:t>.3</w:t>
      </w:r>
      <w:r w:rsidRPr="00EB7C13">
        <w:rPr>
          <w:rFonts w:ascii="Arial" w:hAnsi="Arial" w:cs="Arial"/>
          <w:sz w:val="18"/>
          <w:szCs w:val="18"/>
          <w:lang w:val="en-GB"/>
        </w:rPr>
        <w:tab/>
      </w:r>
      <w:proofErr w:type="gramStart"/>
      <w:r w:rsidR="00FD3CED">
        <w:rPr>
          <w:rFonts w:ascii="Arial" w:hAnsi="Arial" w:cs="Arial"/>
          <w:sz w:val="18"/>
          <w:szCs w:val="18"/>
          <w:lang w:val="en-GB"/>
        </w:rPr>
        <w:t>adjudicating</w:t>
      </w:r>
      <w:proofErr w:type="gramEnd"/>
      <w:r w:rsidR="00FD3CED">
        <w:rPr>
          <w:rFonts w:ascii="Arial" w:hAnsi="Arial" w:cs="Arial"/>
          <w:sz w:val="18"/>
          <w:szCs w:val="18"/>
          <w:lang w:val="en-GB"/>
        </w:rPr>
        <w:t xml:space="preserve"> i</w:t>
      </w:r>
      <w:r w:rsidRPr="00EB7C13">
        <w:rPr>
          <w:rFonts w:ascii="Arial" w:hAnsi="Arial" w:cs="Arial"/>
          <w:sz w:val="18"/>
          <w:szCs w:val="18"/>
          <w:lang w:val="en-GB"/>
        </w:rPr>
        <w:t xml:space="preserve">nstances of unsportsmanlike behaviour or behaviour that brings the sport into disrepute, </w:t>
      </w:r>
      <w:r w:rsidR="00EF5EA4">
        <w:rPr>
          <w:rFonts w:ascii="Arial" w:hAnsi="Arial" w:cs="Arial"/>
          <w:sz w:val="18"/>
          <w:szCs w:val="18"/>
          <w:lang w:val="en-GB"/>
        </w:rPr>
        <w:tab/>
      </w:r>
      <w:r w:rsidR="00EF5EA4">
        <w:rPr>
          <w:rFonts w:ascii="Arial" w:hAnsi="Arial" w:cs="Arial"/>
          <w:sz w:val="18"/>
          <w:szCs w:val="18"/>
          <w:lang w:val="en-GB"/>
        </w:rPr>
        <w:tab/>
      </w:r>
      <w:r w:rsidRPr="00EB7C13">
        <w:rPr>
          <w:rFonts w:ascii="Arial" w:hAnsi="Arial" w:cs="Arial"/>
          <w:sz w:val="18"/>
          <w:szCs w:val="18"/>
          <w:lang w:val="en-GB"/>
        </w:rPr>
        <w:t xml:space="preserve">including </w:t>
      </w:r>
      <w:r w:rsidR="00FD3CED">
        <w:rPr>
          <w:rFonts w:ascii="Arial" w:hAnsi="Arial" w:cs="Arial"/>
          <w:sz w:val="18"/>
          <w:szCs w:val="18"/>
          <w:lang w:val="en-GB"/>
        </w:rPr>
        <w:t>but not limited to</w:t>
      </w:r>
      <w:r>
        <w:rPr>
          <w:rFonts w:ascii="Arial" w:hAnsi="Arial" w:cs="Arial"/>
          <w:sz w:val="18"/>
          <w:szCs w:val="18"/>
          <w:lang w:val="en-GB"/>
        </w:rPr>
        <w:tab/>
      </w:r>
      <w:r w:rsidRPr="00EB7C13">
        <w:rPr>
          <w:rFonts w:ascii="Arial" w:hAnsi="Arial" w:cs="Arial"/>
          <w:sz w:val="18"/>
          <w:szCs w:val="18"/>
          <w:lang w:val="en-GB"/>
        </w:rPr>
        <w:t xml:space="preserve">instances of Teams predetermining, or attempting to predetermine, the </w:t>
      </w:r>
      <w:r w:rsidR="00EF5EA4">
        <w:rPr>
          <w:rFonts w:ascii="Arial" w:hAnsi="Arial" w:cs="Arial"/>
          <w:sz w:val="18"/>
          <w:szCs w:val="18"/>
          <w:lang w:val="en-GB"/>
        </w:rPr>
        <w:tab/>
      </w:r>
      <w:r w:rsidR="00EF5EA4">
        <w:rPr>
          <w:rFonts w:ascii="Arial" w:hAnsi="Arial" w:cs="Arial"/>
          <w:sz w:val="18"/>
          <w:szCs w:val="18"/>
          <w:lang w:val="en-GB"/>
        </w:rPr>
        <w:tab/>
      </w:r>
      <w:r w:rsidR="00EF5EA4">
        <w:rPr>
          <w:rFonts w:ascii="Arial" w:hAnsi="Arial" w:cs="Arial"/>
          <w:sz w:val="18"/>
          <w:szCs w:val="18"/>
          <w:lang w:val="en-GB"/>
        </w:rPr>
        <w:tab/>
      </w:r>
      <w:r w:rsidRPr="00EB7C13">
        <w:rPr>
          <w:rFonts w:ascii="Arial" w:hAnsi="Arial" w:cs="Arial"/>
          <w:sz w:val="18"/>
          <w:szCs w:val="18"/>
          <w:lang w:val="en-GB"/>
        </w:rPr>
        <w:t xml:space="preserve">outcome of a Match and/or </w:t>
      </w:r>
      <w:r>
        <w:rPr>
          <w:rFonts w:ascii="Arial" w:hAnsi="Arial" w:cs="Arial"/>
          <w:sz w:val="18"/>
          <w:szCs w:val="18"/>
          <w:lang w:val="en-GB"/>
        </w:rPr>
        <w:t xml:space="preserve">the </w:t>
      </w:r>
      <w:r w:rsidRPr="00EB7C13">
        <w:rPr>
          <w:rFonts w:ascii="Arial" w:hAnsi="Arial" w:cs="Arial"/>
          <w:sz w:val="18"/>
          <w:szCs w:val="18"/>
          <w:lang w:val="en-GB"/>
        </w:rPr>
        <w:t>Competition;</w:t>
      </w:r>
    </w:p>
    <w:p w14:paraId="294DC29A" w14:textId="492EE004" w:rsidR="00EB7C13" w:rsidRDefault="00B928D3" w:rsidP="00EB7C13">
      <w:pPr>
        <w:pStyle w:val="Body"/>
        <w:rPr>
          <w:rFonts w:ascii="Arial" w:hAnsi="Arial" w:cs="Arial"/>
          <w:sz w:val="18"/>
          <w:szCs w:val="18"/>
          <w:lang w:val="en-GB"/>
        </w:rPr>
      </w:pPr>
      <w:r>
        <w:rPr>
          <w:rFonts w:ascii="Arial" w:hAnsi="Arial" w:cs="Arial"/>
          <w:sz w:val="18"/>
          <w:szCs w:val="18"/>
          <w:lang w:val="en-GB"/>
        </w:rPr>
        <w:tab/>
        <w:t>4.1</w:t>
      </w:r>
      <w:r w:rsidR="00EB7C13">
        <w:rPr>
          <w:rFonts w:ascii="Arial" w:hAnsi="Arial" w:cs="Arial"/>
          <w:sz w:val="18"/>
          <w:szCs w:val="18"/>
          <w:lang w:val="en-GB"/>
        </w:rPr>
        <w:t>.</w:t>
      </w:r>
      <w:r>
        <w:rPr>
          <w:rFonts w:ascii="Arial" w:hAnsi="Arial" w:cs="Arial"/>
          <w:sz w:val="18"/>
          <w:szCs w:val="18"/>
          <w:lang w:val="en-GB"/>
        </w:rPr>
        <w:t>4</w:t>
      </w:r>
      <w:r w:rsidR="00EB7C13" w:rsidRPr="00EB7C13">
        <w:rPr>
          <w:rFonts w:ascii="Arial" w:hAnsi="Arial" w:cs="Arial"/>
          <w:sz w:val="18"/>
          <w:szCs w:val="18"/>
          <w:lang w:val="en-GB"/>
        </w:rPr>
        <w:tab/>
      </w:r>
      <w:proofErr w:type="gramStart"/>
      <w:r w:rsidR="00FD3CED">
        <w:rPr>
          <w:rFonts w:ascii="Arial" w:hAnsi="Arial" w:cs="Arial"/>
          <w:sz w:val="18"/>
          <w:szCs w:val="18"/>
          <w:lang w:val="en-GB"/>
        </w:rPr>
        <w:t>d</w:t>
      </w:r>
      <w:r w:rsidR="00EB7C13" w:rsidRPr="00EB7C13">
        <w:rPr>
          <w:rFonts w:ascii="Arial" w:hAnsi="Arial" w:cs="Arial"/>
          <w:sz w:val="18"/>
          <w:szCs w:val="18"/>
          <w:lang w:val="en-GB"/>
        </w:rPr>
        <w:t>etermin</w:t>
      </w:r>
      <w:r w:rsidR="00FD3CED">
        <w:rPr>
          <w:rFonts w:ascii="Arial" w:hAnsi="Arial" w:cs="Arial"/>
          <w:sz w:val="18"/>
          <w:szCs w:val="18"/>
          <w:lang w:val="en-GB"/>
        </w:rPr>
        <w:t>ing</w:t>
      </w:r>
      <w:proofErr w:type="gramEnd"/>
      <w:r w:rsidR="00EB7C13" w:rsidRPr="00EB7C13">
        <w:rPr>
          <w:rFonts w:ascii="Arial" w:hAnsi="Arial" w:cs="Arial"/>
          <w:sz w:val="18"/>
          <w:szCs w:val="18"/>
          <w:lang w:val="en-GB"/>
        </w:rPr>
        <w:t xml:space="preserve"> the </w:t>
      </w:r>
      <w:r w:rsidR="00FD3CED">
        <w:rPr>
          <w:rFonts w:ascii="Arial" w:hAnsi="Arial" w:cs="Arial"/>
          <w:sz w:val="18"/>
          <w:szCs w:val="18"/>
          <w:lang w:val="en-GB"/>
        </w:rPr>
        <w:t xml:space="preserve">result and </w:t>
      </w:r>
      <w:r w:rsidR="00EB7C13" w:rsidRPr="00EB7C13">
        <w:rPr>
          <w:rFonts w:ascii="Arial" w:hAnsi="Arial" w:cs="Arial"/>
          <w:sz w:val="18"/>
          <w:szCs w:val="18"/>
          <w:lang w:val="en-GB"/>
        </w:rPr>
        <w:t xml:space="preserve">score should any Match not be concluded due to any unforeseen </w:t>
      </w:r>
      <w:r w:rsidR="00EF5EA4">
        <w:rPr>
          <w:rFonts w:ascii="Arial" w:hAnsi="Arial" w:cs="Arial"/>
          <w:sz w:val="18"/>
          <w:szCs w:val="18"/>
          <w:lang w:val="en-GB"/>
        </w:rPr>
        <w:tab/>
      </w:r>
      <w:r w:rsidR="00EF5EA4">
        <w:rPr>
          <w:rFonts w:ascii="Arial" w:hAnsi="Arial" w:cs="Arial"/>
          <w:sz w:val="18"/>
          <w:szCs w:val="18"/>
          <w:lang w:val="en-GB"/>
        </w:rPr>
        <w:tab/>
      </w:r>
      <w:r w:rsidR="00EF5EA4">
        <w:rPr>
          <w:rFonts w:ascii="Arial" w:hAnsi="Arial" w:cs="Arial"/>
          <w:sz w:val="18"/>
          <w:szCs w:val="18"/>
          <w:lang w:val="en-GB"/>
        </w:rPr>
        <w:tab/>
      </w:r>
      <w:r w:rsidR="00EB7C13" w:rsidRPr="00EB7C13">
        <w:rPr>
          <w:rFonts w:ascii="Arial" w:hAnsi="Arial" w:cs="Arial"/>
          <w:sz w:val="18"/>
          <w:szCs w:val="18"/>
          <w:lang w:val="en-GB"/>
        </w:rPr>
        <w:t>circumstance;</w:t>
      </w:r>
    </w:p>
    <w:p w14:paraId="1C4B5704" w14:textId="20BEC476" w:rsidR="00925CE5" w:rsidRPr="00925CE5" w:rsidRDefault="00B928D3" w:rsidP="00925CE5">
      <w:pPr>
        <w:pStyle w:val="Body"/>
        <w:ind w:left="1440" w:hanging="720"/>
        <w:rPr>
          <w:rFonts w:ascii="Arial" w:hAnsi="Arial" w:cs="Arial"/>
          <w:bCs/>
          <w:sz w:val="18"/>
          <w:szCs w:val="18"/>
          <w:lang w:val="en-GB"/>
        </w:rPr>
      </w:pPr>
      <w:r>
        <w:rPr>
          <w:rFonts w:ascii="Arial" w:hAnsi="Arial" w:cs="Arial"/>
          <w:sz w:val="18"/>
          <w:szCs w:val="18"/>
          <w:lang w:val="en-GB"/>
        </w:rPr>
        <w:t>4.1.5</w:t>
      </w:r>
      <w:r w:rsidR="00FB48FC">
        <w:rPr>
          <w:rFonts w:ascii="Arial" w:hAnsi="Arial" w:cs="Arial"/>
          <w:sz w:val="18"/>
          <w:szCs w:val="18"/>
          <w:lang w:val="en-GB"/>
        </w:rPr>
        <w:tab/>
      </w:r>
      <w:r w:rsidR="00925CE5">
        <w:rPr>
          <w:rFonts w:ascii="Arial" w:hAnsi="Arial" w:cs="Arial"/>
          <w:sz w:val="18"/>
          <w:szCs w:val="18"/>
          <w:lang w:val="en-GB"/>
        </w:rPr>
        <w:t>e</w:t>
      </w:r>
      <w:r w:rsidR="00925CE5" w:rsidRPr="00925CE5">
        <w:rPr>
          <w:rFonts w:ascii="Arial" w:hAnsi="Arial" w:cs="Arial"/>
          <w:bCs/>
          <w:sz w:val="18"/>
          <w:szCs w:val="18"/>
          <w:lang w:val="en-GB"/>
        </w:rPr>
        <w:t xml:space="preserve">nforcing the decision by any medical advisor, including but not limited to England Netball’s appointed </w:t>
      </w:r>
      <w:r w:rsidR="00EF5EA4">
        <w:rPr>
          <w:rFonts w:ascii="Arial" w:hAnsi="Arial" w:cs="Arial"/>
          <w:bCs/>
          <w:sz w:val="18"/>
          <w:szCs w:val="18"/>
          <w:lang w:val="en-GB"/>
        </w:rPr>
        <w:t>Competition Medic</w:t>
      </w:r>
      <w:r w:rsidR="00925CE5" w:rsidRPr="00925CE5">
        <w:rPr>
          <w:rFonts w:ascii="Arial" w:hAnsi="Arial" w:cs="Arial"/>
          <w:bCs/>
          <w:sz w:val="18"/>
          <w:szCs w:val="18"/>
          <w:lang w:val="en-GB"/>
        </w:rPr>
        <w:t xml:space="preserve"> or </w:t>
      </w:r>
      <w:r w:rsidR="00EF5EA4">
        <w:rPr>
          <w:rFonts w:ascii="Arial" w:hAnsi="Arial" w:cs="Arial"/>
          <w:bCs/>
          <w:sz w:val="18"/>
          <w:szCs w:val="18"/>
          <w:lang w:val="en-GB"/>
        </w:rPr>
        <w:t>Competition P</w:t>
      </w:r>
      <w:r w:rsidR="00925CE5" w:rsidRPr="00925CE5">
        <w:rPr>
          <w:rFonts w:ascii="Arial" w:hAnsi="Arial" w:cs="Arial"/>
          <w:bCs/>
          <w:sz w:val="18"/>
          <w:szCs w:val="18"/>
          <w:lang w:val="en-GB"/>
        </w:rPr>
        <w:t>hysiotherapist, regarding the participation of a player and whether they are able to;</w:t>
      </w:r>
    </w:p>
    <w:p w14:paraId="281F8217" w14:textId="22498EBF" w:rsidR="00925CE5" w:rsidRPr="00925CE5" w:rsidRDefault="00925CE5" w:rsidP="00925CE5">
      <w:pPr>
        <w:pStyle w:val="Body"/>
        <w:ind w:left="1440" w:hanging="720"/>
        <w:rPr>
          <w:rFonts w:ascii="Arial" w:hAnsi="Arial" w:cs="Arial"/>
          <w:bCs/>
          <w:sz w:val="18"/>
          <w:szCs w:val="18"/>
          <w:lang w:val="en-GB"/>
        </w:rPr>
      </w:pPr>
      <w:r>
        <w:rPr>
          <w:rFonts w:ascii="Arial" w:hAnsi="Arial" w:cs="Arial"/>
          <w:bCs/>
          <w:sz w:val="18"/>
          <w:szCs w:val="18"/>
          <w:lang w:val="en-GB"/>
        </w:rPr>
        <w:tab/>
      </w:r>
      <w:r w:rsidR="00B928D3">
        <w:rPr>
          <w:rFonts w:ascii="Arial" w:hAnsi="Arial" w:cs="Arial"/>
          <w:bCs/>
          <w:sz w:val="18"/>
          <w:szCs w:val="18"/>
          <w:lang w:val="en-GB"/>
        </w:rPr>
        <w:tab/>
      </w:r>
      <w:r>
        <w:rPr>
          <w:rFonts w:ascii="Arial" w:hAnsi="Arial" w:cs="Arial"/>
          <w:bCs/>
          <w:sz w:val="18"/>
          <w:szCs w:val="18"/>
          <w:lang w:val="en-GB"/>
        </w:rPr>
        <w:t>a</w:t>
      </w:r>
      <w:r w:rsidRPr="00925CE5">
        <w:rPr>
          <w:rFonts w:ascii="Arial" w:hAnsi="Arial" w:cs="Arial"/>
          <w:bCs/>
          <w:sz w:val="18"/>
          <w:szCs w:val="18"/>
          <w:lang w:val="en-GB"/>
        </w:rPr>
        <w:t>)</w:t>
      </w:r>
      <w:r w:rsidR="00B928D3">
        <w:rPr>
          <w:rFonts w:ascii="Arial" w:hAnsi="Arial" w:cs="Arial"/>
          <w:bCs/>
          <w:sz w:val="18"/>
          <w:szCs w:val="18"/>
          <w:lang w:val="en-GB"/>
        </w:rPr>
        <w:t xml:space="preserve"> </w:t>
      </w:r>
      <w:r w:rsidRPr="00925CE5">
        <w:rPr>
          <w:rFonts w:ascii="Arial" w:hAnsi="Arial" w:cs="Arial"/>
          <w:bCs/>
          <w:sz w:val="18"/>
          <w:szCs w:val="18"/>
          <w:lang w:val="en-GB"/>
        </w:rPr>
        <w:t xml:space="preserve">Start the match </w:t>
      </w:r>
    </w:p>
    <w:p w14:paraId="60788D00" w14:textId="5F4B1F9C" w:rsidR="00EF5EA4" w:rsidRDefault="00925CE5" w:rsidP="00925CE5">
      <w:pPr>
        <w:pStyle w:val="Body"/>
        <w:ind w:left="1440" w:hanging="720"/>
        <w:rPr>
          <w:rFonts w:ascii="Arial" w:hAnsi="Arial" w:cs="Arial"/>
          <w:sz w:val="18"/>
          <w:szCs w:val="18"/>
          <w:lang w:val="en-GB"/>
        </w:rPr>
      </w:pPr>
      <w:r>
        <w:rPr>
          <w:rFonts w:ascii="Arial" w:hAnsi="Arial" w:cs="Arial"/>
          <w:bCs/>
          <w:sz w:val="18"/>
          <w:szCs w:val="18"/>
          <w:lang w:val="en-GB"/>
        </w:rPr>
        <w:tab/>
      </w:r>
      <w:proofErr w:type="gramStart"/>
      <w:r w:rsidR="00B928D3">
        <w:rPr>
          <w:rFonts w:ascii="Arial" w:hAnsi="Arial" w:cs="Arial"/>
          <w:bCs/>
          <w:sz w:val="18"/>
          <w:szCs w:val="18"/>
          <w:lang w:val="en-GB"/>
        </w:rPr>
        <w:t>o</w:t>
      </w:r>
      <w:r w:rsidRPr="00925CE5">
        <w:rPr>
          <w:rFonts w:ascii="Arial" w:hAnsi="Arial" w:cs="Arial"/>
          <w:bCs/>
          <w:sz w:val="18"/>
          <w:szCs w:val="18"/>
          <w:lang w:val="en-GB"/>
        </w:rPr>
        <w:t>r</w:t>
      </w:r>
      <w:proofErr w:type="gramEnd"/>
      <w:r>
        <w:rPr>
          <w:rFonts w:ascii="Arial" w:hAnsi="Arial" w:cs="Arial"/>
          <w:bCs/>
          <w:sz w:val="18"/>
          <w:szCs w:val="18"/>
          <w:lang w:val="en-GB"/>
        </w:rPr>
        <w:tab/>
        <w:t>b</w:t>
      </w:r>
      <w:r w:rsidRPr="00925CE5">
        <w:rPr>
          <w:rFonts w:ascii="Arial" w:hAnsi="Arial" w:cs="Arial"/>
          <w:bCs/>
          <w:sz w:val="18"/>
          <w:szCs w:val="18"/>
          <w:lang w:val="en-GB"/>
        </w:rPr>
        <w:t>)</w:t>
      </w:r>
      <w:r w:rsidR="00B928D3">
        <w:rPr>
          <w:rFonts w:ascii="Arial" w:hAnsi="Arial" w:cs="Arial"/>
          <w:bCs/>
          <w:sz w:val="18"/>
          <w:szCs w:val="18"/>
          <w:lang w:val="en-GB"/>
        </w:rPr>
        <w:t xml:space="preserve"> </w:t>
      </w:r>
      <w:r w:rsidRPr="00925CE5">
        <w:rPr>
          <w:rFonts w:ascii="Arial" w:hAnsi="Arial" w:cs="Arial"/>
          <w:bCs/>
          <w:sz w:val="18"/>
          <w:szCs w:val="18"/>
          <w:lang w:val="en-GB"/>
        </w:rPr>
        <w:t>Continue to play</w:t>
      </w:r>
      <w:r w:rsidR="00B928D3">
        <w:rPr>
          <w:rFonts w:ascii="Arial" w:hAnsi="Arial" w:cs="Arial"/>
          <w:bCs/>
          <w:sz w:val="18"/>
          <w:szCs w:val="18"/>
          <w:lang w:val="en-GB"/>
        </w:rPr>
        <w:t>;</w:t>
      </w:r>
      <w:r w:rsidR="00EB7C13">
        <w:rPr>
          <w:rFonts w:ascii="Arial" w:hAnsi="Arial" w:cs="Arial"/>
          <w:sz w:val="18"/>
          <w:szCs w:val="18"/>
          <w:lang w:val="en-GB"/>
        </w:rPr>
        <w:tab/>
      </w:r>
    </w:p>
    <w:p w14:paraId="602921A4" w14:textId="3087A82A" w:rsidR="00EB7C13" w:rsidRPr="00EB7C13" w:rsidRDefault="00B928D3" w:rsidP="00925CE5">
      <w:pPr>
        <w:pStyle w:val="Body"/>
        <w:ind w:left="1440" w:hanging="720"/>
        <w:rPr>
          <w:rFonts w:ascii="Arial" w:hAnsi="Arial" w:cs="Arial"/>
          <w:sz w:val="18"/>
          <w:szCs w:val="18"/>
          <w:lang w:val="en-GB"/>
        </w:rPr>
      </w:pPr>
      <w:r>
        <w:rPr>
          <w:rFonts w:ascii="Arial" w:hAnsi="Arial" w:cs="Arial"/>
          <w:sz w:val="18"/>
          <w:szCs w:val="18"/>
          <w:lang w:val="en-GB"/>
        </w:rPr>
        <w:t>4.1</w:t>
      </w:r>
      <w:r w:rsidR="00EB7C13" w:rsidRPr="00EB7C13">
        <w:rPr>
          <w:rFonts w:ascii="Arial" w:hAnsi="Arial" w:cs="Arial"/>
          <w:sz w:val="18"/>
          <w:szCs w:val="18"/>
          <w:lang w:val="en-GB"/>
        </w:rPr>
        <w:t>.</w:t>
      </w:r>
      <w:r>
        <w:rPr>
          <w:rFonts w:ascii="Arial" w:hAnsi="Arial" w:cs="Arial"/>
          <w:sz w:val="18"/>
          <w:szCs w:val="18"/>
          <w:lang w:val="en-GB"/>
        </w:rPr>
        <w:t>6</w:t>
      </w:r>
      <w:r w:rsidR="00EB7C13" w:rsidRPr="00EB7C13">
        <w:rPr>
          <w:rFonts w:ascii="Arial" w:hAnsi="Arial" w:cs="Arial"/>
          <w:sz w:val="18"/>
          <w:szCs w:val="18"/>
          <w:lang w:val="en-GB"/>
        </w:rPr>
        <w:tab/>
      </w:r>
      <w:proofErr w:type="gramStart"/>
      <w:r w:rsidR="00FD3CED">
        <w:rPr>
          <w:rFonts w:ascii="Arial" w:hAnsi="Arial" w:cs="Arial"/>
          <w:sz w:val="18"/>
          <w:szCs w:val="18"/>
          <w:lang w:val="en-GB"/>
        </w:rPr>
        <w:t>determining</w:t>
      </w:r>
      <w:proofErr w:type="gramEnd"/>
      <w:r w:rsidR="00FD3CED">
        <w:rPr>
          <w:rFonts w:ascii="Arial" w:hAnsi="Arial" w:cs="Arial"/>
          <w:sz w:val="18"/>
          <w:szCs w:val="18"/>
          <w:lang w:val="en-GB"/>
        </w:rPr>
        <w:t xml:space="preserve"> </w:t>
      </w:r>
      <w:r w:rsidR="00EB7C13" w:rsidRPr="00EB7C13">
        <w:rPr>
          <w:rFonts w:ascii="Arial" w:hAnsi="Arial" w:cs="Arial"/>
          <w:sz w:val="18"/>
          <w:szCs w:val="18"/>
          <w:lang w:val="en-GB"/>
        </w:rPr>
        <w:t>any matter not covered specifically within the Regulations.</w:t>
      </w:r>
    </w:p>
    <w:p w14:paraId="7DEED90E" w14:textId="77777777" w:rsidR="00EB7C13" w:rsidRDefault="00EB7C13" w:rsidP="00EB7C13">
      <w:pPr>
        <w:pStyle w:val="Body"/>
        <w:rPr>
          <w:rFonts w:ascii="Arial" w:hAnsi="Arial" w:cs="Arial"/>
          <w:sz w:val="18"/>
          <w:szCs w:val="18"/>
          <w:lang w:val="en-GB"/>
        </w:rPr>
      </w:pPr>
    </w:p>
    <w:p w14:paraId="24FC67B9" w14:textId="414AF62F" w:rsidR="00EB7C13" w:rsidRDefault="00EB7C13" w:rsidP="00EB7C13">
      <w:pPr>
        <w:pStyle w:val="Body"/>
        <w:rPr>
          <w:rFonts w:ascii="Arial" w:hAnsi="Arial" w:cs="Arial"/>
          <w:sz w:val="18"/>
          <w:szCs w:val="18"/>
          <w:lang w:val="en-GB"/>
        </w:rPr>
      </w:pPr>
      <w:r w:rsidRPr="00EB7C13">
        <w:rPr>
          <w:rFonts w:ascii="Arial" w:hAnsi="Arial" w:cs="Arial"/>
          <w:sz w:val="18"/>
          <w:szCs w:val="18"/>
          <w:lang w:val="en-GB"/>
        </w:rPr>
        <w:t>4.</w:t>
      </w:r>
      <w:r w:rsidR="00B928D3">
        <w:rPr>
          <w:rFonts w:ascii="Arial" w:hAnsi="Arial" w:cs="Arial"/>
          <w:sz w:val="18"/>
          <w:szCs w:val="18"/>
          <w:lang w:val="en-GB"/>
        </w:rPr>
        <w:t>2</w:t>
      </w:r>
      <w:r w:rsidRPr="00EB7C13">
        <w:rPr>
          <w:rFonts w:ascii="Arial" w:hAnsi="Arial" w:cs="Arial"/>
          <w:sz w:val="18"/>
          <w:szCs w:val="18"/>
          <w:lang w:val="en-GB"/>
        </w:rPr>
        <w:tab/>
        <w:t>The Competition Referee</w:t>
      </w:r>
      <w:r w:rsidR="00C316D0">
        <w:rPr>
          <w:rFonts w:ascii="Arial" w:hAnsi="Arial" w:cs="Arial"/>
          <w:sz w:val="18"/>
          <w:szCs w:val="18"/>
          <w:lang w:val="en-GB"/>
        </w:rPr>
        <w:t>s</w:t>
      </w:r>
      <w:r w:rsidRPr="00EB7C13">
        <w:rPr>
          <w:rFonts w:ascii="Arial" w:hAnsi="Arial" w:cs="Arial"/>
          <w:sz w:val="18"/>
          <w:szCs w:val="18"/>
          <w:lang w:val="en-GB"/>
        </w:rPr>
        <w:t xml:space="preserve"> may call upon, or delegate to, additional persons to assist with the Competition or </w:t>
      </w:r>
      <w:r>
        <w:rPr>
          <w:rFonts w:ascii="Arial" w:hAnsi="Arial" w:cs="Arial"/>
          <w:sz w:val="18"/>
          <w:szCs w:val="18"/>
          <w:lang w:val="en-GB"/>
        </w:rPr>
        <w:tab/>
      </w:r>
      <w:r w:rsidRPr="00EB7C13">
        <w:rPr>
          <w:rFonts w:ascii="Arial" w:hAnsi="Arial" w:cs="Arial"/>
          <w:sz w:val="18"/>
          <w:szCs w:val="18"/>
          <w:lang w:val="en-GB"/>
        </w:rPr>
        <w:t>consult with other persons prior to making any decision. However</w:t>
      </w:r>
      <w:r w:rsidR="009E1C4E">
        <w:rPr>
          <w:rFonts w:ascii="Arial" w:hAnsi="Arial" w:cs="Arial"/>
          <w:sz w:val="18"/>
          <w:szCs w:val="18"/>
          <w:lang w:val="en-GB"/>
        </w:rPr>
        <w:t>,</w:t>
      </w:r>
      <w:r w:rsidRPr="00EB7C13">
        <w:rPr>
          <w:rFonts w:ascii="Arial" w:hAnsi="Arial" w:cs="Arial"/>
          <w:sz w:val="18"/>
          <w:szCs w:val="18"/>
          <w:lang w:val="en-GB"/>
        </w:rPr>
        <w:t xml:space="preserve"> the final decision and accountability for the </w:t>
      </w:r>
      <w:r>
        <w:rPr>
          <w:rFonts w:ascii="Arial" w:hAnsi="Arial" w:cs="Arial"/>
          <w:sz w:val="18"/>
          <w:szCs w:val="18"/>
          <w:lang w:val="en-GB"/>
        </w:rPr>
        <w:tab/>
      </w:r>
      <w:r w:rsidRPr="00EB7C13">
        <w:rPr>
          <w:rFonts w:ascii="Arial" w:hAnsi="Arial" w:cs="Arial"/>
          <w:sz w:val="18"/>
          <w:szCs w:val="18"/>
          <w:lang w:val="en-GB"/>
        </w:rPr>
        <w:t>decision will rest with the Competition Referee</w:t>
      </w:r>
      <w:r w:rsidR="00C316D0">
        <w:rPr>
          <w:rFonts w:ascii="Arial" w:hAnsi="Arial" w:cs="Arial"/>
          <w:sz w:val="18"/>
          <w:szCs w:val="18"/>
          <w:lang w:val="en-GB"/>
        </w:rPr>
        <w:t>s</w:t>
      </w:r>
      <w:r w:rsidRPr="00EB7C13">
        <w:rPr>
          <w:rFonts w:ascii="Arial" w:hAnsi="Arial" w:cs="Arial"/>
          <w:sz w:val="18"/>
          <w:szCs w:val="18"/>
          <w:lang w:val="en-GB"/>
        </w:rPr>
        <w:t>.</w:t>
      </w:r>
    </w:p>
    <w:p w14:paraId="49270BB1" w14:textId="77777777" w:rsidR="0055131E" w:rsidRDefault="0055131E" w:rsidP="0055131E">
      <w:pPr>
        <w:pStyle w:val="Body"/>
        <w:rPr>
          <w:rFonts w:ascii="Arial" w:hAnsi="Arial" w:cs="Arial"/>
          <w:bCs/>
          <w:sz w:val="18"/>
          <w:szCs w:val="18"/>
          <w:lang w:val="en-GB"/>
        </w:rPr>
      </w:pPr>
    </w:p>
    <w:p w14:paraId="79F858EB" w14:textId="36BC56CB" w:rsidR="0055131E" w:rsidRDefault="00B928D3" w:rsidP="00CC6AD8">
      <w:pPr>
        <w:pStyle w:val="Body"/>
        <w:ind w:left="720" w:hanging="720"/>
        <w:rPr>
          <w:rFonts w:ascii="Arial" w:hAnsi="Arial" w:cs="Arial"/>
          <w:bCs/>
          <w:sz w:val="18"/>
          <w:szCs w:val="18"/>
          <w:lang w:val="en-GB"/>
        </w:rPr>
      </w:pPr>
      <w:r>
        <w:rPr>
          <w:rFonts w:ascii="Arial" w:hAnsi="Arial" w:cs="Arial"/>
          <w:bCs/>
          <w:sz w:val="18"/>
          <w:szCs w:val="18"/>
          <w:lang w:val="en-GB"/>
        </w:rPr>
        <w:t>4.3</w:t>
      </w:r>
      <w:r w:rsidR="00C316D0">
        <w:rPr>
          <w:rFonts w:ascii="Arial" w:hAnsi="Arial" w:cs="Arial"/>
          <w:bCs/>
          <w:sz w:val="18"/>
          <w:szCs w:val="18"/>
          <w:lang w:val="en-GB"/>
        </w:rPr>
        <w:tab/>
        <w:t>I</w:t>
      </w:r>
      <w:r w:rsidR="0055131E" w:rsidRPr="001E67B0">
        <w:rPr>
          <w:rFonts w:ascii="Arial" w:hAnsi="Arial" w:cs="Arial"/>
          <w:bCs/>
          <w:sz w:val="18"/>
          <w:szCs w:val="18"/>
          <w:lang w:val="en-GB"/>
        </w:rPr>
        <w:t xml:space="preserve">f a Player is suspended from a Match, or ordered to leave the court and take no further part in the Match, that Player and a Team Official, normally the Coach, </w:t>
      </w:r>
      <w:r w:rsidR="00D85618">
        <w:rPr>
          <w:rFonts w:ascii="Arial" w:hAnsi="Arial" w:cs="Arial"/>
          <w:bCs/>
          <w:sz w:val="18"/>
          <w:szCs w:val="18"/>
          <w:lang w:val="en-GB"/>
        </w:rPr>
        <w:t>may</w:t>
      </w:r>
      <w:r w:rsidR="0055131E" w:rsidRPr="001E67B0">
        <w:rPr>
          <w:rFonts w:ascii="Arial" w:hAnsi="Arial" w:cs="Arial"/>
          <w:bCs/>
          <w:sz w:val="18"/>
          <w:szCs w:val="18"/>
          <w:lang w:val="en-GB"/>
        </w:rPr>
        <w:t xml:space="preserve"> be required to attend a hearing before the Competition Referee</w:t>
      </w:r>
      <w:r>
        <w:rPr>
          <w:rFonts w:ascii="Arial" w:hAnsi="Arial" w:cs="Arial"/>
          <w:bCs/>
          <w:sz w:val="18"/>
          <w:szCs w:val="18"/>
          <w:lang w:val="en-GB"/>
        </w:rPr>
        <w:t>s</w:t>
      </w:r>
      <w:r w:rsidR="0055131E" w:rsidRPr="001E67B0">
        <w:rPr>
          <w:rFonts w:ascii="Arial" w:hAnsi="Arial" w:cs="Arial"/>
          <w:bCs/>
          <w:sz w:val="18"/>
          <w:szCs w:val="18"/>
          <w:lang w:val="en-GB"/>
        </w:rPr>
        <w:t xml:space="preserve"> immediately after the end of the Match. After the hearing</w:t>
      </w:r>
      <w:r w:rsidR="00FB48FC">
        <w:rPr>
          <w:rFonts w:ascii="Arial" w:hAnsi="Arial" w:cs="Arial"/>
          <w:bCs/>
          <w:sz w:val="18"/>
          <w:szCs w:val="18"/>
          <w:lang w:val="en-GB"/>
        </w:rPr>
        <w:t xml:space="preserve"> </w:t>
      </w:r>
      <w:r w:rsidR="0055131E" w:rsidRPr="001E67B0">
        <w:rPr>
          <w:rFonts w:ascii="Arial" w:hAnsi="Arial" w:cs="Arial"/>
          <w:bCs/>
          <w:sz w:val="18"/>
          <w:szCs w:val="18"/>
          <w:lang w:val="en-GB"/>
        </w:rPr>
        <w:t>the Competition Referee</w:t>
      </w:r>
      <w:r>
        <w:rPr>
          <w:rFonts w:ascii="Arial" w:hAnsi="Arial" w:cs="Arial"/>
          <w:bCs/>
          <w:sz w:val="18"/>
          <w:szCs w:val="18"/>
          <w:lang w:val="en-GB"/>
        </w:rPr>
        <w:t>s</w:t>
      </w:r>
      <w:r w:rsidR="0055131E" w:rsidRPr="001E67B0">
        <w:rPr>
          <w:rFonts w:ascii="Arial" w:hAnsi="Arial" w:cs="Arial"/>
          <w:bCs/>
          <w:sz w:val="18"/>
          <w:szCs w:val="18"/>
          <w:lang w:val="en-GB"/>
        </w:rPr>
        <w:t xml:space="preserve"> will decide what action should be taken.    </w:t>
      </w:r>
    </w:p>
    <w:p w14:paraId="686BD958" w14:textId="77777777" w:rsidR="000930A1" w:rsidRDefault="000930A1" w:rsidP="00CC6AD8">
      <w:pPr>
        <w:pStyle w:val="Body"/>
        <w:ind w:left="720" w:hanging="720"/>
        <w:rPr>
          <w:rFonts w:ascii="Arial" w:hAnsi="Arial" w:cs="Arial"/>
          <w:bCs/>
          <w:sz w:val="18"/>
          <w:szCs w:val="18"/>
          <w:lang w:val="en-GB"/>
        </w:rPr>
      </w:pPr>
    </w:p>
    <w:p w14:paraId="5446B7F5" w14:textId="2061A6C4" w:rsidR="000930A1" w:rsidRDefault="00B928D3" w:rsidP="000930A1">
      <w:pPr>
        <w:pStyle w:val="Body"/>
        <w:ind w:left="720" w:hanging="720"/>
        <w:rPr>
          <w:rFonts w:ascii="Arial" w:hAnsi="Arial" w:cs="Arial"/>
          <w:iCs/>
          <w:sz w:val="18"/>
          <w:szCs w:val="18"/>
          <w:lang w:val="en-GB"/>
        </w:rPr>
      </w:pPr>
      <w:r>
        <w:rPr>
          <w:rFonts w:ascii="Arial" w:hAnsi="Arial" w:cs="Arial"/>
          <w:iCs/>
          <w:sz w:val="18"/>
          <w:szCs w:val="18"/>
          <w:lang w:val="en-GB"/>
        </w:rPr>
        <w:t>4.4</w:t>
      </w:r>
      <w:r w:rsidR="000930A1">
        <w:rPr>
          <w:rFonts w:ascii="Arial" w:hAnsi="Arial" w:cs="Arial"/>
          <w:iCs/>
          <w:sz w:val="18"/>
          <w:szCs w:val="18"/>
          <w:lang w:val="en-GB"/>
        </w:rPr>
        <w:tab/>
        <w:t>England Netball</w:t>
      </w:r>
      <w:r>
        <w:rPr>
          <w:rFonts w:ascii="Arial" w:hAnsi="Arial" w:cs="Arial"/>
          <w:iCs/>
          <w:sz w:val="18"/>
          <w:szCs w:val="18"/>
          <w:lang w:val="en-GB"/>
        </w:rPr>
        <w:t xml:space="preserve"> wi</w:t>
      </w:r>
      <w:r w:rsidR="00EF5EA4">
        <w:rPr>
          <w:rFonts w:ascii="Arial" w:hAnsi="Arial" w:cs="Arial"/>
          <w:iCs/>
          <w:sz w:val="18"/>
          <w:szCs w:val="18"/>
          <w:lang w:val="en-GB"/>
        </w:rPr>
        <w:t xml:space="preserve">ll </w:t>
      </w:r>
      <w:r w:rsidR="000930A1">
        <w:rPr>
          <w:rFonts w:ascii="Arial" w:hAnsi="Arial" w:cs="Arial"/>
          <w:iCs/>
          <w:sz w:val="18"/>
          <w:szCs w:val="18"/>
          <w:lang w:val="en-GB"/>
        </w:rPr>
        <w:t xml:space="preserve">appoint </w:t>
      </w:r>
      <w:r w:rsidR="00EF5EA4">
        <w:rPr>
          <w:rFonts w:ascii="Arial" w:hAnsi="Arial" w:cs="Arial"/>
          <w:iCs/>
          <w:sz w:val="18"/>
          <w:szCs w:val="18"/>
          <w:lang w:val="en-GB"/>
        </w:rPr>
        <w:t xml:space="preserve">a </w:t>
      </w:r>
      <w:r w:rsidR="000930A1">
        <w:rPr>
          <w:rFonts w:ascii="Arial" w:hAnsi="Arial" w:cs="Arial"/>
          <w:iCs/>
          <w:sz w:val="18"/>
          <w:szCs w:val="18"/>
          <w:lang w:val="en-GB"/>
        </w:rPr>
        <w:t>Competition Medic and /or Competition Physiotherapist</w:t>
      </w:r>
      <w:r w:rsidR="00EF5EA4">
        <w:rPr>
          <w:rFonts w:ascii="Arial" w:hAnsi="Arial" w:cs="Arial"/>
          <w:iCs/>
          <w:sz w:val="18"/>
          <w:szCs w:val="18"/>
          <w:lang w:val="en-GB"/>
        </w:rPr>
        <w:t xml:space="preserve"> for the Premier League Playoffs, who</w:t>
      </w:r>
      <w:r w:rsidR="000930A1">
        <w:rPr>
          <w:rFonts w:ascii="Arial" w:hAnsi="Arial" w:cs="Arial"/>
          <w:iCs/>
          <w:sz w:val="18"/>
          <w:szCs w:val="18"/>
          <w:lang w:val="en-GB"/>
        </w:rPr>
        <w:t xml:space="preserve"> has the authority to determine the participation of a player based on injury and / or illness and will refer this decision to the Competition Referee</w:t>
      </w:r>
      <w:r>
        <w:rPr>
          <w:rFonts w:ascii="Arial" w:hAnsi="Arial" w:cs="Arial"/>
          <w:iCs/>
          <w:sz w:val="18"/>
          <w:szCs w:val="18"/>
          <w:lang w:val="en-GB"/>
        </w:rPr>
        <w:t>s</w:t>
      </w:r>
      <w:r w:rsidR="000930A1">
        <w:rPr>
          <w:rFonts w:ascii="Arial" w:hAnsi="Arial" w:cs="Arial"/>
          <w:iCs/>
          <w:sz w:val="18"/>
          <w:szCs w:val="18"/>
          <w:lang w:val="en-GB"/>
        </w:rPr>
        <w:t>.</w:t>
      </w:r>
    </w:p>
    <w:p w14:paraId="44E26D8D" w14:textId="77777777" w:rsidR="000930A1" w:rsidRDefault="000930A1" w:rsidP="000930A1">
      <w:pPr>
        <w:pStyle w:val="Body"/>
        <w:ind w:left="720" w:hanging="720"/>
        <w:rPr>
          <w:rFonts w:ascii="Arial" w:hAnsi="Arial" w:cs="Arial"/>
          <w:iCs/>
          <w:sz w:val="18"/>
          <w:szCs w:val="18"/>
          <w:lang w:val="en-GB"/>
        </w:rPr>
      </w:pPr>
    </w:p>
    <w:p w14:paraId="3215B16B" w14:textId="5D476446" w:rsidR="000930A1" w:rsidRPr="006F7505" w:rsidRDefault="00B928D3" w:rsidP="000930A1">
      <w:pPr>
        <w:pStyle w:val="Default"/>
        <w:tabs>
          <w:tab w:val="left" w:pos="426"/>
        </w:tabs>
        <w:ind w:left="720" w:right="720" w:hanging="720"/>
        <w:jc w:val="both"/>
        <w:rPr>
          <w:sz w:val="18"/>
          <w:szCs w:val="18"/>
          <w:lang w:val="en-GB"/>
        </w:rPr>
      </w:pPr>
      <w:r>
        <w:rPr>
          <w:sz w:val="18"/>
          <w:szCs w:val="18"/>
          <w:lang w:val="en-GB"/>
        </w:rPr>
        <w:t>4.5</w:t>
      </w:r>
      <w:r w:rsidR="000930A1">
        <w:rPr>
          <w:sz w:val="18"/>
          <w:szCs w:val="18"/>
          <w:lang w:val="en-GB"/>
        </w:rPr>
        <w:tab/>
      </w:r>
      <w:r w:rsidR="000930A1">
        <w:rPr>
          <w:sz w:val="18"/>
          <w:szCs w:val="18"/>
          <w:lang w:val="en-GB"/>
        </w:rPr>
        <w:tab/>
      </w:r>
      <w:r w:rsidR="000930A1" w:rsidRPr="006F7505">
        <w:rPr>
          <w:sz w:val="18"/>
          <w:szCs w:val="18"/>
          <w:lang w:val="en-GB"/>
        </w:rPr>
        <w:t xml:space="preserve">For all </w:t>
      </w:r>
      <w:r w:rsidR="000930A1" w:rsidRPr="006F7505">
        <w:rPr>
          <w:sz w:val="18"/>
          <w:szCs w:val="18"/>
          <w:lang w:val="en-GB"/>
        </w:rPr>
        <w:t>‘</w:t>
      </w:r>
      <w:r w:rsidR="000930A1" w:rsidRPr="006F7505">
        <w:rPr>
          <w:sz w:val="18"/>
          <w:szCs w:val="18"/>
          <w:lang w:val="en-GB"/>
        </w:rPr>
        <w:t>incidents</w:t>
      </w:r>
      <w:r w:rsidR="000930A1" w:rsidRPr="006F7505">
        <w:rPr>
          <w:sz w:val="18"/>
          <w:szCs w:val="18"/>
          <w:lang w:val="en-GB"/>
        </w:rPr>
        <w:t>’</w:t>
      </w:r>
      <w:r w:rsidR="000930A1" w:rsidRPr="006F7505">
        <w:rPr>
          <w:sz w:val="18"/>
          <w:szCs w:val="18"/>
          <w:lang w:val="en-GB"/>
        </w:rPr>
        <w:t xml:space="preserve"> on or off the court at the selected venue an England Netball Accident Report form must be completed by </w:t>
      </w:r>
      <w:r w:rsidR="000930A1">
        <w:rPr>
          <w:sz w:val="18"/>
          <w:szCs w:val="18"/>
          <w:lang w:val="en-GB"/>
        </w:rPr>
        <w:t>the Competition Referee</w:t>
      </w:r>
      <w:r>
        <w:rPr>
          <w:sz w:val="18"/>
          <w:szCs w:val="18"/>
          <w:lang w:val="en-GB"/>
        </w:rPr>
        <w:t>s</w:t>
      </w:r>
      <w:r w:rsidR="000930A1" w:rsidRPr="006F7505">
        <w:rPr>
          <w:sz w:val="18"/>
          <w:szCs w:val="18"/>
          <w:lang w:val="en-GB"/>
        </w:rPr>
        <w:t xml:space="preserve"> and a copy sent to England Netball which will be stored for insurance </w:t>
      </w:r>
      <w:r w:rsidR="000930A1">
        <w:rPr>
          <w:sz w:val="18"/>
          <w:szCs w:val="18"/>
          <w:lang w:val="en-GB"/>
        </w:rPr>
        <w:t>purposes u</w:t>
      </w:r>
      <w:r w:rsidR="000930A1" w:rsidRPr="006F7505">
        <w:rPr>
          <w:sz w:val="18"/>
          <w:szCs w:val="18"/>
          <w:lang w:val="en-GB"/>
        </w:rPr>
        <w:t xml:space="preserve">sing </w:t>
      </w:r>
      <w:r w:rsidR="000930A1">
        <w:rPr>
          <w:sz w:val="18"/>
          <w:szCs w:val="18"/>
          <w:lang w:val="en-GB"/>
        </w:rPr>
        <w:t>s</w:t>
      </w:r>
      <w:r w:rsidR="000930A1" w:rsidRPr="006F7505">
        <w:rPr>
          <w:sz w:val="18"/>
          <w:szCs w:val="18"/>
          <w:lang w:val="en-GB"/>
        </w:rPr>
        <w:t>tandard issued forms.</w:t>
      </w:r>
    </w:p>
    <w:p w14:paraId="36A8F184" w14:textId="77777777" w:rsidR="000930A1" w:rsidRPr="00362B82" w:rsidRDefault="000930A1" w:rsidP="000930A1">
      <w:pPr>
        <w:pStyle w:val="Body"/>
        <w:ind w:left="720" w:hanging="720"/>
        <w:rPr>
          <w:rFonts w:ascii="Arial" w:hAnsi="Arial" w:cs="Arial"/>
          <w:iCs/>
          <w:sz w:val="18"/>
          <w:szCs w:val="18"/>
          <w:lang w:val="en-GB"/>
        </w:rPr>
      </w:pPr>
    </w:p>
    <w:p w14:paraId="0C7DE1A9" w14:textId="075129C1" w:rsidR="000930A1" w:rsidRPr="00362B82" w:rsidRDefault="00B928D3" w:rsidP="00CC6AD8">
      <w:pPr>
        <w:pStyle w:val="Body"/>
        <w:ind w:left="720" w:hanging="720"/>
        <w:rPr>
          <w:rFonts w:ascii="Arial" w:hAnsi="Arial" w:cs="Arial"/>
          <w:bCs/>
          <w:sz w:val="18"/>
          <w:szCs w:val="18"/>
          <w:lang w:val="en-GB"/>
        </w:rPr>
      </w:pPr>
      <w:r>
        <w:rPr>
          <w:rFonts w:ascii="Arial" w:hAnsi="Arial" w:cs="Arial"/>
          <w:sz w:val="18"/>
          <w:szCs w:val="18"/>
          <w:lang w:val="en-GB"/>
        </w:rPr>
        <w:t>4.6</w:t>
      </w:r>
      <w:r>
        <w:rPr>
          <w:rFonts w:ascii="Arial" w:hAnsi="Arial" w:cs="Arial"/>
          <w:sz w:val="18"/>
          <w:szCs w:val="18"/>
          <w:lang w:val="en-GB"/>
        </w:rPr>
        <w:tab/>
        <w:t>The Competition Referees will maintain and be responsible for a confidential Competition Referee Log Book where appropriate</w:t>
      </w:r>
    </w:p>
    <w:p w14:paraId="10FC5041" w14:textId="77777777" w:rsidR="0055131E" w:rsidRPr="00EB7C13" w:rsidRDefault="0055131E" w:rsidP="00EB7C13">
      <w:pPr>
        <w:pStyle w:val="Body"/>
        <w:rPr>
          <w:rFonts w:ascii="Arial" w:hAnsi="Arial" w:cs="Arial"/>
          <w:sz w:val="18"/>
          <w:szCs w:val="18"/>
          <w:lang w:val="en-GB"/>
        </w:rPr>
      </w:pPr>
    </w:p>
    <w:p w14:paraId="2CEF3029" w14:textId="77777777" w:rsidR="00F82F33" w:rsidRPr="00362B82" w:rsidRDefault="00F82F33">
      <w:pPr>
        <w:pStyle w:val="Body"/>
        <w:rPr>
          <w:rFonts w:ascii="Arial" w:hAnsi="Arial" w:cs="Arial"/>
          <w:sz w:val="18"/>
          <w:szCs w:val="18"/>
        </w:rPr>
      </w:pPr>
    </w:p>
    <w:p w14:paraId="6F174D76" w14:textId="77777777" w:rsidR="00F82F33" w:rsidRPr="00525F12" w:rsidRDefault="00E07370">
      <w:pPr>
        <w:pStyle w:val="Body"/>
        <w:rPr>
          <w:rFonts w:ascii="Arial" w:hAnsi="Arial" w:cs="Arial"/>
          <w:b/>
        </w:rPr>
      </w:pPr>
      <w:r w:rsidRPr="00525F12">
        <w:rPr>
          <w:rFonts w:ascii="Arial" w:hAnsi="Arial" w:cs="Arial"/>
          <w:b/>
        </w:rPr>
        <w:t>5.</w:t>
      </w:r>
      <w:r w:rsidRPr="00525F12">
        <w:rPr>
          <w:rFonts w:ascii="Arial" w:hAnsi="Arial" w:cs="Arial"/>
          <w:b/>
        </w:rPr>
        <w:tab/>
      </w:r>
      <w:r w:rsidR="004B59C5" w:rsidRPr="00525F12">
        <w:rPr>
          <w:rFonts w:ascii="Arial" w:hAnsi="Arial" w:cs="Arial"/>
          <w:b/>
        </w:rPr>
        <w:t>Pre Competition Management and Administration</w:t>
      </w:r>
    </w:p>
    <w:p w14:paraId="6C03AD63" w14:textId="77777777" w:rsidR="003E2616" w:rsidRPr="00362B82" w:rsidRDefault="003E2616">
      <w:pPr>
        <w:pStyle w:val="Body"/>
        <w:rPr>
          <w:rFonts w:ascii="Arial" w:hAnsi="Arial" w:cs="Arial"/>
          <w:sz w:val="18"/>
          <w:szCs w:val="18"/>
        </w:rPr>
      </w:pPr>
    </w:p>
    <w:p w14:paraId="641FA32D" w14:textId="77777777" w:rsidR="005754B8" w:rsidRPr="00525F12" w:rsidRDefault="005754B8" w:rsidP="005754B8">
      <w:pPr>
        <w:pStyle w:val="Body"/>
        <w:rPr>
          <w:rFonts w:ascii="Arial" w:hAnsi="Arial" w:cs="Arial"/>
          <w:b/>
          <w:sz w:val="18"/>
          <w:szCs w:val="18"/>
        </w:rPr>
      </w:pPr>
      <w:r w:rsidRPr="00525F12">
        <w:rPr>
          <w:rFonts w:ascii="Arial" w:hAnsi="Arial" w:cs="Arial"/>
          <w:b/>
          <w:sz w:val="18"/>
          <w:szCs w:val="18"/>
        </w:rPr>
        <w:t>5.1</w:t>
      </w:r>
      <w:r w:rsidRPr="00525F12">
        <w:rPr>
          <w:rFonts w:ascii="Arial" w:hAnsi="Arial" w:cs="Arial"/>
          <w:b/>
          <w:sz w:val="18"/>
          <w:szCs w:val="18"/>
        </w:rPr>
        <w:tab/>
        <w:t>Team Entry and Eligibility</w:t>
      </w:r>
    </w:p>
    <w:p w14:paraId="2CC3EB10" w14:textId="77777777" w:rsidR="003E2616" w:rsidRPr="00362B82" w:rsidRDefault="003E2616" w:rsidP="003E2616">
      <w:pPr>
        <w:pStyle w:val="Body"/>
        <w:rPr>
          <w:rFonts w:ascii="Arial" w:hAnsi="Arial" w:cs="Arial"/>
          <w:sz w:val="18"/>
          <w:szCs w:val="18"/>
          <w:lang w:val="en-GB"/>
        </w:rPr>
      </w:pPr>
    </w:p>
    <w:p w14:paraId="599EAF2C" w14:textId="322986B9" w:rsidR="009468F9" w:rsidRDefault="003E2616" w:rsidP="00B928D3">
      <w:pPr>
        <w:pStyle w:val="Body"/>
        <w:ind w:left="720" w:hanging="720"/>
        <w:rPr>
          <w:rFonts w:ascii="Arial" w:hAnsi="Arial" w:cs="Arial"/>
          <w:sz w:val="18"/>
          <w:szCs w:val="18"/>
          <w:lang w:val="en-GB"/>
        </w:rPr>
      </w:pPr>
      <w:r w:rsidRPr="00362B82">
        <w:rPr>
          <w:rFonts w:ascii="Arial" w:hAnsi="Arial" w:cs="Arial"/>
          <w:sz w:val="18"/>
          <w:szCs w:val="18"/>
          <w:lang w:val="en-GB"/>
        </w:rPr>
        <w:t>5.1</w:t>
      </w:r>
      <w:r w:rsidR="005754B8" w:rsidRPr="00362B82">
        <w:rPr>
          <w:rFonts w:ascii="Arial" w:hAnsi="Arial" w:cs="Arial"/>
          <w:sz w:val="18"/>
          <w:szCs w:val="18"/>
          <w:lang w:val="en-GB"/>
        </w:rPr>
        <w:t>.1</w:t>
      </w:r>
      <w:r w:rsidRPr="00362B82">
        <w:rPr>
          <w:rFonts w:ascii="Arial" w:hAnsi="Arial" w:cs="Arial"/>
          <w:sz w:val="18"/>
          <w:szCs w:val="18"/>
          <w:lang w:val="en-GB"/>
        </w:rPr>
        <w:t xml:space="preserve"> </w:t>
      </w:r>
      <w:r w:rsidRPr="00362B82">
        <w:rPr>
          <w:rFonts w:ascii="Arial" w:hAnsi="Arial" w:cs="Arial"/>
          <w:sz w:val="18"/>
          <w:szCs w:val="18"/>
          <w:lang w:val="en-GB"/>
        </w:rPr>
        <w:tab/>
        <w:t>Entry to Premier League</w:t>
      </w:r>
      <w:r w:rsidR="000A7ACE">
        <w:rPr>
          <w:rFonts w:ascii="Arial" w:hAnsi="Arial" w:cs="Arial"/>
          <w:sz w:val="18"/>
          <w:szCs w:val="18"/>
          <w:lang w:val="en-GB"/>
        </w:rPr>
        <w:t xml:space="preserve"> Play</w:t>
      </w:r>
      <w:r w:rsidR="005F1F80">
        <w:rPr>
          <w:rFonts w:ascii="Arial" w:hAnsi="Arial" w:cs="Arial"/>
          <w:sz w:val="18"/>
          <w:szCs w:val="18"/>
          <w:lang w:val="en-GB"/>
        </w:rPr>
        <w:t>-</w:t>
      </w:r>
      <w:r w:rsidR="000A7ACE">
        <w:rPr>
          <w:rFonts w:ascii="Arial" w:hAnsi="Arial" w:cs="Arial"/>
          <w:sz w:val="18"/>
          <w:szCs w:val="18"/>
          <w:lang w:val="en-GB"/>
        </w:rPr>
        <w:t>o</w:t>
      </w:r>
      <w:r w:rsidR="009468F9">
        <w:rPr>
          <w:rFonts w:ascii="Arial" w:hAnsi="Arial" w:cs="Arial"/>
          <w:sz w:val="18"/>
          <w:szCs w:val="18"/>
          <w:lang w:val="en-GB"/>
        </w:rPr>
        <w:t>ffs</w:t>
      </w:r>
      <w:r w:rsidRPr="00362B82">
        <w:rPr>
          <w:rFonts w:ascii="Arial" w:hAnsi="Arial" w:cs="Arial"/>
          <w:sz w:val="18"/>
          <w:szCs w:val="18"/>
          <w:lang w:val="en-GB"/>
        </w:rPr>
        <w:t xml:space="preserve"> shall be through</w:t>
      </w:r>
      <w:r w:rsidR="009468F9">
        <w:rPr>
          <w:rFonts w:ascii="Arial" w:hAnsi="Arial" w:cs="Arial"/>
          <w:sz w:val="18"/>
          <w:szCs w:val="18"/>
          <w:lang w:val="en-GB"/>
        </w:rPr>
        <w:t xml:space="preserve"> finishing in the appropriate final positions of Premier League Netball 1, 2 and 3</w:t>
      </w:r>
      <w:r w:rsidRPr="00362B82">
        <w:rPr>
          <w:rFonts w:ascii="Arial" w:hAnsi="Arial" w:cs="Arial"/>
          <w:sz w:val="18"/>
          <w:szCs w:val="18"/>
          <w:lang w:val="en-GB"/>
        </w:rPr>
        <w:t xml:space="preserve"> </w:t>
      </w:r>
      <w:r w:rsidR="00A01B32">
        <w:rPr>
          <w:rFonts w:ascii="Arial" w:hAnsi="Arial" w:cs="Arial"/>
          <w:sz w:val="18"/>
          <w:szCs w:val="18"/>
          <w:lang w:val="en-GB"/>
        </w:rPr>
        <w:t xml:space="preserve">or </w:t>
      </w:r>
      <w:r w:rsidR="0007633D">
        <w:rPr>
          <w:rFonts w:ascii="Arial" w:hAnsi="Arial" w:cs="Arial"/>
          <w:sz w:val="18"/>
          <w:szCs w:val="18"/>
          <w:lang w:val="en-GB"/>
        </w:rPr>
        <w:t xml:space="preserve">Regional </w:t>
      </w:r>
      <w:r w:rsidR="00EF5EA4">
        <w:rPr>
          <w:rFonts w:ascii="Arial" w:hAnsi="Arial" w:cs="Arial"/>
          <w:sz w:val="18"/>
          <w:szCs w:val="18"/>
          <w:lang w:val="en-GB"/>
        </w:rPr>
        <w:t>N</w:t>
      </w:r>
      <w:r w:rsidR="00A01B32">
        <w:rPr>
          <w:rFonts w:ascii="Arial" w:hAnsi="Arial" w:cs="Arial"/>
          <w:sz w:val="18"/>
          <w:szCs w:val="18"/>
          <w:lang w:val="en-GB"/>
        </w:rPr>
        <w:t>omination</w:t>
      </w:r>
      <w:r w:rsidR="009468F9">
        <w:rPr>
          <w:rFonts w:ascii="Arial" w:hAnsi="Arial" w:cs="Arial"/>
          <w:sz w:val="18"/>
          <w:szCs w:val="18"/>
          <w:lang w:val="en-GB"/>
        </w:rPr>
        <w:t>. Th</w:t>
      </w:r>
      <w:r w:rsidR="005F1F80">
        <w:rPr>
          <w:rFonts w:ascii="Arial" w:hAnsi="Arial" w:cs="Arial"/>
          <w:sz w:val="18"/>
          <w:szCs w:val="18"/>
          <w:lang w:val="en-GB"/>
        </w:rPr>
        <w:t>is</w:t>
      </w:r>
      <w:r w:rsidR="00B928D3">
        <w:rPr>
          <w:rFonts w:ascii="Arial" w:hAnsi="Arial" w:cs="Arial"/>
          <w:sz w:val="18"/>
          <w:szCs w:val="18"/>
          <w:lang w:val="en-GB"/>
        </w:rPr>
        <w:t xml:space="preserve"> is detailed in clause 2.1</w:t>
      </w:r>
    </w:p>
    <w:p w14:paraId="6D5738A9" w14:textId="77777777" w:rsidR="009468F9" w:rsidRDefault="009468F9" w:rsidP="009468F9">
      <w:pPr>
        <w:pStyle w:val="Body"/>
        <w:rPr>
          <w:rFonts w:ascii="Arial" w:hAnsi="Arial" w:cs="Arial"/>
          <w:sz w:val="18"/>
          <w:szCs w:val="18"/>
          <w:lang w:val="en-GB"/>
        </w:rPr>
      </w:pPr>
    </w:p>
    <w:p w14:paraId="731D85FF" w14:textId="188B8307" w:rsidR="003E2616" w:rsidRPr="00362B82" w:rsidRDefault="009468F9" w:rsidP="000A7ACE">
      <w:pPr>
        <w:pStyle w:val="Body"/>
        <w:ind w:left="720" w:hanging="720"/>
        <w:rPr>
          <w:rFonts w:ascii="Arial" w:hAnsi="Arial" w:cs="Arial"/>
          <w:sz w:val="18"/>
          <w:szCs w:val="18"/>
          <w:lang w:val="en-GB"/>
        </w:rPr>
      </w:pPr>
      <w:r w:rsidRPr="006C53A1">
        <w:rPr>
          <w:rFonts w:ascii="Arial" w:hAnsi="Arial" w:cs="Arial"/>
          <w:sz w:val="18"/>
          <w:szCs w:val="18"/>
          <w:lang w:val="en-GB"/>
        </w:rPr>
        <w:t>5.1.2</w:t>
      </w:r>
      <w:r w:rsidRPr="006C53A1">
        <w:rPr>
          <w:rFonts w:ascii="Arial" w:hAnsi="Arial" w:cs="Arial"/>
          <w:sz w:val="18"/>
          <w:szCs w:val="18"/>
          <w:lang w:val="en-GB"/>
        </w:rPr>
        <w:tab/>
      </w:r>
      <w:r w:rsidR="000A7ACE" w:rsidRPr="006C53A1">
        <w:rPr>
          <w:rFonts w:ascii="Arial" w:hAnsi="Arial" w:cs="Arial"/>
          <w:sz w:val="18"/>
          <w:szCs w:val="18"/>
          <w:lang w:val="en-GB"/>
        </w:rPr>
        <w:t xml:space="preserve">All </w:t>
      </w:r>
      <w:r w:rsidR="003E2616" w:rsidRPr="006C53A1">
        <w:rPr>
          <w:rFonts w:ascii="Arial" w:hAnsi="Arial" w:cs="Arial"/>
          <w:sz w:val="18"/>
          <w:szCs w:val="18"/>
          <w:lang w:val="en-GB"/>
        </w:rPr>
        <w:t>club</w:t>
      </w:r>
      <w:r w:rsidR="000A7ACE" w:rsidRPr="006C53A1">
        <w:rPr>
          <w:rFonts w:ascii="Arial" w:hAnsi="Arial" w:cs="Arial"/>
          <w:sz w:val="18"/>
          <w:szCs w:val="18"/>
          <w:lang w:val="en-GB"/>
        </w:rPr>
        <w:t>s</w:t>
      </w:r>
      <w:r w:rsidR="00C648F2">
        <w:rPr>
          <w:rFonts w:ascii="Arial" w:hAnsi="Arial" w:cs="Arial"/>
          <w:sz w:val="18"/>
          <w:szCs w:val="18"/>
          <w:lang w:val="en-GB"/>
        </w:rPr>
        <w:t xml:space="preserve"> /</w:t>
      </w:r>
      <w:r w:rsidR="003E2616" w:rsidRPr="006C53A1">
        <w:rPr>
          <w:rFonts w:ascii="Arial" w:hAnsi="Arial" w:cs="Arial"/>
          <w:sz w:val="18"/>
          <w:szCs w:val="18"/>
          <w:lang w:val="en-GB"/>
        </w:rPr>
        <w:t xml:space="preserve"> team</w:t>
      </w:r>
      <w:r w:rsidR="005F1F80">
        <w:rPr>
          <w:rFonts w:ascii="Arial" w:hAnsi="Arial" w:cs="Arial"/>
          <w:sz w:val="18"/>
          <w:szCs w:val="18"/>
          <w:lang w:val="en-GB"/>
        </w:rPr>
        <w:t>s</w:t>
      </w:r>
      <w:r w:rsidR="003E2616" w:rsidRPr="006C53A1">
        <w:rPr>
          <w:rFonts w:ascii="Arial" w:hAnsi="Arial" w:cs="Arial"/>
          <w:sz w:val="18"/>
          <w:szCs w:val="18"/>
          <w:lang w:val="en-GB"/>
        </w:rPr>
        <w:t xml:space="preserve"> </w:t>
      </w:r>
      <w:r w:rsidR="004C0488">
        <w:rPr>
          <w:rFonts w:ascii="Arial" w:hAnsi="Arial" w:cs="Arial"/>
          <w:sz w:val="18"/>
          <w:szCs w:val="18"/>
          <w:lang w:val="en-GB"/>
        </w:rPr>
        <w:t>participating in the Competition</w:t>
      </w:r>
      <w:r w:rsidR="003E2616" w:rsidRPr="006C53A1">
        <w:rPr>
          <w:rFonts w:ascii="Arial" w:hAnsi="Arial" w:cs="Arial"/>
          <w:sz w:val="18"/>
          <w:szCs w:val="18"/>
          <w:lang w:val="en-GB"/>
        </w:rPr>
        <w:t xml:space="preserve"> </w:t>
      </w:r>
      <w:r w:rsidR="000A7ACE" w:rsidRPr="006C53A1">
        <w:rPr>
          <w:rFonts w:ascii="Arial" w:hAnsi="Arial" w:cs="Arial"/>
          <w:sz w:val="18"/>
          <w:szCs w:val="18"/>
          <w:lang w:val="en-GB"/>
        </w:rPr>
        <w:t>must be</w:t>
      </w:r>
      <w:r w:rsidR="003E2616" w:rsidRPr="006C53A1">
        <w:rPr>
          <w:rFonts w:ascii="Arial" w:hAnsi="Arial" w:cs="Arial"/>
          <w:sz w:val="18"/>
          <w:szCs w:val="18"/>
          <w:lang w:val="en-GB"/>
        </w:rPr>
        <w:t xml:space="preserve"> affiliated t</w:t>
      </w:r>
      <w:r w:rsidR="000A7ACE" w:rsidRPr="006C53A1">
        <w:rPr>
          <w:rFonts w:ascii="Arial" w:hAnsi="Arial" w:cs="Arial"/>
          <w:sz w:val="18"/>
          <w:szCs w:val="18"/>
          <w:lang w:val="en-GB"/>
        </w:rPr>
        <w:t>o England Netball, and have</w:t>
      </w:r>
      <w:r w:rsidR="003E2616" w:rsidRPr="006C53A1">
        <w:rPr>
          <w:rFonts w:ascii="Arial" w:hAnsi="Arial" w:cs="Arial"/>
          <w:sz w:val="18"/>
          <w:szCs w:val="18"/>
          <w:lang w:val="en-GB"/>
        </w:rPr>
        <w:t xml:space="preserve"> paid a full affiliation in this respect.</w:t>
      </w:r>
      <w:r w:rsidR="003E2616" w:rsidRPr="00362B82">
        <w:rPr>
          <w:rFonts w:ascii="Arial" w:hAnsi="Arial" w:cs="Arial"/>
          <w:sz w:val="18"/>
          <w:szCs w:val="18"/>
          <w:lang w:val="en-GB"/>
        </w:rPr>
        <w:t xml:space="preserve"> </w:t>
      </w:r>
    </w:p>
    <w:p w14:paraId="4EAA88E3" w14:textId="77777777" w:rsidR="003E2616" w:rsidRPr="00362B82" w:rsidRDefault="003E2616" w:rsidP="003E2616">
      <w:pPr>
        <w:pStyle w:val="Body"/>
        <w:rPr>
          <w:rFonts w:ascii="Arial" w:hAnsi="Arial" w:cs="Arial"/>
          <w:sz w:val="18"/>
          <w:szCs w:val="18"/>
          <w:lang w:val="en-GB"/>
        </w:rPr>
      </w:pPr>
    </w:p>
    <w:p w14:paraId="7F52530A" w14:textId="49D10D92" w:rsidR="003E2616" w:rsidRPr="00362B82" w:rsidRDefault="003E2616" w:rsidP="00CC6AD8">
      <w:pPr>
        <w:pStyle w:val="Body"/>
        <w:ind w:left="720" w:hanging="720"/>
        <w:rPr>
          <w:rFonts w:ascii="Arial" w:hAnsi="Arial" w:cs="Arial"/>
          <w:sz w:val="18"/>
          <w:szCs w:val="18"/>
          <w:lang w:val="en-GB"/>
        </w:rPr>
      </w:pPr>
      <w:r w:rsidRPr="00362B82">
        <w:rPr>
          <w:rFonts w:ascii="Arial" w:hAnsi="Arial" w:cs="Arial"/>
          <w:sz w:val="18"/>
          <w:szCs w:val="18"/>
          <w:lang w:val="en-GB"/>
        </w:rPr>
        <w:t>5.</w:t>
      </w:r>
      <w:r w:rsidR="005754B8" w:rsidRPr="00362B82">
        <w:rPr>
          <w:rFonts w:ascii="Arial" w:hAnsi="Arial" w:cs="Arial"/>
          <w:sz w:val="18"/>
          <w:szCs w:val="18"/>
          <w:lang w:val="en-GB"/>
        </w:rPr>
        <w:t>1.</w:t>
      </w:r>
      <w:r w:rsidR="00C648F2">
        <w:rPr>
          <w:rFonts w:ascii="Arial" w:hAnsi="Arial" w:cs="Arial"/>
          <w:sz w:val="18"/>
          <w:szCs w:val="18"/>
          <w:lang w:val="en-GB"/>
        </w:rPr>
        <w:t>3</w:t>
      </w:r>
      <w:r w:rsidRPr="00362B82">
        <w:rPr>
          <w:rFonts w:ascii="Arial" w:hAnsi="Arial" w:cs="Arial"/>
          <w:sz w:val="18"/>
          <w:szCs w:val="18"/>
          <w:lang w:val="en-GB"/>
        </w:rPr>
        <w:t xml:space="preserve"> </w:t>
      </w:r>
      <w:r w:rsidRPr="00362B82">
        <w:rPr>
          <w:rFonts w:ascii="Arial" w:hAnsi="Arial" w:cs="Arial"/>
          <w:sz w:val="18"/>
          <w:szCs w:val="18"/>
          <w:lang w:val="en-GB"/>
        </w:rPr>
        <w:tab/>
        <w:t xml:space="preserve">England Netball is entitled to charge an entry fee to </w:t>
      </w:r>
      <w:r w:rsidR="005754B8" w:rsidRPr="00362B82">
        <w:rPr>
          <w:rFonts w:ascii="Arial" w:hAnsi="Arial" w:cs="Arial"/>
          <w:sz w:val="18"/>
          <w:szCs w:val="18"/>
          <w:lang w:val="en-GB"/>
        </w:rPr>
        <w:t xml:space="preserve">compete in </w:t>
      </w:r>
      <w:r w:rsidRPr="00362B82">
        <w:rPr>
          <w:rFonts w:ascii="Arial" w:hAnsi="Arial" w:cs="Arial"/>
          <w:sz w:val="18"/>
          <w:szCs w:val="18"/>
          <w:lang w:val="en-GB"/>
        </w:rPr>
        <w:t xml:space="preserve">Premier League </w:t>
      </w:r>
      <w:r w:rsidR="000A7ACE">
        <w:rPr>
          <w:rFonts w:ascii="Arial" w:hAnsi="Arial" w:cs="Arial"/>
          <w:sz w:val="18"/>
          <w:szCs w:val="18"/>
          <w:lang w:val="en-GB"/>
        </w:rPr>
        <w:t>Play</w:t>
      </w:r>
      <w:r w:rsidR="00C22522">
        <w:rPr>
          <w:rFonts w:ascii="Arial" w:hAnsi="Arial" w:cs="Arial"/>
          <w:sz w:val="18"/>
          <w:szCs w:val="18"/>
          <w:lang w:val="en-GB"/>
        </w:rPr>
        <w:t>-</w:t>
      </w:r>
      <w:r w:rsidR="000A7ACE">
        <w:rPr>
          <w:rFonts w:ascii="Arial" w:hAnsi="Arial" w:cs="Arial"/>
          <w:sz w:val="18"/>
          <w:szCs w:val="18"/>
          <w:lang w:val="en-GB"/>
        </w:rPr>
        <w:t>offs</w:t>
      </w:r>
      <w:r w:rsidR="00D03FC5">
        <w:rPr>
          <w:rFonts w:ascii="Arial" w:hAnsi="Arial" w:cs="Arial"/>
          <w:sz w:val="18"/>
          <w:szCs w:val="18"/>
          <w:lang w:val="en-GB"/>
        </w:rPr>
        <w:t xml:space="preserve"> </w:t>
      </w:r>
      <w:r w:rsidR="005754B8" w:rsidRPr="00362B82">
        <w:rPr>
          <w:rFonts w:ascii="Arial" w:hAnsi="Arial" w:cs="Arial"/>
          <w:sz w:val="18"/>
          <w:szCs w:val="18"/>
          <w:lang w:val="en-GB"/>
        </w:rPr>
        <w:t xml:space="preserve">and this must be paid in full within the permitted timescales </w:t>
      </w:r>
      <w:r w:rsidR="00C22522">
        <w:rPr>
          <w:rFonts w:ascii="Arial" w:hAnsi="Arial" w:cs="Arial"/>
          <w:sz w:val="18"/>
          <w:szCs w:val="18"/>
          <w:lang w:val="en-GB"/>
        </w:rPr>
        <w:t>in order for a team to participate</w:t>
      </w:r>
      <w:r w:rsidR="005754B8" w:rsidRPr="00362B82">
        <w:rPr>
          <w:rFonts w:ascii="Arial" w:hAnsi="Arial" w:cs="Arial"/>
          <w:sz w:val="18"/>
          <w:szCs w:val="18"/>
          <w:lang w:val="en-GB"/>
        </w:rPr>
        <w:t xml:space="preserve">. </w:t>
      </w:r>
      <w:r w:rsidR="0055131E">
        <w:rPr>
          <w:rFonts w:ascii="Arial" w:hAnsi="Arial" w:cs="Arial"/>
          <w:sz w:val="18"/>
          <w:szCs w:val="18"/>
          <w:lang w:val="en-GB"/>
        </w:rPr>
        <w:t>This charge will include the costs associated with appointing the Umpires.</w:t>
      </w:r>
    </w:p>
    <w:p w14:paraId="14489A06" w14:textId="77777777" w:rsidR="003E2616" w:rsidRPr="00362B82" w:rsidRDefault="003E2616" w:rsidP="003E2616">
      <w:pPr>
        <w:pStyle w:val="Body"/>
        <w:rPr>
          <w:rFonts w:ascii="Arial" w:hAnsi="Arial" w:cs="Arial"/>
          <w:sz w:val="18"/>
          <w:szCs w:val="18"/>
          <w:lang w:val="en-GB"/>
        </w:rPr>
      </w:pPr>
    </w:p>
    <w:p w14:paraId="4049A787" w14:textId="1F8E549B" w:rsidR="003E2616" w:rsidRPr="00362B82" w:rsidRDefault="003E2616" w:rsidP="000A7ACE">
      <w:pPr>
        <w:pStyle w:val="Body"/>
        <w:ind w:left="720" w:hanging="720"/>
        <w:rPr>
          <w:rFonts w:ascii="Arial" w:hAnsi="Arial" w:cs="Arial"/>
          <w:sz w:val="18"/>
          <w:szCs w:val="18"/>
          <w:lang w:val="en-GB"/>
        </w:rPr>
      </w:pPr>
      <w:r w:rsidRPr="00362B82">
        <w:rPr>
          <w:rFonts w:ascii="Arial" w:hAnsi="Arial" w:cs="Arial"/>
          <w:sz w:val="18"/>
          <w:szCs w:val="18"/>
          <w:lang w:val="en-GB"/>
        </w:rPr>
        <w:t>5.</w:t>
      </w:r>
      <w:r w:rsidR="005754B8" w:rsidRPr="00362B82">
        <w:rPr>
          <w:rFonts w:ascii="Arial" w:hAnsi="Arial" w:cs="Arial"/>
          <w:sz w:val="18"/>
          <w:szCs w:val="18"/>
          <w:lang w:val="en-GB"/>
        </w:rPr>
        <w:t>1.</w:t>
      </w:r>
      <w:r w:rsidR="00C648F2">
        <w:rPr>
          <w:rFonts w:ascii="Arial" w:hAnsi="Arial" w:cs="Arial"/>
          <w:sz w:val="18"/>
          <w:szCs w:val="18"/>
          <w:lang w:val="en-GB"/>
        </w:rPr>
        <w:t>4</w:t>
      </w:r>
      <w:r w:rsidR="00B928D3">
        <w:rPr>
          <w:rFonts w:ascii="Arial" w:hAnsi="Arial" w:cs="Arial"/>
          <w:sz w:val="18"/>
          <w:szCs w:val="18"/>
          <w:lang w:val="en-GB"/>
        </w:rPr>
        <w:t xml:space="preserve"> </w:t>
      </w:r>
      <w:r w:rsidR="00B928D3">
        <w:rPr>
          <w:rFonts w:ascii="Arial" w:hAnsi="Arial" w:cs="Arial"/>
          <w:sz w:val="18"/>
          <w:szCs w:val="18"/>
          <w:lang w:val="en-GB"/>
        </w:rPr>
        <w:tab/>
        <w:t xml:space="preserve">In order to qualify a </w:t>
      </w:r>
      <w:r w:rsidR="00C861C8">
        <w:rPr>
          <w:rFonts w:ascii="Arial" w:hAnsi="Arial" w:cs="Arial"/>
          <w:sz w:val="18"/>
          <w:szCs w:val="18"/>
          <w:lang w:val="en-GB"/>
        </w:rPr>
        <w:t>team</w:t>
      </w:r>
      <w:r w:rsidRPr="00362B82">
        <w:rPr>
          <w:rFonts w:ascii="Arial" w:hAnsi="Arial" w:cs="Arial"/>
          <w:sz w:val="18"/>
          <w:szCs w:val="18"/>
          <w:lang w:val="en-GB"/>
        </w:rPr>
        <w:t xml:space="preserve"> to participate in Premier League </w:t>
      </w:r>
      <w:r w:rsidR="000A7ACE">
        <w:rPr>
          <w:rFonts w:ascii="Arial" w:hAnsi="Arial" w:cs="Arial"/>
          <w:sz w:val="18"/>
          <w:szCs w:val="18"/>
          <w:lang w:val="en-GB"/>
        </w:rPr>
        <w:t>Play</w:t>
      </w:r>
      <w:r w:rsidR="00C22522">
        <w:rPr>
          <w:rFonts w:ascii="Arial" w:hAnsi="Arial" w:cs="Arial"/>
          <w:sz w:val="18"/>
          <w:szCs w:val="18"/>
          <w:lang w:val="en-GB"/>
        </w:rPr>
        <w:t>-</w:t>
      </w:r>
      <w:r w:rsidR="000A7ACE">
        <w:rPr>
          <w:rFonts w:ascii="Arial" w:hAnsi="Arial" w:cs="Arial"/>
          <w:sz w:val="18"/>
          <w:szCs w:val="18"/>
          <w:lang w:val="en-GB"/>
        </w:rPr>
        <w:t>offs</w:t>
      </w:r>
      <w:r w:rsidRPr="00362B82">
        <w:rPr>
          <w:rFonts w:ascii="Arial" w:hAnsi="Arial" w:cs="Arial"/>
          <w:sz w:val="18"/>
          <w:szCs w:val="18"/>
          <w:lang w:val="en-GB"/>
        </w:rPr>
        <w:t xml:space="preserve"> a club shall either be accredited under England Netball’s CAPS scheme, or working towards the same (where applicable). </w:t>
      </w:r>
    </w:p>
    <w:p w14:paraId="64ACCD98" w14:textId="77777777" w:rsidR="003E2616" w:rsidRPr="00362B82" w:rsidRDefault="003E2616" w:rsidP="003E2616">
      <w:pPr>
        <w:pStyle w:val="Body"/>
        <w:rPr>
          <w:rFonts w:ascii="Arial" w:hAnsi="Arial" w:cs="Arial"/>
          <w:sz w:val="18"/>
          <w:szCs w:val="18"/>
          <w:lang w:val="en-GB"/>
        </w:rPr>
      </w:pPr>
    </w:p>
    <w:p w14:paraId="54581B1B" w14:textId="584E8275" w:rsidR="003E2616" w:rsidRDefault="003E2616" w:rsidP="003E2616">
      <w:pPr>
        <w:pStyle w:val="Body"/>
        <w:rPr>
          <w:rFonts w:ascii="Arial" w:hAnsi="Arial" w:cs="Arial"/>
          <w:sz w:val="18"/>
          <w:szCs w:val="18"/>
          <w:lang w:val="en-GB"/>
        </w:rPr>
      </w:pPr>
      <w:r w:rsidRPr="00362B82">
        <w:rPr>
          <w:rFonts w:ascii="Arial" w:hAnsi="Arial" w:cs="Arial"/>
          <w:sz w:val="18"/>
          <w:szCs w:val="18"/>
          <w:lang w:val="en-GB"/>
        </w:rPr>
        <w:t>5.</w:t>
      </w:r>
      <w:r w:rsidR="005754B8" w:rsidRPr="00362B82">
        <w:rPr>
          <w:rFonts w:ascii="Arial" w:hAnsi="Arial" w:cs="Arial"/>
          <w:sz w:val="18"/>
          <w:szCs w:val="18"/>
          <w:lang w:val="en-GB"/>
        </w:rPr>
        <w:t>1.</w:t>
      </w:r>
      <w:r w:rsidR="00C648F2">
        <w:rPr>
          <w:rFonts w:ascii="Arial" w:hAnsi="Arial" w:cs="Arial"/>
          <w:sz w:val="18"/>
          <w:szCs w:val="18"/>
          <w:lang w:val="en-GB"/>
        </w:rPr>
        <w:t>5</w:t>
      </w:r>
      <w:r w:rsidRPr="00362B82">
        <w:rPr>
          <w:rFonts w:ascii="Arial" w:hAnsi="Arial" w:cs="Arial"/>
          <w:sz w:val="18"/>
          <w:szCs w:val="18"/>
          <w:lang w:val="en-GB"/>
        </w:rPr>
        <w:t xml:space="preserve"> </w:t>
      </w:r>
      <w:r w:rsidRPr="00362B82">
        <w:rPr>
          <w:rFonts w:ascii="Arial" w:hAnsi="Arial" w:cs="Arial"/>
          <w:sz w:val="18"/>
          <w:szCs w:val="18"/>
          <w:lang w:val="en-GB"/>
        </w:rPr>
        <w:tab/>
        <w:t xml:space="preserve">By entering a team in Premier League </w:t>
      </w:r>
      <w:r w:rsidR="000A7ACE">
        <w:rPr>
          <w:rFonts w:ascii="Arial" w:hAnsi="Arial" w:cs="Arial"/>
          <w:sz w:val="18"/>
          <w:szCs w:val="18"/>
          <w:lang w:val="en-GB"/>
        </w:rPr>
        <w:t>Play</w:t>
      </w:r>
      <w:r w:rsidR="00C22522">
        <w:rPr>
          <w:rFonts w:ascii="Arial" w:hAnsi="Arial" w:cs="Arial"/>
          <w:sz w:val="18"/>
          <w:szCs w:val="18"/>
          <w:lang w:val="en-GB"/>
        </w:rPr>
        <w:t>-</w:t>
      </w:r>
      <w:r w:rsidR="000A7ACE">
        <w:rPr>
          <w:rFonts w:ascii="Arial" w:hAnsi="Arial" w:cs="Arial"/>
          <w:sz w:val="18"/>
          <w:szCs w:val="18"/>
          <w:lang w:val="en-GB"/>
        </w:rPr>
        <w:t>offs</w:t>
      </w:r>
      <w:r w:rsidRPr="00362B82">
        <w:rPr>
          <w:rFonts w:ascii="Arial" w:hAnsi="Arial" w:cs="Arial"/>
          <w:sz w:val="18"/>
          <w:szCs w:val="18"/>
          <w:lang w:val="en-GB"/>
        </w:rPr>
        <w:t xml:space="preserve">, clubs/teams agree that: </w:t>
      </w:r>
    </w:p>
    <w:p w14:paraId="275CCF67" w14:textId="77777777" w:rsidR="002A4653" w:rsidRDefault="002A4653" w:rsidP="003E2616">
      <w:pPr>
        <w:pStyle w:val="Body"/>
        <w:rPr>
          <w:rFonts w:ascii="Arial" w:hAnsi="Arial" w:cs="Arial"/>
          <w:sz w:val="18"/>
          <w:szCs w:val="18"/>
          <w:lang w:val="en-GB"/>
        </w:rPr>
      </w:pPr>
    </w:p>
    <w:p w14:paraId="6BE12E0E" w14:textId="417D276E" w:rsidR="002A4653" w:rsidRPr="002A4653" w:rsidRDefault="002A4653" w:rsidP="00483FBA">
      <w:pPr>
        <w:pStyle w:val="Body"/>
        <w:numPr>
          <w:ilvl w:val="8"/>
          <w:numId w:val="5"/>
        </w:numPr>
        <w:tabs>
          <w:tab w:val="left" w:pos="142"/>
        </w:tabs>
        <w:ind w:left="2127" w:hanging="709"/>
        <w:rPr>
          <w:rFonts w:ascii="Arial" w:hAnsi="Arial" w:cs="Arial"/>
          <w:sz w:val="18"/>
          <w:szCs w:val="18"/>
          <w:lang w:val="en-GB"/>
        </w:rPr>
      </w:pPr>
      <w:r w:rsidRPr="002A4653">
        <w:rPr>
          <w:rFonts w:ascii="Arial" w:hAnsi="Arial" w:cs="Arial"/>
          <w:sz w:val="18"/>
          <w:szCs w:val="18"/>
          <w:lang w:val="en-GB"/>
        </w:rPr>
        <w:t xml:space="preserve">they are able and willing to fulfil the costs and commitments of participation in the </w:t>
      </w:r>
      <w:r>
        <w:rPr>
          <w:rFonts w:ascii="Arial" w:hAnsi="Arial" w:cs="Arial"/>
          <w:sz w:val="18"/>
          <w:szCs w:val="18"/>
          <w:lang w:val="en-GB"/>
        </w:rPr>
        <w:t xml:space="preserve">Premier League </w:t>
      </w:r>
      <w:r w:rsidR="0036518F">
        <w:rPr>
          <w:rFonts w:ascii="Arial" w:hAnsi="Arial" w:cs="Arial"/>
          <w:sz w:val="18"/>
          <w:szCs w:val="18"/>
          <w:lang w:val="en-GB"/>
        </w:rPr>
        <w:t>Play</w:t>
      </w:r>
      <w:r w:rsidR="00C22522">
        <w:rPr>
          <w:rFonts w:ascii="Arial" w:hAnsi="Arial" w:cs="Arial"/>
          <w:sz w:val="18"/>
          <w:szCs w:val="18"/>
          <w:lang w:val="en-GB"/>
        </w:rPr>
        <w:t>-</w:t>
      </w:r>
      <w:r w:rsidR="0036518F">
        <w:rPr>
          <w:rFonts w:ascii="Arial" w:hAnsi="Arial" w:cs="Arial"/>
          <w:sz w:val="18"/>
          <w:szCs w:val="18"/>
          <w:lang w:val="en-GB"/>
        </w:rPr>
        <w:t>offs</w:t>
      </w:r>
      <w:r w:rsidRPr="002A4653">
        <w:rPr>
          <w:rFonts w:ascii="Arial" w:hAnsi="Arial" w:cs="Arial"/>
          <w:sz w:val="18"/>
          <w:szCs w:val="18"/>
          <w:lang w:val="en-GB"/>
        </w:rPr>
        <w:t>;</w:t>
      </w:r>
    </w:p>
    <w:p w14:paraId="38B0C7A5" w14:textId="3732C4A8" w:rsidR="002A4653" w:rsidRPr="002A4653" w:rsidRDefault="002A4653" w:rsidP="00483FBA">
      <w:pPr>
        <w:pStyle w:val="Body"/>
        <w:numPr>
          <w:ilvl w:val="8"/>
          <w:numId w:val="5"/>
        </w:numPr>
        <w:ind w:left="2127" w:hanging="709"/>
        <w:rPr>
          <w:rFonts w:ascii="Arial" w:hAnsi="Arial" w:cs="Arial"/>
          <w:sz w:val="18"/>
          <w:szCs w:val="18"/>
          <w:lang w:val="en-GB"/>
        </w:rPr>
      </w:pPr>
      <w:r w:rsidRPr="002A4653">
        <w:rPr>
          <w:rFonts w:ascii="Arial" w:hAnsi="Arial" w:cs="Arial"/>
          <w:sz w:val="18"/>
          <w:szCs w:val="18"/>
          <w:lang w:val="en-GB"/>
        </w:rPr>
        <w:t xml:space="preserve">they will fulfil their obligations and responsibilities </w:t>
      </w:r>
      <w:r w:rsidR="00C22522">
        <w:rPr>
          <w:rFonts w:ascii="Arial" w:hAnsi="Arial" w:cs="Arial"/>
          <w:sz w:val="18"/>
          <w:szCs w:val="18"/>
          <w:lang w:val="en-GB"/>
        </w:rPr>
        <w:t xml:space="preserve">as </w:t>
      </w:r>
      <w:r w:rsidRPr="002A4653">
        <w:rPr>
          <w:rFonts w:ascii="Arial" w:hAnsi="Arial" w:cs="Arial"/>
          <w:sz w:val="18"/>
          <w:szCs w:val="18"/>
          <w:lang w:val="en-GB"/>
        </w:rPr>
        <w:t>set out in the</w:t>
      </w:r>
      <w:r w:rsidR="00C22522">
        <w:rPr>
          <w:rFonts w:ascii="Arial" w:hAnsi="Arial" w:cs="Arial"/>
          <w:sz w:val="18"/>
          <w:szCs w:val="18"/>
          <w:lang w:val="en-GB"/>
        </w:rPr>
        <w:t>se</w:t>
      </w:r>
      <w:r w:rsidRPr="002A4653">
        <w:rPr>
          <w:rFonts w:ascii="Arial" w:hAnsi="Arial" w:cs="Arial"/>
          <w:sz w:val="18"/>
          <w:szCs w:val="18"/>
          <w:lang w:val="en-GB"/>
        </w:rPr>
        <w:t xml:space="preserve"> Regulations;</w:t>
      </w:r>
    </w:p>
    <w:p w14:paraId="70E7E8D1" w14:textId="77777777" w:rsidR="002A4653" w:rsidRPr="002A4653" w:rsidRDefault="002A4653" w:rsidP="00483FBA">
      <w:pPr>
        <w:pStyle w:val="Body"/>
        <w:numPr>
          <w:ilvl w:val="8"/>
          <w:numId w:val="5"/>
        </w:numPr>
        <w:ind w:left="2127" w:hanging="709"/>
        <w:rPr>
          <w:rFonts w:ascii="Arial" w:hAnsi="Arial" w:cs="Arial"/>
          <w:sz w:val="18"/>
          <w:szCs w:val="18"/>
          <w:lang w:val="en-GB"/>
        </w:rPr>
      </w:pPr>
      <w:r w:rsidRPr="002A4653">
        <w:rPr>
          <w:rFonts w:ascii="Arial" w:hAnsi="Arial" w:cs="Arial"/>
          <w:sz w:val="18"/>
          <w:szCs w:val="18"/>
          <w:lang w:val="en-GB"/>
        </w:rPr>
        <w:t>they are bound by the Competition Regulations; and</w:t>
      </w:r>
    </w:p>
    <w:p w14:paraId="0BDB9F00" w14:textId="33845009" w:rsidR="002A4653" w:rsidRDefault="002A4653" w:rsidP="00483FBA">
      <w:pPr>
        <w:pStyle w:val="Body"/>
        <w:numPr>
          <w:ilvl w:val="8"/>
          <w:numId w:val="5"/>
        </w:numPr>
        <w:ind w:left="2127" w:hanging="709"/>
        <w:rPr>
          <w:rFonts w:ascii="Arial" w:hAnsi="Arial" w:cs="Arial"/>
          <w:sz w:val="18"/>
          <w:szCs w:val="18"/>
          <w:lang w:val="en-GB"/>
        </w:rPr>
      </w:pPr>
      <w:r w:rsidRPr="002A4653">
        <w:rPr>
          <w:rFonts w:ascii="Arial" w:hAnsi="Arial" w:cs="Arial"/>
          <w:sz w:val="18"/>
          <w:szCs w:val="18"/>
          <w:lang w:val="en-GB"/>
        </w:rPr>
        <w:t xml:space="preserve">they are bound by all of the rules, policies, regulations and by-laws of England Netball, including the England Netball </w:t>
      </w:r>
      <w:r w:rsidR="00DB7B90">
        <w:rPr>
          <w:rFonts w:ascii="Arial" w:hAnsi="Arial" w:cs="Arial"/>
          <w:sz w:val="18"/>
          <w:szCs w:val="18"/>
          <w:lang w:val="en-GB"/>
        </w:rPr>
        <w:t xml:space="preserve">Code of Conduct and </w:t>
      </w:r>
      <w:r w:rsidRPr="002A4653">
        <w:rPr>
          <w:rFonts w:ascii="Arial" w:hAnsi="Arial" w:cs="Arial"/>
          <w:sz w:val="18"/>
          <w:szCs w:val="18"/>
          <w:lang w:val="en-GB"/>
        </w:rPr>
        <w:t xml:space="preserve">Disciplinary Regulations, as may from time to time be in force </w:t>
      </w:r>
    </w:p>
    <w:p w14:paraId="6B6F3FA5" w14:textId="77777777" w:rsidR="000A7ACE" w:rsidRDefault="000A7ACE" w:rsidP="000A7ACE">
      <w:pPr>
        <w:pStyle w:val="Body"/>
        <w:rPr>
          <w:rFonts w:ascii="Arial" w:hAnsi="Arial" w:cs="Arial"/>
          <w:sz w:val="18"/>
          <w:szCs w:val="18"/>
          <w:lang w:val="en-GB"/>
        </w:rPr>
      </w:pPr>
    </w:p>
    <w:p w14:paraId="25E98A30" w14:textId="018AE234" w:rsidR="000A7ACE" w:rsidRPr="002A4653" w:rsidRDefault="00C648F2" w:rsidP="00912FF5">
      <w:pPr>
        <w:pStyle w:val="Body"/>
        <w:ind w:left="720" w:hanging="720"/>
        <w:rPr>
          <w:rFonts w:ascii="Arial" w:hAnsi="Arial" w:cs="Arial"/>
          <w:sz w:val="18"/>
          <w:szCs w:val="18"/>
          <w:lang w:val="en-GB"/>
        </w:rPr>
      </w:pPr>
      <w:r>
        <w:rPr>
          <w:rFonts w:ascii="Arial" w:hAnsi="Arial" w:cs="Arial"/>
          <w:sz w:val="18"/>
          <w:szCs w:val="18"/>
          <w:lang w:val="en-GB"/>
        </w:rPr>
        <w:t>5.1.6</w:t>
      </w:r>
      <w:r w:rsidR="000A7ACE" w:rsidRPr="006C53A1">
        <w:rPr>
          <w:rFonts w:ascii="Arial" w:hAnsi="Arial" w:cs="Arial"/>
          <w:sz w:val="18"/>
          <w:szCs w:val="18"/>
          <w:lang w:val="en-GB"/>
        </w:rPr>
        <w:tab/>
        <w:t xml:space="preserve">Where a </w:t>
      </w:r>
      <w:r w:rsidR="000A7ACE" w:rsidRPr="00EF5EA4">
        <w:rPr>
          <w:rFonts w:ascii="Arial" w:hAnsi="Arial" w:cs="Arial"/>
          <w:sz w:val="18"/>
          <w:szCs w:val="18"/>
          <w:lang w:val="en-GB"/>
        </w:rPr>
        <w:t>Regional Nomination already</w:t>
      </w:r>
      <w:r w:rsidR="000A7ACE" w:rsidRPr="006C53A1">
        <w:rPr>
          <w:rFonts w:ascii="Arial" w:hAnsi="Arial" w:cs="Arial"/>
          <w:sz w:val="18"/>
          <w:szCs w:val="18"/>
          <w:lang w:val="en-GB"/>
        </w:rPr>
        <w:t xml:space="preserve"> has a team under the same England Netball </w:t>
      </w:r>
      <w:r w:rsidR="004C0488">
        <w:rPr>
          <w:rFonts w:ascii="Arial" w:hAnsi="Arial" w:cs="Arial"/>
          <w:sz w:val="18"/>
          <w:szCs w:val="18"/>
          <w:lang w:val="en-GB"/>
        </w:rPr>
        <w:t>a</w:t>
      </w:r>
      <w:r w:rsidR="000A7ACE" w:rsidRPr="006C53A1">
        <w:rPr>
          <w:rFonts w:ascii="Arial" w:hAnsi="Arial" w:cs="Arial"/>
          <w:sz w:val="18"/>
          <w:szCs w:val="18"/>
          <w:lang w:val="en-GB"/>
        </w:rPr>
        <w:t>ffiliation in Premier League 1</w:t>
      </w:r>
      <w:r w:rsidR="000375AE" w:rsidRPr="006C53A1">
        <w:rPr>
          <w:rFonts w:ascii="Arial" w:hAnsi="Arial" w:cs="Arial"/>
          <w:sz w:val="18"/>
          <w:szCs w:val="18"/>
          <w:lang w:val="en-GB"/>
        </w:rPr>
        <w:t>, 2</w:t>
      </w:r>
      <w:r w:rsidR="000A7ACE" w:rsidRPr="006C53A1">
        <w:rPr>
          <w:rFonts w:ascii="Arial" w:hAnsi="Arial" w:cs="Arial"/>
          <w:sz w:val="18"/>
          <w:szCs w:val="18"/>
          <w:lang w:val="en-GB"/>
        </w:rPr>
        <w:t xml:space="preserve"> or 3 they will not be able to participate in the Premier League Play</w:t>
      </w:r>
      <w:r w:rsidR="004C0488">
        <w:rPr>
          <w:rFonts w:ascii="Arial" w:hAnsi="Arial" w:cs="Arial"/>
          <w:sz w:val="18"/>
          <w:szCs w:val="18"/>
          <w:lang w:val="en-GB"/>
        </w:rPr>
        <w:t>-</w:t>
      </w:r>
      <w:r w:rsidR="000A7ACE" w:rsidRPr="006C53A1">
        <w:rPr>
          <w:rFonts w:ascii="Arial" w:hAnsi="Arial" w:cs="Arial"/>
          <w:sz w:val="18"/>
          <w:szCs w:val="18"/>
          <w:lang w:val="en-GB"/>
        </w:rPr>
        <w:t>offs, as only one (1) team per club can participate in Premier League Netball</w:t>
      </w:r>
      <w:r w:rsidR="004C0488">
        <w:rPr>
          <w:rFonts w:ascii="Arial" w:hAnsi="Arial" w:cs="Arial"/>
          <w:sz w:val="18"/>
          <w:szCs w:val="18"/>
          <w:lang w:val="en-GB"/>
        </w:rPr>
        <w:t>.</w:t>
      </w:r>
    </w:p>
    <w:p w14:paraId="2E8D7A9C" w14:textId="77777777" w:rsidR="002A4653" w:rsidRPr="00362B82" w:rsidRDefault="002A4653" w:rsidP="002A4653">
      <w:pPr>
        <w:pStyle w:val="Body"/>
        <w:ind w:hanging="1102"/>
        <w:rPr>
          <w:rFonts w:ascii="Arial" w:hAnsi="Arial" w:cs="Arial"/>
          <w:sz w:val="18"/>
          <w:szCs w:val="18"/>
          <w:lang w:val="en-GB"/>
        </w:rPr>
      </w:pPr>
    </w:p>
    <w:p w14:paraId="7CE9651B" w14:textId="77777777" w:rsidR="003E2616" w:rsidRPr="00362B82" w:rsidRDefault="003E2616" w:rsidP="003E2616">
      <w:pPr>
        <w:pStyle w:val="Body"/>
        <w:rPr>
          <w:rFonts w:ascii="Arial" w:hAnsi="Arial" w:cs="Arial"/>
          <w:sz w:val="18"/>
          <w:szCs w:val="18"/>
          <w:lang w:val="en-GB"/>
        </w:rPr>
      </w:pPr>
    </w:p>
    <w:p w14:paraId="20D8C195" w14:textId="3D01488B" w:rsidR="005754B8" w:rsidRPr="00525F12" w:rsidRDefault="005754B8" w:rsidP="005754B8">
      <w:pPr>
        <w:pStyle w:val="Body"/>
        <w:rPr>
          <w:rFonts w:ascii="Arial" w:hAnsi="Arial" w:cs="Arial"/>
          <w:b/>
          <w:sz w:val="18"/>
          <w:szCs w:val="18"/>
        </w:rPr>
      </w:pPr>
      <w:r w:rsidRPr="00525F12">
        <w:rPr>
          <w:rFonts w:ascii="Arial" w:hAnsi="Arial" w:cs="Arial"/>
          <w:b/>
          <w:sz w:val="18"/>
          <w:szCs w:val="18"/>
        </w:rPr>
        <w:t>5.2</w:t>
      </w:r>
      <w:r w:rsidRPr="00525F12">
        <w:rPr>
          <w:rFonts w:ascii="Arial" w:hAnsi="Arial" w:cs="Arial"/>
          <w:b/>
          <w:sz w:val="18"/>
          <w:szCs w:val="18"/>
        </w:rPr>
        <w:tab/>
        <w:t>Player</w:t>
      </w:r>
      <w:r w:rsidR="00B23FC2">
        <w:rPr>
          <w:rFonts w:ascii="Arial" w:hAnsi="Arial" w:cs="Arial"/>
          <w:b/>
          <w:sz w:val="18"/>
          <w:szCs w:val="18"/>
        </w:rPr>
        <w:t>/Team Official</w:t>
      </w:r>
      <w:r w:rsidRPr="00525F12">
        <w:rPr>
          <w:rFonts w:ascii="Arial" w:hAnsi="Arial" w:cs="Arial"/>
          <w:b/>
          <w:sz w:val="18"/>
          <w:szCs w:val="18"/>
        </w:rPr>
        <w:t xml:space="preserve"> Eligibility</w:t>
      </w:r>
    </w:p>
    <w:p w14:paraId="368745E0" w14:textId="77777777" w:rsidR="005754B8" w:rsidRPr="00362B82" w:rsidRDefault="005754B8" w:rsidP="003E2616">
      <w:pPr>
        <w:pStyle w:val="Body"/>
        <w:rPr>
          <w:rFonts w:ascii="Arial" w:hAnsi="Arial" w:cs="Arial"/>
          <w:sz w:val="18"/>
          <w:szCs w:val="18"/>
          <w:lang w:val="en-GB"/>
        </w:rPr>
      </w:pPr>
    </w:p>
    <w:p w14:paraId="7141E409" w14:textId="5861CAAE" w:rsidR="002A4653" w:rsidRDefault="005754B8" w:rsidP="00B41C9E">
      <w:pPr>
        <w:pStyle w:val="Body"/>
        <w:ind w:left="720" w:hanging="720"/>
        <w:rPr>
          <w:rFonts w:ascii="Arial" w:hAnsi="Arial" w:cs="Arial"/>
          <w:sz w:val="18"/>
          <w:szCs w:val="18"/>
          <w:lang w:val="en-GB"/>
        </w:rPr>
      </w:pPr>
      <w:r w:rsidRPr="00362B82">
        <w:rPr>
          <w:rFonts w:ascii="Arial" w:hAnsi="Arial" w:cs="Arial"/>
          <w:sz w:val="18"/>
          <w:szCs w:val="18"/>
          <w:lang w:val="en-GB"/>
        </w:rPr>
        <w:t>5.2.1</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3E2616" w:rsidRPr="00362B82">
        <w:rPr>
          <w:rFonts w:ascii="Arial" w:hAnsi="Arial" w:cs="Arial"/>
          <w:sz w:val="18"/>
          <w:szCs w:val="18"/>
          <w:lang w:val="en-GB"/>
        </w:rPr>
        <w:t>In order to qualify to</w:t>
      </w:r>
      <w:r w:rsidR="000A7ACE">
        <w:rPr>
          <w:rFonts w:ascii="Arial" w:hAnsi="Arial" w:cs="Arial"/>
          <w:sz w:val="18"/>
          <w:szCs w:val="18"/>
          <w:lang w:val="en-GB"/>
        </w:rPr>
        <w:t xml:space="preserve"> participate in </w:t>
      </w:r>
      <w:r w:rsidR="004C0488">
        <w:rPr>
          <w:rFonts w:ascii="Arial" w:hAnsi="Arial" w:cs="Arial"/>
          <w:sz w:val="18"/>
          <w:szCs w:val="18"/>
          <w:lang w:val="en-GB"/>
        </w:rPr>
        <w:t xml:space="preserve">the </w:t>
      </w:r>
      <w:r w:rsidR="000A7ACE">
        <w:rPr>
          <w:rFonts w:ascii="Arial" w:hAnsi="Arial" w:cs="Arial"/>
          <w:sz w:val="18"/>
          <w:szCs w:val="18"/>
          <w:lang w:val="en-GB"/>
        </w:rPr>
        <w:t>Premier League Play</w:t>
      </w:r>
      <w:r w:rsidR="004C0488">
        <w:rPr>
          <w:rFonts w:ascii="Arial" w:hAnsi="Arial" w:cs="Arial"/>
          <w:sz w:val="18"/>
          <w:szCs w:val="18"/>
          <w:lang w:val="en-GB"/>
        </w:rPr>
        <w:t>-</w:t>
      </w:r>
      <w:r w:rsidR="000A7ACE">
        <w:rPr>
          <w:rFonts w:ascii="Arial" w:hAnsi="Arial" w:cs="Arial"/>
          <w:sz w:val="18"/>
          <w:szCs w:val="18"/>
          <w:lang w:val="en-GB"/>
        </w:rPr>
        <w:t>offs</w:t>
      </w:r>
      <w:r w:rsidR="003E2616" w:rsidRPr="00362B82">
        <w:rPr>
          <w:rFonts w:ascii="Arial" w:hAnsi="Arial" w:cs="Arial"/>
          <w:sz w:val="18"/>
          <w:szCs w:val="18"/>
          <w:lang w:val="en-GB"/>
        </w:rPr>
        <w:t xml:space="preserve"> </w:t>
      </w:r>
      <w:r w:rsidR="004C0488">
        <w:rPr>
          <w:rFonts w:ascii="Arial" w:hAnsi="Arial" w:cs="Arial"/>
          <w:sz w:val="18"/>
          <w:szCs w:val="18"/>
          <w:lang w:val="en-GB"/>
        </w:rPr>
        <w:t>P</w:t>
      </w:r>
      <w:r w:rsidR="003E2616" w:rsidRPr="00362B82">
        <w:rPr>
          <w:rFonts w:ascii="Arial" w:hAnsi="Arial" w:cs="Arial"/>
          <w:sz w:val="18"/>
          <w:szCs w:val="18"/>
          <w:lang w:val="en-GB"/>
        </w:rPr>
        <w:t>layer</w:t>
      </w:r>
      <w:r w:rsidR="00B928D3">
        <w:rPr>
          <w:rFonts w:ascii="Arial" w:hAnsi="Arial" w:cs="Arial"/>
          <w:sz w:val="18"/>
          <w:szCs w:val="18"/>
          <w:lang w:val="en-GB"/>
        </w:rPr>
        <w:t>s</w:t>
      </w:r>
      <w:r w:rsidR="003E2616" w:rsidRPr="00362B82">
        <w:rPr>
          <w:rFonts w:ascii="Arial" w:hAnsi="Arial" w:cs="Arial"/>
          <w:sz w:val="18"/>
          <w:szCs w:val="18"/>
          <w:lang w:val="en-GB"/>
        </w:rPr>
        <w:t xml:space="preserve"> and </w:t>
      </w:r>
      <w:r w:rsidR="004C0488">
        <w:rPr>
          <w:rFonts w:ascii="Arial" w:hAnsi="Arial" w:cs="Arial"/>
          <w:sz w:val="18"/>
          <w:szCs w:val="18"/>
          <w:lang w:val="en-GB"/>
        </w:rPr>
        <w:t>T</w:t>
      </w:r>
      <w:r w:rsidR="003E2616" w:rsidRPr="00362B82">
        <w:rPr>
          <w:rFonts w:ascii="Arial" w:hAnsi="Arial" w:cs="Arial"/>
          <w:sz w:val="18"/>
          <w:szCs w:val="18"/>
          <w:lang w:val="en-GB"/>
        </w:rPr>
        <w:t xml:space="preserve">eam </w:t>
      </w:r>
      <w:r w:rsidR="004C0488">
        <w:rPr>
          <w:rFonts w:ascii="Arial" w:hAnsi="Arial" w:cs="Arial"/>
          <w:sz w:val="18"/>
          <w:szCs w:val="18"/>
          <w:lang w:val="en-GB"/>
        </w:rPr>
        <w:t>O</w:t>
      </w:r>
      <w:r w:rsidR="003E2616" w:rsidRPr="00362B82">
        <w:rPr>
          <w:rFonts w:ascii="Arial" w:hAnsi="Arial" w:cs="Arial"/>
          <w:sz w:val="18"/>
          <w:szCs w:val="18"/>
          <w:lang w:val="en-GB"/>
        </w:rPr>
        <w:t xml:space="preserve">fficials </w:t>
      </w:r>
      <w:r w:rsidR="000037D3">
        <w:rPr>
          <w:rFonts w:ascii="Arial" w:hAnsi="Arial" w:cs="Arial"/>
          <w:sz w:val="18"/>
          <w:szCs w:val="18"/>
          <w:lang w:val="en-GB"/>
        </w:rPr>
        <w:t>(</w:t>
      </w:r>
      <w:r w:rsidR="004C0488">
        <w:rPr>
          <w:rFonts w:ascii="Arial" w:hAnsi="Arial" w:cs="Arial"/>
          <w:sz w:val="18"/>
          <w:szCs w:val="18"/>
          <w:lang w:val="en-GB"/>
        </w:rPr>
        <w:t>as defined in</w:t>
      </w:r>
      <w:r w:rsidR="0006400D" w:rsidRPr="0006400D">
        <w:rPr>
          <w:rFonts w:ascii="Arial" w:hAnsi="Arial" w:cs="Arial"/>
          <w:sz w:val="18"/>
          <w:szCs w:val="18"/>
          <w:lang w:val="en-GB"/>
        </w:rPr>
        <w:t xml:space="preserve"> 6.6</w:t>
      </w:r>
      <w:r w:rsidR="000037D3" w:rsidRPr="0006400D">
        <w:rPr>
          <w:rFonts w:ascii="Arial" w:hAnsi="Arial" w:cs="Arial"/>
          <w:sz w:val="18"/>
          <w:szCs w:val="18"/>
          <w:lang w:val="en-GB"/>
        </w:rPr>
        <w:t xml:space="preserve"> </w:t>
      </w:r>
      <w:r w:rsidR="004C0488">
        <w:rPr>
          <w:rFonts w:ascii="Arial" w:hAnsi="Arial" w:cs="Arial"/>
          <w:sz w:val="18"/>
          <w:szCs w:val="18"/>
          <w:lang w:val="en-GB"/>
        </w:rPr>
        <w:t>below</w:t>
      </w:r>
      <w:r w:rsidR="000037D3" w:rsidRPr="0006400D">
        <w:rPr>
          <w:rFonts w:ascii="Arial" w:hAnsi="Arial" w:cs="Arial"/>
          <w:sz w:val="18"/>
          <w:szCs w:val="18"/>
          <w:lang w:val="en-GB"/>
        </w:rPr>
        <w:t xml:space="preserve">) </w:t>
      </w:r>
      <w:r w:rsidRPr="0006400D">
        <w:rPr>
          <w:rFonts w:ascii="Arial" w:hAnsi="Arial" w:cs="Arial"/>
          <w:sz w:val="18"/>
          <w:szCs w:val="18"/>
          <w:lang w:val="en-GB"/>
        </w:rPr>
        <w:t>must</w:t>
      </w:r>
      <w:r w:rsidR="003E2616" w:rsidRPr="0006400D">
        <w:rPr>
          <w:rFonts w:ascii="Arial" w:hAnsi="Arial" w:cs="Arial"/>
          <w:sz w:val="18"/>
          <w:szCs w:val="18"/>
          <w:lang w:val="en-GB"/>
        </w:rPr>
        <w:t xml:space="preserve"> be in membership of England Netball as an affiliated Registered Participant</w:t>
      </w:r>
      <w:r w:rsidR="003E2616" w:rsidRPr="00362B82">
        <w:rPr>
          <w:rFonts w:ascii="Arial" w:hAnsi="Arial" w:cs="Arial"/>
          <w:sz w:val="18"/>
          <w:szCs w:val="18"/>
          <w:lang w:val="en-GB"/>
        </w:rPr>
        <w:t xml:space="preserve"> </w:t>
      </w:r>
      <w:r w:rsidR="00A01B32" w:rsidRPr="000E2702">
        <w:rPr>
          <w:rFonts w:ascii="Arial" w:hAnsi="Arial" w:cs="Arial"/>
          <w:sz w:val="18"/>
          <w:szCs w:val="18"/>
          <w:lang w:val="en-GB"/>
        </w:rPr>
        <w:t>ha</w:t>
      </w:r>
      <w:r w:rsidR="00A01B32">
        <w:rPr>
          <w:rFonts w:ascii="Arial" w:hAnsi="Arial" w:cs="Arial"/>
          <w:sz w:val="18"/>
          <w:szCs w:val="18"/>
          <w:lang w:val="en-GB"/>
        </w:rPr>
        <w:t>ving</w:t>
      </w:r>
      <w:r w:rsidR="00A01B32" w:rsidRPr="000E2702">
        <w:rPr>
          <w:rFonts w:ascii="Arial" w:hAnsi="Arial" w:cs="Arial"/>
          <w:sz w:val="18"/>
          <w:szCs w:val="18"/>
          <w:lang w:val="en-GB"/>
        </w:rPr>
        <w:t xml:space="preserve"> paid </w:t>
      </w:r>
      <w:r w:rsidR="00A01B32">
        <w:rPr>
          <w:rFonts w:ascii="Arial" w:hAnsi="Arial" w:cs="Arial"/>
          <w:sz w:val="18"/>
          <w:szCs w:val="18"/>
          <w:lang w:val="en-GB"/>
        </w:rPr>
        <w:t>the</w:t>
      </w:r>
      <w:r w:rsidR="00A01B32" w:rsidRPr="000E2702">
        <w:rPr>
          <w:rFonts w:ascii="Arial" w:hAnsi="Arial" w:cs="Arial"/>
          <w:sz w:val="18"/>
          <w:szCs w:val="18"/>
          <w:lang w:val="en-GB"/>
        </w:rPr>
        <w:t xml:space="preserve"> full affiliation </w:t>
      </w:r>
      <w:r w:rsidR="00A01B32">
        <w:rPr>
          <w:rFonts w:ascii="Arial" w:hAnsi="Arial" w:cs="Arial"/>
          <w:sz w:val="18"/>
          <w:szCs w:val="18"/>
          <w:lang w:val="en-GB"/>
        </w:rPr>
        <w:t xml:space="preserve">fee due and received confirmation of their affiliation in advance of submitting the </w:t>
      </w:r>
      <w:r w:rsidR="004C0488">
        <w:rPr>
          <w:rFonts w:ascii="Arial" w:hAnsi="Arial" w:cs="Arial"/>
          <w:sz w:val="18"/>
          <w:szCs w:val="18"/>
          <w:lang w:val="en-GB"/>
        </w:rPr>
        <w:t xml:space="preserve">Squad </w:t>
      </w:r>
      <w:r w:rsidR="00A01B32">
        <w:rPr>
          <w:rFonts w:ascii="Arial" w:hAnsi="Arial" w:cs="Arial"/>
          <w:sz w:val="18"/>
          <w:szCs w:val="18"/>
          <w:lang w:val="en-GB"/>
        </w:rPr>
        <w:t xml:space="preserve">Registration </w:t>
      </w:r>
      <w:r w:rsidR="004C0488">
        <w:rPr>
          <w:rFonts w:ascii="Arial" w:hAnsi="Arial" w:cs="Arial"/>
          <w:sz w:val="18"/>
          <w:szCs w:val="18"/>
          <w:lang w:val="en-GB"/>
        </w:rPr>
        <w:t>Sheet</w:t>
      </w:r>
      <w:r w:rsidR="00A01B32">
        <w:rPr>
          <w:rFonts w:ascii="Arial" w:hAnsi="Arial" w:cs="Arial"/>
          <w:sz w:val="18"/>
          <w:szCs w:val="18"/>
          <w:lang w:val="en-GB"/>
        </w:rPr>
        <w:t xml:space="preserve"> for the Premier League</w:t>
      </w:r>
      <w:r w:rsidR="00332BB5">
        <w:rPr>
          <w:rFonts w:ascii="Arial" w:hAnsi="Arial" w:cs="Arial"/>
          <w:sz w:val="18"/>
          <w:szCs w:val="18"/>
          <w:lang w:val="en-GB"/>
        </w:rPr>
        <w:t xml:space="preserve"> Play</w:t>
      </w:r>
      <w:r w:rsidR="004C0488">
        <w:rPr>
          <w:rFonts w:ascii="Arial" w:hAnsi="Arial" w:cs="Arial"/>
          <w:sz w:val="18"/>
          <w:szCs w:val="18"/>
          <w:lang w:val="en-GB"/>
        </w:rPr>
        <w:t>-</w:t>
      </w:r>
      <w:r w:rsidR="00332BB5">
        <w:rPr>
          <w:rFonts w:ascii="Arial" w:hAnsi="Arial" w:cs="Arial"/>
          <w:sz w:val="18"/>
          <w:szCs w:val="18"/>
          <w:lang w:val="en-GB"/>
        </w:rPr>
        <w:t>offs</w:t>
      </w:r>
      <w:r w:rsidR="00A01B32">
        <w:rPr>
          <w:rFonts w:ascii="Arial" w:hAnsi="Arial" w:cs="Arial"/>
          <w:sz w:val="18"/>
          <w:szCs w:val="18"/>
          <w:lang w:val="en-GB"/>
        </w:rPr>
        <w:t xml:space="preserve">. Individuals may affiliate </w:t>
      </w:r>
      <w:r w:rsidR="00A01B32" w:rsidRPr="00362B82">
        <w:rPr>
          <w:rFonts w:ascii="Arial" w:hAnsi="Arial" w:cs="Arial"/>
          <w:sz w:val="18"/>
          <w:szCs w:val="18"/>
          <w:lang w:val="en-GB"/>
        </w:rPr>
        <w:t xml:space="preserve">via one of the following </w:t>
      </w:r>
      <w:r w:rsidR="00A01B32">
        <w:rPr>
          <w:rFonts w:ascii="Arial" w:hAnsi="Arial" w:cs="Arial"/>
          <w:sz w:val="18"/>
          <w:szCs w:val="18"/>
          <w:lang w:val="en-GB"/>
        </w:rPr>
        <w:t>routes</w:t>
      </w:r>
      <w:r w:rsidR="00A01B32" w:rsidRPr="00362B82">
        <w:rPr>
          <w:rFonts w:ascii="Arial" w:hAnsi="Arial" w:cs="Arial"/>
          <w:sz w:val="18"/>
          <w:szCs w:val="18"/>
          <w:lang w:val="en-GB"/>
        </w:rPr>
        <w:t>:</w:t>
      </w:r>
    </w:p>
    <w:p w14:paraId="3BA46ED9" w14:textId="77777777" w:rsidR="002A4653" w:rsidRDefault="002A4653" w:rsidP="002A4653">
      <w:pPr>
        <w:pStyle w:val="Body"/>
        <w:rPr>
          <w:rFonts w:ascii="Arial" w:hAnsi="Arial" w:cs="Arial"/>
          <w:sz w:val="18"/>
          <w:szCs w:val="18"/>
          <w:lang w:val="en-GB"/>
        </w:rPr>
      </w:pPr>
    </w:p>
    <w:p w14:paraId="23895446" w14:textId="77777777" w:rsidR="002A4653" w:rsidRDefault="002A4653" w:rsidP="002A4653">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a)</w:t>
      </w:r>
      <w:r>
        <w:rPr>
          <w:rFonts w:ascii="Arial" w:hAnsi="Arial" w:cs="Arial"/>
          <w:sz w:val="18"/>
          <w:szCs w:val="18"/>
          <w:lang w:val="en-GB"/>
        </w:rPr>
        <w:tab/>
      </w:r>
      <w:r w:rsidR="003E2616" w:rsidRPr="00362B82">
        <w:rPr>
          <w:rFonts w:ascii="Arial" w:hAnsi="Arial" w:cs="Arial"/>
          <w:sz w:val="18"/>
          <w:szCs w:val="18"/>
          <w:lang w:val="en-GB"/>
        </w:rPr>
        <w:t xml:space="preserve">Through affiliation to a Club </w:t>
      </w:r>
    </w:p>
    <w:p w14:paraId="6C3BF5F1" w14:textId="5B8CE331" w:rsidR="003E2616" w:rsidRDefault="002A4653" w:rsidP="002A4653">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b)</w:t>
      </w:r>
      <w:r>
        <w:rPr>
          <w:rFonts w:ascii="Arial" w:hAnsi="Arial" w:cs="Arial"/>
          <w:sz w:val="18"/>
          <w:szCs w:val="18"/>
          <w:lang w:val="en-GB"/>
        </w:rPr>
        <w:tab/>
      </w:r>
      <w:r w:rsidR="003E2616" w:rsidRPr="00362B82">
        <w:rPr>
          <w:rFonts w:ascii="Arial" w:hAnsi="Arial" w:cs="Arial"/>
          <w:sz w:val="18"/>
          <w:szCs w:val="18"/>
          <w:lang w:val="en-GB"/>
        </w:rPr>
        <w:t xml:space="preserve">Through affiliation to a Young Persons Group </w:t>
      </w:r>
    </w:p>
    <w:p w14:paraId="0F67B9EE" w14:textId="165C3505" w:rsidR="00A01B32" w:rsidRPr="00362B82" w:rsidRDefault="00A01B32" w:rsidP="002A4653">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c)</w:t>
      </w:r>
      <w:r>
        <w:rPr>
          <w:rFonts w:ascii="Arial" w:hAnsi="Arial" w:cs="Arial"/>
          <w:sz w:val="18"/>
          <w:szCs w:val="18"/>
          <w:lang w:val="en-GB"/>
        </w:rPr>
        <w:tab/>
        <w:t>Independent Registered Participant through a County</w:t>
      </w:r>
      <w:r>
        <w:rPr>
          <w:rFonts w:ascii="Arial" w:hAnsi="Arial" w:cs="Arial"/>
          <w:sz w:val="18"/>
          <w:szCs w:val="18"/>
          <w:lang w:val="en-GB"/>
        </w:rPr>
        <w:tab/>
      </w:r>
      <w:r w:rsidR="002F53EB">
        <w:rPr>
          <w:rFonts w:ascii="Arial" w:hAnsi="Arial" w:cs="Arial"/>
          <w:sz w:val="18"/>
          <w:szCs w:val="18"/>
          <w:lang w:val="en-GB"/>
        </w:rPr>
        <w:t>(Team Officials only)</w:t>
      </w:r>
    </w:p>
    <w:p w14:paraId="535720DA" w14:textId="77777777" w:rsidR="003E2616" w:rsidRPr="00362B82" w:rsidRDefault="003E2616" w:rsidP="003E2616">
      <w:pPr>
        <w:pStyle w:val="Body"/>
        <w:rPr>
          <w:rFonts w:ascii="Arial" w:hAnsi="Arial" w:cs="Arial"/>
          <w:sz w:val="18"/>
          <w:szCs w:val="18"/>
          <w:lang w:val="en-GB"/>
        </w:rPr>
      </w:pPr>
    </w:p>
    <w:p w14:paraId="4557EFCD" w14:textId="12CDA470" w:rsidR="005754B8" w:rsidRDefault="005754B8" w:rsidP="00B41C9E">
      <w:pPr>
        <w:pStyle w:val="Body"/>
        <w:ind w:left="720" w:hanging="720"/>
        <w:rPr>
          <w:rFonts w:ascii="Arial" w:hAnsi="Arial" w:cs="Arial"/>
          <w:sz w:val="18"/>
          <w:szCs w:val="18"/>
          <w:lang w:val="en-GB"/>
        </w:rPr>
      </w:pPr>
      <w:r w:rsidRPr="00362B82">
        <w:rPr>
          <w:rFonts w:ascii="Arial" w:hAnsi="Arial" w:cs="Arial"/>
          <w:sz w:val="18"/>
          <w:szCs w:val="18"/>
          <w:lang w:val="en-GB"/>
        </w:rPr>
        <w:t>5.</w:t>
      </w:r>
      <w:r w:rsidR="003E2616" w:rsidRPr="00362B82">
        <w:rPr>
          <w:rFonts w:ascii="Arial" w:hAnsi="Arial" w:cs="Arial"/>
          <w:sz w:val="18"/>
          <w:szCs w:val="18"/>
          <w:lang w:val="en-GB"/>
        </w:rPr>
        <w:t>2.</w:t>
      </w:r>
      <w:r w:rsidRPr="00362B82">
        <w:rPr>
          <w:rFonts w:ascii="Arial" w:hAnsi="Arial" w:cs="Arial"/>
          <w:sz w:val="18"/>
          <w:szCs w:val="18"/>
          <w:lang w:val="en-GB"/>
        </w:rPr>
        <w:t>2</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2A4653" w:rsidRPr="006C53A1">
        <w:rPr>
          <w:rFonts w:ascii="Arial" w:hAnsi="Arial" w:cs="Arial"/>
          <w:sz w:val="18"/>
          <w:szCs w:val="18"/>
          <w:lang w:val="en-GB"/>
        </w:rPr>
        <w:t xml:space="preserve">To be eligible for </w:t>
      </w:r>
      <w:r w:rsidR="004C0488">
        <w:rPr>
          <w:rFonts w:ascii="Arial" w:hAnsi="Arial" w:cs="Arial"/>
          <w:sz w:val="18"/>
          <w:szCs w:val="18"/>
          <w:lang w:val="en-GB"/>
        </w:rPr>
        <w:t xml:space="preserve">the </w:t>
      </w:r>
      <w:r w:rsidR="002A4653" w:rsidRPr="006C53A1">
        <w:rPr>
          <w:rFonts w:ascii="Arial" w:hAnsi="Arial" w:cs="Arial"/>
          <w:sz w:val="18"/>
          <w:szCs w:val="18"/>
          <w:lang w:val="en-GB"/>
        </w:rPr>
        <w:t xml:space="preserve">Premier League </w:t>
      </w:r>
      <w:r w:rsidR="004C0488">
        <w:rPr>
          <w:rFonts w:ascii="Arial" w:hAnsi="Arial" w:cs="Arial"/>
          <w:sz w:val="18"/>
          <w:szCs w:val="18"/>
          <w:lang w:val="en-GB"/>
        </w:rPr>
        <w:t>Play-offs</w:t>
      </w:r>
      <w:r w:rsidR="002A4653" w:rsidRPr="006C53A1">
        <w:rPr>
          <w:rFonts w:ascii="Arial" w:hAnsi="Arial" w:cs="Arial"/>
          <w:sz w:val="18"/>
          <w:szCs w:val="18"/>
          <w:lang w:val="en-GB"/>
        </w:rPr>
        <w:t xml:space="preserve"> all </w:t>
      </w:r>
      <w:r w:rsidR="00D66EF1">
        <w:rPr>
          <w:rFonts w:ascii="Arial" w:hAnsi="Arial" w:cs="Arial"/>
          <w:sz w:val="18"/>
          <w:szCs w:val="18"/>
          <w:lang w:val="en-GB"/>
        </w:rPr>
        <w:t xml:space="preserve">Premier League Netball </w:t>
      </w:r>
      <w:r w:rsidR="004C0488">
        <w:rPr>
          <w:rFonts w:ascii="Arial" w:hAnsi="Arial" w:cs="Arial"/>
          <w:sz w:val="18"/>
          <w:szCs w:val="18"/>
          <w:lang w:val="en-GB"/>
        </w:rPr>
        <w:t>P</w:t>
      </w:r>
      <w:r w:rsidR="002A4653" w:rsidRPr="006C53A1">
        <w:rPr>
          <w:rFonts w:ascii="Arial" w:hAnsi="Arial" w:cs="Arial"/>
          <w:sz w:val="18"/>
          <w:szCs w:val="18"/>
          <w:lang w:val="en-GB"/>
        </w:rPr>
        <w:t xml:space="preserve">layers and </w:t>
      </w:r>
      <w:r w:rsidR="004C0488">
        <w:rPr>
          <w:rFonts w:ascii="Arial" w:hAnsi="Arial" w:cs="Arial"/>
          <w:sz w:val="18"/>
          <w:szCs w:val="18"/>
          <w:lang w:val="en-GB"/>
        </w:rPr>
        <w:t>T</w:t>
      </w:r>
      <w:r w:rsidR="002A4653" w:rsidRPr="006C53A1">
        <w:rPr>
          <w:rFonts w:ascii="Arial" w:hAnsi="Arial" w:cs="Arial"/>
          <w:sz w:val="18"/>
          <w:szCs w:val="18"/>
          <w:lang w:val="en-GB"/>
        </w:rPr>
        <w:t xml:space="preserve">eam </w:t>
      </w:r>
      <w:r w:rsidR="004C0488">
        <w:rPr>
          <w:rFonts w:ascii="Arial" w:hAnsi="Arial" w:cs="Arial"/>
          <w:sz w:val="18"/>
          <w:szCs w:val="18"/>
          <w:lang w:val="en-GB"/>
        </w:rPr>
        <w:t>O</w:t>
      </w:r>
      <w:r w:rsidR="002A4653" w:rsidRPr="006C53A1">
        <w:rPr>
          <w:rFonts w:ascii="Arial" w:hAnsi="Arial" w:cs="Arial"/>
          <w:sz w:val="18"/>
          <w:szCs w:val="18"/>
          <w:lang w:val="en-GB"/>
        </w:rPr>
        <w:t xml:space="preserve">fficials must affiliate to England Netball within the timeframe set out in the </w:t>
      </w:r>
      <w:r w:rsidR="00332BB5" w:rsidRPr="006C53A1">
        <w:rPr>
          <w:rFonts w:ascii="Arial" w:hAnsi="Arial" w:cs="Arial"/>
          <w:sz w:val="18"/>
          <w:szCs w:val="18"/>
          <w:lang w:val="en-GB"/>
        </w:rPr>
        <w:t xml:space="preserve">Premier League Netball Competition </w:t>
      </w:r>
      <w:r w:rsidR="002A4653" w:rsidRPr="006C53A1">
        <w:rPr>
          <w:rFonts w:ascii="Arial" w:hAnsi="Arial" w:cs="Arial"/>
          <w:sz w:val="18"/>
          <w:szCs w:val="18"/>
          <w:lang w:val="en-GB"/>
        </w:rPr>
        <w:t xml:space="preserve">Regulations. </w:t>
      </w:r>
      <w:r w:rsidR="00332BB5" w:rsidRPr="00C70958">
        <w:rPr>
          <w:rFonts w:ascii="Arial" w:hAnsi="Arial" w:cs="Arial"/>
          <w:sz w:val="18"/>
          <w:szCs w:val="18"/>
          <w:lang w:val="en-GB"/>
        </w:rPr>
        <w:t>For Regional Nominations t</w:t>
      </w:r>
      <w:r w:rsidR="002A4653" w:rsidRPr="00C70958">
        <w:rPr>
          <w:rFonts w:ascii="Arial" w:hAnsi="Arial" w:cs="Arial"/>
          <w:sz w:val="18"/>
          <w:szCs w:val="18"/>
          <w:lang w:val="en-GB"/>
        </w:rPr>
        <w:t>he appropriate</w:t>
      </w:r>
      <w:r w:rsidR="002A4653" w:rsidRPr="006C53A1">
        <w:rPr>
          <w:rFonts w:ascii="Arial" w:hAnsi="Arial" w:cs="Arial"/>
          <w:sz w:val="18"/>
          <w:szCs w:val="18"/>
          <w:lang w:val="en-GB"/>
        </w:rPr>
        <w:t xml:space="preserve"> Affiliation Fee must be received by England Netball</w:t>
      </w:r>
      <w:r w:rsidR="00332BB5" w:rsidRPr="006C53A1">
        <w:rPr>
          <w:rFonts w:ascii="Arial" w:hAnsi="Arial" w:cs="Arial"/>
          <w:sz w:val="18"/>
          <w:szCs w:val="18"/>
          <w:lang w:val="en-GB"/>
        </w:rPr>
        <w:t xml:space="preserve"> </w:t>
      </w:r>
      <w:r w:rsidR="002A4653" w:rsidRPr="006C53A1">
        <w:rPr>
          <w:rFonts w:ascii="Arial" w:hAnsi="Arial" w:cs="Arial"/>
          <w:sz w:val="18"/>
          <w:szCs w:val="18"/>
          <w:lang w:val="en-GB"/>
        </w:rPr>
        <w:t xml:space="preserve">Head Office Membership Services not less than four (4) days before taking to the court, either as a </w:t>
      </w:r>
      <w:r w:rsidR="004C0488">
        <w:rPr>
          <w:rFonts w:ascii="Arial" w:hAnsi="Arial" w:cs="Arial"/>
          <w:sz w:val="18"/>
          <w:szCs w:val="18"/>
          <w:lang w:val="en-GB"/>
        </w:rPr>
        <w:t>P</w:t>
      </w:r>
      <w:r w:rsidR="002A4653" w:rsidRPr="006C53A1">
        <w:rPr>
          <w:rFonts w:ascii="Arial" w:hAnsi="Arial" w:cs="Arial"/>
          <w:sz w:val="18"/>
          <w:szCs w:val="18"/>
          <w:lang w:val="en-GB"/>
        </w:rPr>
        <w:t xml:space="preserve">layer, or involved as a </w:t>
      </w:r>
      <w:r w:rsidR="004C0488">
        <w:rPr>
          <w:rFonts w:ascii="Arial" w:hAnsi="Arial" w:cs="Arial"/>
          <w:sz w:val="18"/>
          <w:szCs w:val="18"/>
          <w:lang w:val="en-GB"/>
        </w:rPr>
        <w:t>T</w:t>
      </w:r>
      <w:r w:rsidR="002A4653" w:rsidRPr="006C53A1">
        <w:rPr>
          <w:rFonts w:ascii="Arial" w:hAnsi="Arial" w:cs="Arial"/>
          <w:sz w:val="18"/>
          <w:szCs w:val="18"/>
          <w:lang w:val="en-GB"/>
        </w:rPr>
        <w:t xml:space="preserve">eam </w:t>
      </w:r>
      <w:r w:rsidR="004C0488">
        <w:rPr>
          <w:rFonts w:ascii="Arial" w:hAnsi="Arial" w:cs="Arial"/>
          <w:sz w:val="18"/>
          <w:szCs w:val="18"/>
          <w:lang w:val="en-GB"/>
        </w:rPr>
        <w:t>O</w:t>
      </w:r>
      <w:r w:rsidR="002A4653" w:rsidRPr="006C53A1">
        <w:rPr>
          <w:rFonts w:ascii="Arial" w:hAnsi="Arial" w:cs="Arial"/>
          <w:sz w:val="18"/>
          <w:szCs w:val="18"/>
          <w:lang w:val="en-GB"/>
        </w:rPr>
        <w:t>fficial.</w:t>
      </w:r>
      <w:r w:rsidR="002A4653" w:rsidRPr="00362B82">
        <w:rPr>
          <w:rFonts w:ascii="Arial" w:hAnsi="Arial" w:cs="Arial"/>
          <w:sz w:val="18"/>
          <w:szCs w:val="18"/>
          <w:lang w:val="en-GB"/>
        </w:rPr>
        <w:t xml:space="preserve"> </w:t>
      </w:r>
    </w:p>
    <w:p w14:paraId="1946B202" w14:textId="77777777" w:rsidR="00DB7B90" w:rsidRPr="00362B82" w:rsidRDefault="00DB7B90" w:rsidP="002A4653">
      <w:pPr>
        <w:pStyle w:val="Body"/>
        <w:rPr>
          <w:rFonts w:ascii="Arial" w:hAnsi="Arial" w:cs="Arial"/>
          <w:sz w:val="18"/>
          <w:szCs w:val="18"/>
          <w:lang w:val="en-GB"/>
        </w:rPr>
      </w:pPr>
    </w:p>
    <w:p w14:paraId="02B4A246" w14:textId="20C332A9" w:rsidR="001C6967" w:rsidRDefault="005754B8" w:rsidP="001C6967">
      <w:pPr>
        <w:pStyle w:val="Body"/>
        <w:rPr>
          <w:rFonts w:ascii="Arial" w:hAnsi="Arial" w:cs="Arial"/>
          <w:sz w:val="18"/>
          <w:szCs w:val="18"/>
          <w:lang w:val="en-GB"/>
        </w:rPr>
      </w:pPr>
      <w:r w:rsidRPr="00362B82">
        <w:rPr>
          <w:rFonts w:ascii="Arial" w:hAnsi="Arial" w:cs="Arial"/>
          <w:sz w:val="18"/>
          <w:szCs w:val="18"/>
          <w:lang w:val="en-GB"/>
        </w:rPr>
        <w:t>5.</w:t>
      </w:r>
      <w:r w:rsidR="003E2616" w:rsidRPr="00362B82">
        <w:rPr>
          <w:rFonts w:ascii="Arial" w:hAnsi="Arial" w:cs="Arial"/>
          <w:sz w:val="18"/>
          <w:szCs w:val="18"/>
          <w:lang w:val="en-GB"/>
        </w:rPr>
        <w:t>2.</w:t>
      </w:r>
      <w:r w:rsidRPr="00362B82">
        <w:rPr>
          <w:rFonts w:ascii="Arial" w:hAnsi="Arial" w:cs="Arial"/>
          <w:sz w:val="18"/>
          <w:szCs w:val="18"/>
          <w:lang w:val="en-GB"/>
        </w:rPr>
        <w:t>3</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3E2616" w:rsidRPr="00362B82">
        <w:rPr>
          <w:rFonts w:ascii="Arial" w:hAnsi="Arial" w:cs="Arial"/>
          <w:sz w:val="18"/>
          <w:szCs w:val="18"/>
          <w:lang w:val="en-GB"/>
        </w:rPr>
        <w:t>All players must be over 1</w:t>
      </w:r>
      <w:r w:rsidR="002A7F7C">
        <w:rPr>
          <w:rFonts w:ascii="Arial" w:hAnsi="Arial" w:cs="Arial"/>
          <w:sz w:val="18"/>
          <w:szCs w:val="18"/>
          <w:lang w:val="en-GB"/>
        </w:rPr>
        <w:t>4 years old</w:t>
      </w:r>
      <w:r w:rsidR="003E2616" w:rsidRPr="00362B82">
        <w:rPr>
          <w:rFonts w:ascii="Arial" w:hAnsi="Arial" w:cs="Arial"/>
          <w:sz w:val="18"/>
          <w:szCs w:val="18"/>
          <w:lang w:val="en-GB"/>
        </w:rPr>
        <w:t xml:space="preserve"> </w:t>
      </w:r>
      <w:r w:rsidR="002A4653">
        <w:rPr>
          <w:rFonts w:ascii="Arial" w:hAnsi="Arial" w:cs="Arial"/>
          <w:sz w:val="18"/>
          <w:szCs w:val="18"/>
          <w:lang w:val="en-GB"/>
        </w:rPr>
        <w:t xml:space="preserve">as </w:t>
      </w:r>
      <w:r w:rsidR="003E2616" w:rsidRPr="00362B82">
        <w:rPr>
          <w:rFonts w:ascii="Arial" w:hAnsi="Arial" w:cs="Arial"/>
          <w:sz w:val="18"/>
          <w:szCs w:val="18"/>
          <w:lang w:val="en-GB"/>
        </w:rPr>
        <w:t xml:space="preserve">at </w:t>
      </w:r>
      <w:r w:rsidR="002A4653">
        <w:rPr>
          <w:rFonts w:ascii="Arial" w:hAnsi="Arial" w:cs="Arial"/>
          <w:sz w:val="18"/>
          <w:szCs w:val="18"/>
          <w:lang w:val="en-GB"/>
        </w:rPr>
        <w:t xml:space="preserve">11.59pm on 31st August immediately </w:t>
      </w:r>
      <w:r w:rsidR="003E2616" w:rsidRPr="00362B82">
        <w:rPr>
          <w:rFonts w:ascii="Arial" w:hAnsi="Arial" w:cs="Arial"/>
          <w:sz w:val="18"/>
          <w:szCs w:val="18"/>
          <w:lang w:val="en-GB"/>
        </w:rPr>
        <w:t>prior to the commencement of</w:t>
      </w:r>
      <w:r w:rsidR="002A4653">
        <w:rPr>
          <w:rFonts w:ascii="Arial" w:hAnsi="Arial" w:cs="Arial"/>
          <w:sz w:val="18"/>
          <w:szCs w:val="18"/>
          <w:lang w:val="en-GB"/>
        </w:rPr>
        <w:t xml:space="preserve"> </w:t>
      </w:r>
      <w:r w:rsidR="002A4653">
        <w:rPr>
          <w:rFonts w:ascii="Arial" w:hAnsi="Arial" w:cs="Arial"/>
          <w:sz w:val="18"/>
          <w:szCs w:val="18"/>
          <w:lang w:val="en-GB"/>
        </w:rPr>
        <w:tab/>
        <w:t>the</w:t>
      </w:r>
      <w:r w:rsidR="003E2616" w:rsidRPr="00362B82">
        <w:rPr>
          <w:rFonts w:ascii="Arial" w:hAnsi="Arial" w:cs="Arial"/>
          <w:sz w:val="18"/>
          <w:szCs w:val="18"/>
          <w:lang w:val="en-GB"/>
        </w:rPr>
        <w:t xml:space="preserve"> </w:t>
      </w:r>
      <w:r w:rsidR="00D66EF1">
        <w:rPr>
          <w:rFonts w:ascii="Arial" w:hAnsi="Arial" w:cs="Arial"/>
          <w:sz w:val="18"/>
          <w:szCs w:val="18"/>
          <w:lang w:val="en-GB"/>
        </w:rPr>
        <w:t xml:space="preserve">playing season in which the </w:t>
      </w:r>
      <w:r w:rsidR="003E2616" w:rsidRPr="00362B82">
        <w:rPr>
          <w:rFonts w:ascii="Arial" w:hAnsi="Arial" w:cs="Arial"/>
          <w:sz w:val="18"/>
          <w:szCs w:val="18"/>
          <w:lang w:val="en-GB"/>
        </w:rPr>
        <w:t xml:space="preserve">Premier </w:t>
      </w:r>
      <w:r w:rsidR="00332BB5">
        <w:rPr>
          <w:rFonts w:ascii="Arial" w:hAnsi="Arial" w:cs="Arial"/>
          <w:sz w:val="18"/>
          <w:szCs w:val="18"/>
          <w:lang w:val="en-GB"/>
        </w:rPr>
        <w:t>League Play</w:t>
      </w:r>
      <w:r w:rsidR="00D66EF1">
        <w:rPr>
          <w:rFonts w:ascii="Arial" w:hAnsi="Arial" w:cs="Arial"/>
          <w:sz w:val="18"/>
          <w:szCs w:val="18"/>
          <w:lang w:val="en-GB"/>
        </w:rPr>
        <w:t>-</w:t>
      </w:r>
      <w:r w:rsidR="00332BB5">
        <w:rPr>
          <w:rFonts w:ascii="Arial" w:hAnsi="Arial" w:cs="Arial"/>
          <w:sz w:val="18"/>
          <w:szCs w:val="18"/>
          <w:lang w:val="en-GB"/>
        </w:rPr>
        <w:t>offs</w:t>
      </w:r>
      <w:r w:rsidR="003E2616" w:rsidRPr="00362B82">
        <w:rPr>
          <w:rFonts w:ascii="Arial" w:hAnsi="Arial" w:cs="Arial"/>
          <w:sz w:val="18"/>
          <w:szCs w:val="18"/>
          <w:lang w:val="en-GB"/>
        </w:rPr>
        <w:t xml:space="preserve"> </w:t>
      </w:r>
      <w:r w:rsidR="00D66EF1">
        <w:rPr>
          <w:rFonts w:ascii="Arial" w:hAnsi="Arial" w:cs="Arial"/>
          <w:sz w:val="18"/>
          <w:szCs w:val="18"/>
          <w:lang w:val="en-GB"/>
        </w:rPr>
        <w:t xml:space="preserve">take place, </w:t>
      </w:r>
      <w:r w:rsidR="003E2616" w:rsidRPr="00362B82">
        <w:rPr>
          <w:rFonts w:ascii="Arial" w:hAnsi="Arial" w:cs="Arial"/>
          <w:sz w:val="18"/>
          <w:szCs w:val="18"/>
          <w:lang w:val="en-GB"/>
        </w:rPr>
        <w:t xml:space="preserve">unless </w:t>
      </w:r>
      <w:r w:rsidR="002A7F7C">
        <w:rPr>
          <w:rFonts w:ascii="Arial" w:hAnsi="Arial" w:cs="Arial"/>
          <w:sz w:val="18"/>
          <w:szCs w:val="18"/>
          <w:lang w:val="en-GB"/>
        </w:rPr>
        <w:t>they have completed</w:t>
      </w:r>
      <w:r w:rsidR="003E2616" w:rsidRPr="00362B82">
        <w:rPr>
          <w:rFonts w:ascii="Arial" w:hAnsi="Arial" w:cs="Arial"/>
          <w:sz w:val="18"/>
          <w:szCs w:val="18"/>
          <w:lang w:val="en-GB"/>
        </w:rPr>
        <w:t xml:space="preserve"> </w:t>
      </w:r>
      <w:r w:rsidR="00D66EF1">
        <w:rPr>
          <w:rFonts w:ascii="Arial" w:hAnsi="Arial" w:cs="Arial"/>
          <w:sz w:val="18"/>
          <w:szCs w:val="18"/>
          <w:lang w:val="en-GB"/>
        </w:rPr>
        <w:t>an</w:t>
      </w:r>
      <w:r w:rsidR="002A7F7C">
        <w:rPr>
          <w:rFonts w:ascii="Arial" w:hAnsi="Arial" w:cs="Arial"/>
          <w:sz w:val="18"/>
          <w:szCs w:val="18"/>
          <w:lang w:val="en-GB"/>
        </w:rPr>
        <w:t xml:space="preserve"> </w:t>
      </w:r>
      <w:r w:rsidR="00557900">
        <w:rPr>
          <w:rFonts w:ascii="Arial" w:hAnsi="Arial" w:cs="Arial"/>
          <w:sz w:val="18"/>
          <w:szCs w:val="18"/>
          <w:lang w:val="en-GB"/>
        </w:rPr>
        <w:t>A</w:t>
      </w:r>
      <w:r w:rsidR="003E2616" w:rsidRPr="00362B82">
        <w:rPr>
          <w:rFonts w:ascii="Arial" w:hAnsi="Arial" w:cs="Arial"/>
          <w:sz w:val="18"/>
          <w:szCs w:val="18"/>
          <w:lang w:val="en-GB"/>
        </w:rPr>
        <w:t xml:space="preserve">ge </w:t>
      </w:r>
      <w:r w:rsidR="00C70958">
        <w:rPr>
          <w:rFonts w:ascii="Arial" w:hAnsi="Arial" w:cs="Arial"/>
          <w:sz w:val="18"/>
          <w:szCs w:val="18"/>
          <w:lang w:val="en-GB"/>
        </w:rPr>
        <w:tab/>
      </w:r>
      <w:r w:rsidR="00557900">
        <w:rPr>
          <w:rFonts w:ascii="Arial" w:hAnsi="Arial" w:cs="Arial"/>
          <w:sz w:val="18"/>
          <w:szCs w:val="18"/>
          <w:lang w:val="en-GB"/>
        </w:rPr>
        <w:t>B</w:t>
      </w:r>
      <w:r w:rsidR="003E2616" w:rsidRPr="00362B82">
        <w:rPr>
          <w:rFonts w:ascii="Arial" w:hAnsi="Arial" w:cs="Arial"/>
          <w:sz w:val="18"/>
          <w:szCs w:val="18"/>
          <w:lang w:val="en-GB"/>
        </w:rPr>
        <w:t xml:space="preserve">anding </w:t>
      </w:r>
      <w:r w:rsidR="00557900">
        <w:rPr>
          <w:rFonts w:ascii="Arial" w:hAnsi="Arial" w:cs="Arial"/>
          <w:sz w:val="18"/>
          <w:szCs w:val="18"/>
          <w:lang w:val="en-GB"/>
        </w:rPr>
        <w:t>C</w:t>
      </w:r>
      <w:r w:rsidR="002A7F7C">
        <w:rPr>
          <w:rFonts w:ascii="Arial" w:hAnsi="Arial" w:cs="Arial"/>
          <w:sz w:val="18"/>
          <w:szCs w:val="18"/>
          <w:lang w:val="en-GB"/>
        </w:rPr>
        <w:t xml:space="preserve">onsent </w:t>
      </w:r>
      <w:r w:rsidR="00557900">
        <w:rPr>
          <w:rFonts w:ascii="Arial" w:hAnsi="Arial" w:cs="Arial"/>
          <w:sz w:val="18"/>
          <w:szCs w:val="18"/>
          <w:lang w:val="en-GB"/>
        </w:rPr>
        <w:t>F</w:t>
      </w:r>
      <w:r w:rsidR="002A7F7C">
        <w:rPr>
          <w:rFonts w:ascii="Arial" w:hAnsi="Arial" w:cs="Arial"/>
          <w:sz w:val="18"/>
          <w:szCs w:val="18"/>
          <w:lang w:val="en-GB"/>
        </w:rPr>
        <w:t>orm</w:t>
      </w:r>
      <w:r w:rsidR="00A504C3">
        <w:rPr>
          <w:rFonts w:ascii="Arial" w:hAnsi="Arial" w:cs="Arial"/>
          <w:sz w:val="18"/>
          <w:szCs w:val="18"/>
          <w:lang w:val="en-GB"/>
        </w:rPr>
        <w:t xml:space="preserve"> and submitted it </w:t>
      </w:r>
      <w:r w:rsidR="00DB7B90">
        <w:rPr>
          <w:rFonts w:ascii="Arial" w:hAnsi="Arial" w:cs="Arial"/>
          <w:sz w:val="18"/>
          <w:szCs w:val="18"/>
          <w:lang w:val="en-GB"/>
        </w:rPr>
        <w:t xml:space="preserve">with the </w:t>
      </w:r>
      <w:r w:rsidR="00D66EF1">
        <w:rPr>
          <w:rFonts w:ascii="Arial" w:hAnsi="Arial" w:cs="Arial"/>
          <w:sz w:val="18"/>
          <w:szCs w:val="18"/>
          <w:lang w:val="en-GB"/>
        </w:rPr>
        <w:t>Squad</w:t>
      </w:r>
      <w:r w:rsidR="00DB7B90">
        <w:rPr>
          <w:rFonts w:ascii="Arial" w:hAnsi="Arial" w:cs="Arial"/>
          <w:sz w:val="18"/>
          <w:szCs w:val="18"/>
          <w:lang w:val="en-GB"/>
        </w:rPr>
        <w:t xml:space="preserve"> </w:t>
      </w:r>
      <w:r w:rsidR="00D66EF1">
        <w:rPr>
          <w:rFonts w:ascii="Arial" w:hAnsi="Arial" w:cs="Arial"/>
          <w:sz w:val="18"/>
          <w:szCs w:val="18"/>
          <w:lang w:val="en-GB"/>
        </w:rPr>
        <w:t>R</w:t>
      </w:r>
      <w:r w:rsidR="00DB7B90">
        <w:rPr>
          <w:rFonts w:ascii="Arial" w:hAnsi="Arial" w:cs="Arial"/>
          <w:sz w:val="18"/>
          <w:szCs w:val="18"/>
          <w:lang w:val="en-GB"/>
        </w:rPr>
        <w:t xml:space="preserve">egistration </w:t>
      </w:r>
      <w:r w:rsidR="00D66EF1">
        <w:rPr>
          <w:rFonts w:ascii="Arial" w:hAnsi="Arial" w:cs="Arial"/>
          <w:sz w:val="18"/>
          <w:szCs w:val="18"/>
          <w:lang w:val="en-GB"/>
        </w:rPr>
        <w:t>Sheet</w:t>
      </w:r>
      <w:r w:rsidR="003E2616" w:rsidRPr="00362B82">
        <w:rPr>
          <w:rFonts w:ascii="Arial" w:hAnsi="Arial" w:cs="Arial"/>
          <w:sz w:val="18"/>
          <w:szCs w:val="18"/>
          <w:lang w:val="en-GB"/>
        </w:rPr>
        <w:t xml:space="preserve">. </w:t>
      </w:r>
    </w:p>
    <w:p w14:paraId="78B8E596" w14:textId="77777777" w:rsidR="001C6967" w:rsidRDefault="001C6967" w:rsidP="001C6967">
      <w:pPr>
        <w:pStyle w:val="Body"/>
        <w:rPr>
          <w:rFonts w:ascii="Arial" w:hAnsi="Arial" w:cs="Arial"/>
          <w:sz w:val="18"/>
          <w:szCs w:val="18"/>
          <w:lang w:val="en-GB"/>
        </w:rPr>
      </w:pPr>
    </w:p>
    <w:p w14:paraId="30E9790D" w14:textId="207388B5" w:rsidR="001C6967" w:rsidRPr="001C6967" w:rsidRDefault="001C6967" w:rsidP="001C6967">
      <w:pPr>
        <w:pStyle w:val="Body"/>
        <w:rPr>
          <w:rFonts w:ascii="Arial" w:hAnsi="Arial" w:cs="Arial"/>
          <w:sz w:val="18"/>
          <w:szCs w:val="18"/>
          <w:lang w:val="en-GB"/>
        </w:rPr>
      </w:pPr>
      <w:r w:rsidRPr="001C6967">
        <w:rPr>
          <w:rFonts w:ascii="Arial" w:hAnsi="Arial" w:cs="Arial"/>
          <w:sz w:val="18"/>
          <w:szCs w:val="18"/>
          <w:lang w:val="en-GB"/>
        </w:rPr>
        <w:t>5</w:t>
      </w:r>
      <w:r>
        <w:rPr>
          <w:rFonts w:ascii="Arial" w:hAnsi="Arial" w:cs="Arial"/>
          <w:sz w:val="18"/>
          <w:szCs w:val="18"/>
          <w:lang w:val="en-GB"/>
        </w:rPr>
        <w:t>.2.4</w:t>
      </w:r>
      <w:r w:rsidRPr="001C6967">
        <w:rPr>
          <w:rFonts w:ascii="Arial" w:hAnsi="Arial" w:cs="Arial"/>
          <w:sz w:val="18"/>
          <w:szCs w:val="18"/>
          <w:lang w:val="en-GB"/>
        </w:rPr>
        <w:tab/>
        <w:t xml:space="preserve">During all </w:t>
      </w:r>
      <w:r>
        <w:rPr>
          <w:rFonts w:ascii="Arial" w:hAnsi="Arial" w:cs="Arial"/>
          <w:sz w:val="18"/>
          <w:szCs w:val="18"/>
          <w:lang w:val="en-GB"/>
        </w:rPr>
        <w:t xml:space="preserve">matches </w:t>
      </w:r>
      <w:r w:rsidR="001A7441">
        <w:rPr>
          <w:rFonts w:ascii="Arial" w:hAnsi="Arial" w:cs="Arial"/>
          <w:sz w:val="18"/>
          <w:szCs w:val="18"/>
          <w:lang w:val="en-GB"/>
        </w:rPr>
        <w:t>in the</w:t>
      </w:r>
      <w:r>
        <w:rPr>
          <w:rFonts w:ascii="Arial" w:hAnsi="Arial" w:cs="Arial"/>
          <w:sz w:val="18"/>
          <w:szCs w:val="18"/>
          <w:lang w:val="en-GB"/>
        </w:rPr>
        <w:t xml:space="preserve"> Premier League </w:t>
      </w:r>
      <w:r w:rsidR="00332BB5">
        <w:rPr>
          <w:rFonts w:ascii="Arial" w:hAnsi="Arial" w:cs="Arial"/>
          <w:sz w:val="18"/>
          <w:szCs w:val="18"/>
          <w:lang w:val="en-GB"/>
        </w:rPr>
        <w:t>Play</w:t>
      </w:r>
      <w:r w:rsidR="001A7441">
        <w:rPr>
          <w:rFonts w:ascii="Arial" w:hAnsi="Arial" w:cs="Arial"/>
          <w:sz w:val="18"/>
          <w:szCs w:val="18"/>
          <w:lang w:val="en-GB"/>
        </w:rPr>
        <w:t>-</w:t>
      </w:r>
      <w:r w:rsidR="00332BB5">
        <w:rPr>
          <w:rFonts w:ascii="Arial" w:hAnsi="Arial" w:cs="Arial"/>
          <w:sz w:val="18"/>
          <w:szCs w:val="18"/>
          <w:lang w:val="en-GB"/>
        </w:rPr>
        <w:t>offs</w:t>
      </w:r>
      <w:r w:rsidRPr="001C6967">
        <w:rPr>
          <w:rFonts w:ascii="Arial" w:hAnsi="Arial" w:cs="Arial"/>
          <w:sz w:val="18"/>
          <w:szCs w:val="18"/>
          <w:lang w:val="en-GB"/>
        </w:rPr>
        <w:t xml:space="preserve">, Team Managers must at all times carry proof of age for all </w:t>
      </w:r>
      <w:r>
        <w:rPr>
          <w:rFonts w:ascii="Arial" w:hAnsi="Arial" w:cs="Arial"/>
          <w:sz w:val="18"/>
          <w:szCs w:val="18"/>
          <w:lang w:val="en-GB"/>
        </w:rPr>
        <w:tab/>
      </w:r>
      <w:r w:rsidRPr="001C6967">
        <w:rPr>
          <w:rFonts w:ascii="Arial" w:hAnsi="Arial" w:cs="Arial"/>
          <w:sz w:val="18"/>
          <w:szCs w:val="18"/>
          <w:lang w:val="en-GB"/>
        </w:rPr>
        <w:t xml:space="preserve">Players and a copy of </w:t>
      </w:r>
      <w:r w:rsidR="00557900">
        <w:rPr>
          <w:rFonts w:ascii="Arial" w:hAnsi="Arial" w:cs="Arial"/>
          <w:sz w:val="18"/>
          <w:szCs w:val="18"/>
          <w:lang w:val="en-GB"/>
        </w:rPr>
        <w:t xml:space="preserve">all </w:t>
      </w:r>
      <w:r w:rsidRPr="001C6967">
        <w:rPr>
          <w:rFonts w:ascii="Arial" w:hAnsi="Arial" w:cs="Arial"/>
          <w:sz w:val="18"/>
          <w:szCs w:val="18"/>
          <w:lang w:val="en-GB"/>
        </w:rPr>
        <w:t xml:space="preserve">Age Banding Consent Forms applicable to Players listed on the Squad Registration </w:t>
      </w:r>
      <w:r w:rsidR="002F7DE3">
        <w:rPr>
          <w:rFonts w:ascii="Arial" w:hAnsi="Arial" w:cs="Arial"/>
          <w:sz w:val="18"/>
          <w:szCs w:val="18"/>
          <w:lang w:val="en-GB"/>
        </w:rPr>
        <w:tab/>
      </w:r>
      <w:r w:rsidRPr="001C6967">
        <w:rPr>
          <w:rFonts w:ascii="Arial" w:hAnsi="Arial" w:cs="Arial"/>
          <w:sz w:val="18"/>
          <w:szCs w:val="18"/>
          <w:lang w:val="en-GB"/>
        </w:rPr>
        <w:t>Sheet.</w:t>
      </w:r>
    </w:p>
    <w:p w14:paraId="4EC52937" w14:textId="77777777" w:rsidR="001C6967" w:rsidRDefault="001C6967" w:rsidP="001C6967">
      <w:pPr>
        <w:pStyle w:val="Body"/>
        <w:rPr>
          <w:rFonts w:ascii="Arial" w:hAnsi="Arial" w:cs="Arial"/>
          <w:sz w:val="18"/>
          <w:szCs w:val="18"/>
          <w:lang w:val="en-GB"/>
        </w:rPr>
      </w:pPr>
    </w:p>
    <w:p w14:paraId="07D5A2EB" w14:textId="26B37CBD" w:rsidR="001C6967" w:rsidRDefault="001C6967" w:rsidP="001C6967">
      <w:pPr>
        <w:pStyle w:val="Body"/>
        <w:rPr>
          <w:rFonts w:ascii="Arial" w:hAnsi="Arial" w:cs="Arial"/>
          <w:sz w:val="18"/>
          <w:szCs w:val="18"/>
          <w:lang w:val="en-GB"/>
        </w:rPr>
      </w:pPr>
      <w:r>
        <w:rPr>
          <w:rFonts w:ascii="Arial" w:hAnsi="Arial" w:cs="Arial"/>
          <w:sz w:val="18"/>
          <w:szCs w:val="18"/>
          <w:lang w:val="en-GB"/>
        </w:rPr>
        <w:t>5.2.5</w:t>
      </w:r>
      <w:r w:rsidRPr="001C6967">
        <w:rPr>
          <w:rFonts w:ascii="Arial" w:hAnsi="Arial" w:cs="Arial"/>
          <w:sz w:val="18"/>
          <w:szCs w:val="18"/>
          <w:lang w:val="en-GB"/>
        </w:rPr>
        <w:tab/>
        <w:t>Proof of age comprises of one or more of the following:</w:t>
      </w:r>
    </w:p>
    <w:p w14:paraId="488F0AC9" w14:textId="77777777" w:rsidR="00557900" w:rsidRPr="001C6967" w:rsidRDefault="00557900" w:rsidP="001C6967">
      <w:pPr>
        <w:pStyle w:val="Body"/>
        <w:rPr>
          <w:rFonts w:ascii="Arial" w:hAnsi="Arial" w:cs="Arial"/>
          <w:sz w:val="18"/>
          <w:szCs w:val="18"/>
          <w:lang w:val="en-GB"/>
        </w:rPr>
      </w:pPr>
    </w:p>
    <w:p w14:paraId="29D7D7E1" w14:textId="7CCAF28D" w:rsidR="001C6967" w:rsidRPr="001C6967" w:rsidRDefault="001C6967" w:rsidP="001C6967">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C6967">
        <w:rPr>
          <w:rFonts w:ascii="Arial" w:hAnsi="Arial" w:cs="Arial"/>
          <w:sz w:val="18"/>
          <w:szCs w:val="18"/>
          <w:lang w:val="en-GB"/>
        </w:rPr>
        <w:t>a)</w:t>
      </w:r>
      <w:r w:rsidRPr="001C6967">
        <w:rPr>
          <w:rFonts w:ascii="Arial" w:hAnsi="Arial" w:cs="Arial"/>
          <w:sz w:val="18"/>
          <w:szCs w:val="18"/>
          <w:lang w:val="en-GB"/>
        </w:rPr>
        <w:tab/>
        <w:t>Copy of birth certificate;</w:t>
      </w:r>
    </w:p>
    <w:p w14:paraId="5881A9A7" w14:textId="10C807AF" w:rsidR="001C6967" w:rsidRPr="001C6967" w:rsidRDefault="001C6967" w:rsidP="001C6967">
      <w:pPr>
        <w:pStyle w:val="Body"/>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C6967">
        <w:rPr>
          <w:rFonts w:ascii="Arial" w:hAnsi="Arial" w:cs="Arial"/>
          <w:sz w:val="18"/>
          <w:szCs w:val="18"/>
          <w:lang w:val="en-GB"/>
        </w:rPr>
        <w:t>b)</w:t>
      </w:r>
      <w:r w:rsidRPr="001C6967">
        <w:rPr>
          <w:rFonts w:ascii="Arial" w:hAnsi="Arial" w:cs="Arial"/>
          <w:sz w:val="18"/>
          <w:szCs w:val="18"/>
          <w:lang w:val="en-GB"/>
        </w:rPr>
        <w:tab/>
        <w:t>Copy of passport;</w:t>
      </w:r>
    </w:p>
    <w:p w14:paraId="0156607C" w14:textId="64DB6CCF" w:rsidR="001C6967" w:rsidRPr="001C6967" w:rsidRDefault="001C6967" w:rsidP="00B41C9E">
      <w:pPr>
        <w:pStyle w:val="Body"/>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1C6967">
        <w:rPr>
          <w:rFonts w:ascii="Arial" w:hAnsi="Arial" w:cs="Arial"/>
          <w:sz w:val="18"/>
          <w:szCs w:val="18"/>
          <w:lang w:val="en-GB"/>
        </w:rPr>
        <w:t>c)</w:t>
      </w:r>
      <w:r w:rsidRPr="001C6967">
        <w:rPr>
          <w:rFonts w:ascii="Arial" w:hAnsi="Arial" w:cs="Arial"/>
          <w:sz w:val="18"/>
          <w:szCs w:val="18"/>
          <w:lang w:val="en-GB"/>
        </w:rPr>
        <w:tab/>
        <w:t>Copy of medical card;</w:t>
      </w:r>
    </w:p>
    <w:p w14:paraId="7A5D3405" w14:textId="77777777" w:rsidR="003E2616" w:rsidRPr="00362B82" w:rsidRDefault="003E2616" w:rsidP="00B41C9E">
      <w:pPr>
        <w:pStyle w:val="Body"/>
        <w:jc w:val="both"/>
        <w:rPr>
          <w:rFonts w:ascii="Arial" w:hAnsi="Arial" w:cs="Arial"/>
          <w:sz w:val="18"/>
          <w:szCs w:val="18"/>
          <w:lang w:val="en-GB"/>
        </w:rPr>
      </w:pPr>
    </w:p>
    <w:p w14:paraId="2B6DA871" w14:textId="77777777" w:rsidR="00332BB5" w:rsidRPr="00ED7D3E" w:rsidRDefault="001C6967" w:rsidP="00B41C9E">
      <w:pPr>
        <w:pStyle w:val="Body"/>
        <w:ind w:left="720" w:hanging="720"/>
        <w:rPr>
          <w:rFonts w:ascii="Arial" w:hAnsi="Arial" w:cs="Arial"/>
          <w:iCs/>
          <w:sz w:val="18"/>
          <w:szCs w:val="18"/>
        </w:rPr>
      </w:pPr>
      <w:bookmarkStart w:id="0" w:name="_GoBack"/>
      <w:bookmarkEnd w:id="0"/>
      <w:r w:rsidRPr="00ED7D3E">
        <w:rPr>
          <w:rFonts w:ascii="Arial" w:hAnsi="Arial" w:cs="Arial"/>
          <w:sz w:val="18"/>
          <w:szCs w:val="18"/>
          <w:lang w:val="en-GB"/>
        </w:rPr>
        <w:t>5.2.6</w:t>
      </w:r>
      <w:r w:rsidR="005754B8" w:rsidRPr="00ED7D3E">
        <w:rPr>
          <w:rFonts w:ascii="Arial" w:hAnsi="Arial" w:cs="Arial"/>
          <w:sz w:val="18"/>
          <w:szCs w:val="18"/>
          <w:lang w:val="en-GB"/>
        </w:rPr>
        <w:tab/>
      </w:r>
      <w:r w:rsidR="00332BB5" w:rsidRPr="00ED7D3E">
        <w:rPr>
          <w:rFonts w:ascii="Arial" w:hAnsi="Arial" w:cs="Arial"/>
          <w:iCs/>
          <w:sz w:val="18"/>
          <w:szCs w:val="18"/>
        </w:rPr>
        <w:t>England Netball recommends that individuals (player, coach, umpire) if pregnant should only participate with approval from their doctor and in accordance with any guidelines issued by itself.</w:t>
      </w:r>
    </w:p>
    <w:p w14:paraId="28E3B1B9" w14:textId="77777777" w:rsidR="00332BB5" w:rsidRPr="00ED7D3E" w:rsidRDefault="00332BB5" w:rsidP="00B41C9E">
      <w:pPr>
        <w:pStyle w:val="Body"/>
        <w:rPr>
          <w:rFonts w:ascii="Arial" w:hAnsi="Arial" w:cs="Arial"/>
          <w:sz w:val="18"/>
          <w:szCs w:val="18"/>
          <w:lang w:val="en-GB"/>
        </w:rPr>
      </w:pPr>
      <w:r w:rsidRPr="00ED7D3E">
        <w:rPr>
          <w:rFonts w:ascii="Arial" w:hAnsi="Arial" w:cs="Arial"/>
          <w:sz w:val="18"/>
          <w:szCs w:val="18"/>
          <w:lang w:val="en-GB"/>
        </w:rPr>
        <w:tab/>
      </w:r>
    </w:p>
    <w:p w14:paraId="4225C24D" w14:textId="7F94C1E9" w:rsidR="00332BB5" w:rsidRPr="009C7E2F" w:rsidRDefault="00332BB5" w:rsidP="00B41C9E">
      <w:pPr>
        <w:pStyle w:val="Body"/>
        <w:ind w:left="720"/>
        <w:rPr>
          <w:rFonts w:ascii="Arial" w:hAnsi="Arial" w:cs="Arial"/>
          <w:sz w:val="18"/>
          <w:szCs w:val="18"/>
          <w:lang w:val="en-GB"/>
        </w:rPr>
      </w:pPr>
      <w:r w:rsidRPr="00ED7D3E">
        <w:rPr>
          <w:rFonts w:ascii="Arial" w:hAnsi="Arial" w:cs="Arial"/>
          <w:iCs/>
          <w:sz w:val="18"/>
          <w:szCs w:val="18"/>
        </w:rPr>
        <w:t xml:space="preserve">The England Netball Personal Accident </w:t>
      </w:r>
      <w:r w:rsidR="00557900" w:rsidRPr="00ED7D3E">
        <w:rPr>
          <w:rFonts w:ascii="Arial" w:hAnsi="Arial" w:cs="Arial"/>
          <w:iCs/>
          <w:sz w:val="18"/>
          <w:szCs w:val="18"/>
        </w:rPr>
        <w:t xml:space="preserve">insurance </w:t>
      </w:r>
      <w:r w:rsidRPr="00ED7D3E">
        <w:rPr>
          <w:rFonts w:ascii="Arial" w:hAnsi="Arial" w:cs="Arial"/>
          <w:iCs/>
          <w:sz w:val="18"/>
          <w:szCs w:val="18"/>
        </w:rPr>
        <w:t xml:space="preserve">cover excludes any loss or expense due to pregnancy, childbirth, miscarriage or any consequence thereof. </w:t>
      </w:r>
      <w:r w:rsidR="00557900" w:rsidRPr="00ED7D3E">
        <w:rPr>
          <w:rFonts w:ascii="Arial" w:hAnsi="Arial" w:cs="Arial"/>
          <w:iCs/>
          <w:sz w:val="18"/>
          <w:szCs w:val="18"/>
        </w:rPr>
        <w:t>I</w:t>
      </w:r>
      <w:r w:rsidRPr="00ED7D3E">
        <w:rPr>
          <w:rFonts w:ascii="Arial" w:hAnsi="Arial" w:cs="Arial"/>
          <w:iCs/>
          <w:sz w:val="18"/>
          <w:szCs w:val="18"/>
        </w:rPr>
        <w:t>f</w:t>
      </w:r>
      <w:r w:rsidR="00557900" w:rsidRPr="00ED7D3E">
        <w:rPr>
          <w:rFonts w:ascii="Arial" w:hAnsi="Arial" w:cs="Arial"/>
          <w:iCs/>
          <w:sz w:val="18"/>
          <w:szCs w:val="18"/>
        </w:rPr>
        <w:t>,</w:t>
      </w:r>
      <w:r w:rsidRPr="00ED7D3E">
        <w:rPr>
          <w:rFonts w:ascii="Arial" w:hAnsi="Arial" w:cs="Arial"/>
          <w:iCs/>
          <w:sz w:val="18"/>
          <w:szCs w:val="18"/>
        </w:rPr>
        <w:t xml:space="preserve"> for example, a member who is pregnant is involved in an accident not related to the pregnancy, subject to the conditions of the policy, the relevant benefits would be payable. However</w:t>
      </w:r>
      <w:r w:rsidR="00557900" w:rsidRPr="00ED7D3E">
        <w:rPr>
          <w:rFonts w:ascii="Arial" w:hAnsi="Arial" w:cs="Arial"/>
          <w:iCs/>
          <w:sz w:val="18"/>
          <w:szCs w:val="18"/>
        </w:rPr>
        <w:t>,</w:t>
      </w:r>
      <w:r w:rsidRPr="00ED7D3E">
        <w:rPr>
          <w:rFonts w:ascii="Arial" w:hAnsi="Arial" w:cs="Arial"/>
          <w:iCs/>
          <w:sz w:val="18"/>
          <w:szCs w:val="18"/>
        </w:rPr>
        <w:t xml:space="preserve"> if any situation (such as </w:t>
      </w:r>
      <w:proofErr w:type="spellStart"/>
      <w:r w:rsidRPr="00ED7D3E">
        <w:rPr>
          <w:rFonts w:ascii="Arial" w:hAnsi="Arial" w:cs="Arial"/>
          <w:iCs/>
          <w:sz w:val="18"/>
          <w:szCs w:val="18"/>
        </w:rPr>
        <w:t>hospitalisation</w:t>
      </w:r>
      <w:proofErr w:type="spellEnd"/>
      <w:r w:rsidRPr="00ED7D3E">
        <w:rPr>
          <w:rFonts w:ascii="Arial" w:hAnsi="Arial" w:cs="Arial"/>
          <w:iCs/>
          <w:sz w:val="18"/>
          <w:szCs w:val="18"/>
        </w:rPr>
        <w:t>) was prolonged as a direct result of pregnancy, pregnancy complications or even early childbirth, then this portion of any claim is not covered</w:t>
      </w:r>
      <w:r w:rsidRPr="00ED7D3E">
        <w:rPr>
          <w:rFonts w:ascii="Arial" w:hAnsi="Arial" w:cs="Arial"/>
          <w:b/>
          <w:bCs/>
          <w:iCs/>
          <w:sz w:val="18"/>
          <w:szCs w:val="18"/>
        </w:rPr>
        <w:t>.</w:t>
      </w:r>
    </w:p>
    <w:p w14:paraId="64A1A3A4" w14:textId="73E4CBDC" w:rsidR="003E2616" w:rsidRPr="00362B82" w:rsidRDefault="003E2616" w:rsidP="00B41C9E">
      <w:pPr>
        <w:pStyle w:val="Body"/>
        <w:rPr>
          <w:rFonts w:ascii="Arial" w:hAnsi="Arial" w:cs="Arial"/>
          <w:sz w:val="18"/>
          <w:szCs w:val="18"/>
          <w:lang w:val="en-GB"/>
        </w:rPr>
      </w:pPr>
      <w:r w:rsidRPr="00362B82">
        <w:rPr>
          <w:rFonts w:ascii="Arial" w:hAnsi="Arial" w:cs="Arial"/>
          <w:sz w:val="18"/>
          <w:szCs w:val="18"/>
          <w:lang w:val="en-GB"/>
        </w:rPr>
        <w:t xml:space="preserve"> </w:t>
      </w:r>
    </w:p>
    <w:p w14:paraId="0036B418" w14:textId="08E007B3" w:rsidR="003E2616" w:rsidRPr="00362B82" w:rsidRDefault="004B59C5" w:rsidP="00B41C9E">
      <w:pPr>
        <w:pStyle w:val="Body"/>
        <w:ind w:left="720" w:hanging="720"/>
        <w:rPr>
          <w:rFonts w:ascii="Arial" w:hAnsi="Arial" w:cs="Arial"/>
          <w:sz w:val="18"/>
          <w:szCs w:val="18"/>
        </w:rPr>
      </w:pPr>
      <w:r w:rsidRPr="00362B82">
        <w:rPr>
          <w:rFonts w:ascii="Arial" w:hAnsi="Arial" w:cs="Arial"/>
          <w:sz w:val="18"/>
          <w:szCs w:val="18"/>
          <w:lang w:val="en-GB"/>
        </w:rPr>
        <w:t>5.</w:t>
      </w:r>
      <w:r w:rsidR="003E2616" w:rsidRPr="00362B82">
        <w:rPr>
          <w:rFonts w:ascii="Arial" w:hAnsi="Arial" w:cs="Arial"/>
          <w:sz w:val="18"/>
          <w:szCs w:val="18"/>
          <w:lang w:val="en-GB"/>
        </w:rPr>
        <w:t>2.</w:t>
      </w:r>
      <w:r w:rsidR="001C6967">
        <w:rPr>
          <w:rFonts w:ascii="Arial" w:hAnsi="Arial" w:cs="Arial"/>
          <w:sz w:val="18"/>
          <w:szCs w:val="18"/>
          <w:lang w:val="en-GB"/>
        </w:rPr>
        <w:t>7</w:t>
      </w:r>
      <w:r w:rsidR="003E2616" w:rsidRPr="00362B82">
        <w:rPr>
          <w:rFonts w:ascii="Arial" w:hAnsi="Arial" w:cs="Arial"/>
          <w:sz w:val="18"/>
          <w:szCs w:val="18"/>
          <w:lang w:val="en-GB"/>
        </w:rPr>
        <w:t xml:space="preserve"> </w:t>
      </w:r>
      <w:r w:rsidRPr="00362B82">
        <w:rPr>
          <w:rFonts w:ascii="Arial" w:hAnsi="Arial" w:cs="Arial"/>
          <w:sz w:val="18"/>
          <w:szCs w:val="18"/>
          <w:lang w:val="en-GB"/>
        </w:rPr>
        <w:tab/>
      </w:r>
      <w:r w:rsidR="003E2616" w:rsidRPr="00362B82">
        <w:rPr>
          <w:rFonts w:ascii="Arial" w:hAnsi="Arial" w:cs="Arial"/>
          <w:sz w:val="18"/>
          <w:szCs w:val="18"/>
          <w:lang w:val="en-GB"/>
        </w:rPr>
        <w:t>All members of the High Performance Programme are eligible to parti</w:t>
      </w:r>
      <w:r w:rsidR="00332BB5">
        <w:rPr>
          <w:rFonts w:ascii="Arial" w:hAnsi="Arial" w:cs="Arial"/>
          <w:sz w:val="18"/>
          <w:szCs w:val="18"/>
          <w:lang w:val="en-GB"/>
        </w:rPr>
        <w:t xml:space="preserve">cipate in </w:t>
      </w:r>
      <w:r w:rsidR="00557900">
        <w:rPr>
          <w:rFonts w:ascii="Arial" w:hAnsi="Arial" w:cs="Arial"/>
          <w:sz w:val="18"/>
          <w:szCs w:val="18"/>
          <w:lang w:val="en-GB"/>
        </w:rPr>
        <w:t xml:space="preserve">the </w:t>
      </w:r>
      <w:r w:rsidR="00332BB5">
        <w:rPr>
          <w:rFonts w:ascii="Arial" w:hAnsi="Arial" w:cs="Arial"/>
          <w:sz w:val="18"/>
          <w:szCs w:val="18"/>
          <w:lang w:val="en-GB"/>
        </w:rPr>
        <w:t>Premier League Play</w:t>
      </w:r>
      <w:r w:rsidR="00557900">
        <w:rPr>
          <w:rFonts w:ascii="Arial" w:hAnsi="Arial" w:cs="Arial"/>
          <w:sz w:val="18"/>
          <w:szCs w:val="18"/>
          <w:lang w:val="en-GB"/>
        </w:rPr>
        <w:t>-</w:t>
      </w:r>
      <w:r w:rsidR="00332BB5">
        <w:rPr>
          <w:rFonts w:ascii="Arial" w:hAnsi="Arial" w:cs="Arial"/>
          <w:sz w:val="18"/>
          <w:szCs w:val="18"/>
          <w:lang w:val="en-GB"/>
        </w:rPr>
        <w:t>offs</w:t>
      </w:r>
      <w:r w:rsidR="003E2616" w:rsidRPr="00362B82">
        <w:rPr>
          <w:rFonts w:ascii="Arial" w:hAnsi="Arial" w:cs="Arial"/>
          <w:sz w:val="18"/>
          <w:szCs w:val="18"/>
          <w:lang w:val="en-GB"/>
        </w:rPr>
        <w:t>.</w:t>
      </w:r>
      <w:r w:rsidR="0036518F">
        <w:rPr>
          <w:rFonts w:ascii="Arial" w:hAnsi="Arial" w:cs="Arial"/>
          <w:sz w:val="18"/>
          <w:szCs w:val="18"/>
          <w:lang w:val="en-GB"/>
        </w:rPr>
        <w:t xml:space="preserve"> </w:t>
      </w:r>
      <w:r w:rsidR="003E2616" w:rsidRPr="00362B82">
        <w:rPr>
          <w:rFonts w:ascii="Arial" w:hAnsi="Arial" w:cs="Arial"/>
          <w:sz w:val="18"/>
          <w:szCs w:val="18"/>
          <w:lang w:val="en-GB"/>
        </w:rPr>
        <w:t xml:space="preserve">Athletes </w:t>
      </w:r>
      <w:r w:rsidR="00D03FC5">
        <w:rPr>
          <w:rFonts w:ascii="Arial" w:hAnsi="Arial" w:cs="Arial"/>
          <w:sz w:val="18"/>
          <w:szCs w:val="18"/>
          <w:lang w:val="en-GB"/>
        </w:rPr>
        <w:tab/>
      </w:r>
      <w:r w:rsidR="003E2616" w:rsidRPr="00362B82">
        <w:rPr>
          <w:rFonts w:ascii="Arial" w:hAnsi="Arial" w:cs="Arial"/>
          <w:sz w:val="18"/>
          <w:szCs w:val="18"/>
          <w:lang w:val="en-GB"/>
        </w:rPr>
        <w:t>in the High Performance Programme will have a single</w:t>
      </w:r>
      <w:r w:rsidR="00D03FC5">
        <w:rPr>
          <w:rFonts w:ascii="Arial" w:hAnsi="Arial" w:cs="Arial"/>
          <w:sz w:val="18"/>
          <w:szCs w:val="18"/>
          <w:lang w:val="en-GB"/>
        </w:rPr>
        <w:t xml:space="preserve"> </w:t>
      </w:r>
      <w:r w:rsidR="003E2616" w:rsidRPr="00362B82">
        <w:rPr>
          <w:rFonts w:ascii="Arial" w:hAnsi="Arial" w:cs="Arial"/>
          <w:sz w:val="18"/>
          <w:szCs w:val="18"/>
          <w:lang w:val="en-GB"/>
        </w:rPr>
        <w:t xml:space="preserve">management point within the England Coaching Team. For the </w:t>
      </w:r>
      <w:r w:rsidR="00557900">
        <w:rPr>
          <w:rFonts w:ascii="Arial" w:hAnsi="Arial" w:cs="Arial"/>
          <w:sz w:val="18"/>
          <w:szCs w:val="18"/>
          <w:lang w:val="en-GB"/>
        </w:rPr>
        <w:t xml:space="preserve">purposes of each </w:t>
      </w:r>
      <w:r w:rsidR="003E2616" w:rsidRPr="00362B82">
        <w:rPr>
          <w:rFonts w:ascii="Arial" w:hAnsi="Arial" w:cs="Arial"/>
          <w:sz w:val="18"/>
          <w:szCs w:val="18"/>
          <w:lang w:val="en-GB"/>
        </w:rPr>
        <w:t>Athlete’s development there</w:t>
      </w:r>
      <w:r w:rsidR="00D03FC5">
        <w:rPr>
          <w:rFonts w:ascii="Arial" w:hAnsi="Arial" w:cs="Arial"/>
          <w:sz w:val="18"/>
          <w:szCs w:val="18"/>
          <w:lang w:val="en-GB"/>
        </w:rPr>
        <w:t xml:space="preserve"> </w:t>
      </w:r>
      <w:r w:rsidR="003E2616" w:rsidRPr="00362B82">
        <w:rPr>
          <w:rFonts w:ascii="Arial" w:hAnsi="Arial" w:cs="Arial"/>
          <w:sz w:val="18"/>
          <w:szCs w:val="18"/>
          <w:lang w:val="en-GB"/>
        </w:rPr>
        <w:t>may be limitations and conditions on their participation in the competition and th</w:t>
      </w:r>
      <w:r w:rsidR="00557900">
        <w:rPr>
          <w:rFonts w:ascii="Arial" w:hAnsi="Arial" w:cs="Arial"/>
          <w:sz w:val="18"/>
          <w:szCs w:val="18"/>
          <w:lang w:val="en-GB"/>
        </w:rPr>
        <w:t>ese will be</w:t>
      </w:r>
      <w:r w:rsidR="003E2616" w:rsidRPr="00362B82">
        <w:rPr>
          <w:rFonts w:ascii="Arial" w:hAnsi="Arial" w:cs="Arial"/>
          <w:sz w:val="18"/>
          <w:szCs w:val="18"/>
          <w:lang w:val="en-GB"/>
        </w:rPr>
        <w:t xml:space="preserve"> set by members of the England Coaching Team led by the National Coach.</w:t>
      </w:r>
    </w:p>
    <w:p w14:paraId="4DA79A77" w14:textId="77777777" w:rsidR="004B59C5" w:rsidRPr="00362B82" w:rsidRDefault="004B59C5">
      <w:pPr>
        <w:pStyle w:val="Body"/>
        <w:rPr>
          <w:rFonts w:ascii="Arial" w:hAnsi="Arial" w:cs="Arial"/>
          <w:sz w:val="18"/>
          <w:szCs w:val="18"/>
        </w:rPr>
      </w:pPr>
    </w:p>
    <w:p w14:paraId="31DDA558" w14:textId="77777777" w:rsidR="00F82F33" w:rsidRPr="00525F12" w:rsidRDefault="004B59C5">
      <w:pPr>
        <w:pStyle w:val="Body"/>
        <w:rPr>
          <w:rFonts w:ascii="Arial" w:hAnsi="Arial" w:cs="Arial"/>
          <w:b/>
          <w:sz w:val="18"/>
          <w:szCs w:val="18"/>
        </w:rPr>
      </w:pPr>
      <w:r w:rsidRPr="00525F12">
        <w:rPr>
          <w:rFonts w:ascii="Arial" w:hAnsi="Arial" w:cs="Arial"/>
          <w:b/>
          <w:sz w:val="18"/>
          <w:szCs w:val="18"/>
        </w:rPr>
        <w:t>5.3</w:t>
      </w:r>
      <w:r w:rsidRPr="00525F12">
        <w:rPr>
          <w:rFonts w:ascii="Arial" w:hAnsi="Arial" w:cs="Arial"/>
          <w:b/>
          <w:sz w:val="18"/>
          <w:szCs w:val="18"/>
        </w:rPr>
        <w:tab/>
        <w:t>Registration of Squads</w:t>
      </w:r>
    </w:p>
    <w:p w14:paraId="1F1CE83A" w14:textId="77777777" w:rsidR="004B59C5" w:rsidRPr="00362B82" w:rsidRDefault="004B59C5">
      <w:pPr>
        <w:pStyle w:val="Body"/>
        <w:rPr>
          <w:rFonts w:ascii="Arial" w:hAnsi="Arial" w:cs="Arial"/>
          <w:sz w:val="18"/>
          <w:szCs w:val="18"/>
        </w:rPr>
      </w:pPr>
    </w:p>
    <w:p w14:paraId="3305C8F2" w14:textId="3AA94C6E" w:rsidR="00D105AC" w:rsidRPr="00362B82" w:rsidRDefault="00D105AC" w:rsidP="00B41C9E">
      <w:pPr>
        <w:pStyle w:val="Body"/>
        <w:ind w:left="720" w:hanging="720"/>
        <w:rPr>
          <w:rFonts w:ascii="Arial" w:hAnsi="Arial" w:cs="Arial"/>
          <w:sz w:val="18"/>
          <w:szCs w:val="18"/>
        </w:rPr>
      </w:pPr>
      <w:r w:rsidRPr="00362B82">
        <w:rPr>
          <w:rFonts w:ascii="Arial" w:hAnsi="Arial" w:cs="Arial"/>
          <w:sz w:val="18"/>
          <w:szCs w:val="18"/>
        </w:rPr>
        <w:t>5.3.1</w:t>
      </w:r>
      <w:r w:rsidRPr="00362B82">
        <w:rPr>
          <w:rFonts w:ascii="Arial" w:hAnsi="Arial" w:cs="Arial"/>
          <w:sz w:val="18"/>
          <w:szCs w:val="18"/>
        </w:rPr>
        <w:tab/>
      </w:r>
      <w:r w:rsidR="001C6967">
        <w:rPr>
          <w:rFonts w:ascii="Arial" w:hAnsi="Arial" w:cs="Arial"/>
          <w:sz w:val="18"/>
          <w:szCs w:val="18"/>
        </w:rPr>
        <w:t xml:space="preserve">Participating teams must complete </w:t>
      </w:r>
      <w:r w:rsidR="00AD2169">
        <w:rPr>
          <w:rFonts w:ascii="Arial" w:hAnsi="Arial" w:cs="Arial"/>
          <w:sz w:val="18"/>
          <w:szCs w:val="18"/>
        </w:rPr>
        <w:t xml:space="preserve">a </w:t>
      </w:r>
      <w:r w:rsidR="001C6967">
        <w:rPr>
          <w:rFonts w:ascii="Arial" w:hAnsi="Arial" w:cs="Arial"/>
          <w:sz w:val="18"/>
          <w:szCs w:val="18"/>
        </w:rPr>
        <w:t>Squad R</w:t>
      </w:r>
      <w:r w:rsidRPr="00362B82">
        <w:rPr>
          <w:rFonts w:ascii="Arial" w:hAnsi="Arial" w:cs="Arial"/>
          <w:sz w:val="18"/>
          <w:szCs w:val="18"/>
        </w:rPr>
        <w:t xml:space="preserve">egistration </w:t>
      </w:r>
      <w:r w:rsidR="001C6967">
        <w:rPr>
          <w:rFonts w:ascii="Arial" w:hAnsi="Arial" w:cs="Arial"/>
          <w:sz w:val="18"/>
          <w:szCs w:val="18"/>
        </w:rPr>
        <w:t>Sheet fully listing</w:t>
      </w:r>
      <w:r w:rsidRPr="00362B82">
        <w:rPr>
          <w:rFonts w:ascii="Arial" w:hAnsi="Arial" w:cs="Arial"/>
          <w:sz w:val="18"/>
          <w:szCs w:val="18"/>
        </w:rPr>
        <w:t xml:space="preserve"> each </w:t>
      </w:r>
      <w:r w:rsidR="00557900">
        <w:rPr>
          <w:rFonts w:ascii="Arial" w:hAnsi="Arial" w:cs="Arial"/>
          <w:sz w:val="18"/>
          <w:szCs w:val="18"/>
        </w:rPr>
        <w:t>P</w:t>
      </w:r>
      <w:r w:rsidRPr="00362B82">
        <w:rPr>
          <w:rFonts w:ascii="Arial" w:hAnsi="Arial" w:cs="Arial"/>
          <w:sz w:val="18"/>
          <w:szCs w:val="18"/>
        </w:rPr>
        <w:t xml:space="preserve">layer </w:t>
      </w:r>
      <w:r w:rsidR="001C6967">
        <w:rPr>
          <w:rFonts w:ascii="Arial" w:hAnsi="Arial" w:cs="Arial"/>
          <w:sz w:val="18"/>
          <w:szCs w:val="18"/>
        </w:rPr>
        <w:t xml:space="preserve">and </w:t>
      </w:r>
      <w:r w:rsidR="00557900">
        <w:rPr>
          <w:rFonts w:ascii="Arial" w:hAnsi="Arial" w:cs="Arial"/>
          <w:sz w:val="18"/>
          <w:szCs w:val="18"/>
        </w:rPr>
        <w:t xml:space="preserve">their </w:t>
      </w:r>
      <w:r w:rsidR="001C6967">
        <w:rPr>
          <w:rFonts w:ascii="Arial" w:hAnsi="Arial" w:cs="Arial"/>
          <w:sz w:val="18"/>
          <w:szCs w:val="18"/>
        </w:rPr>
        <w:t>affiliation numbers. Th</w:t>
      </w:r>
      <w:r w:rsidR="00557900">
        <w:rPr>
          <w:rFonts w:ascii="Arial" w:hAnsi="Arial" w:cs="Arial"/>
          <w:sz w:val="18"/>
          <w:szCs w:val="18"/>
        </w:rPr>
        <w:t>is</w:t>
      </w:r>
      <w:r w:rsidR="001C6967">
        <w:rPr>
          <w:rFonts w:ascii="Arial" w:hAnsi="Arial" w:cs="Arial"/>
          <w:sz w:val="18"/>
          <w:szCs w:val="18"/>
        </w:rPr>
        <w:t xml:space="preserve"> need</w:t>
      </w:r>
      <w:r w:rsidR="00557900">
        <w:rPr>
          <w:rFonts w:ascii="Arial" w:hAnsi="Arial" w:cs="Arial"/>
          <w:sz w:val="18"/>
          <w:szCs w:val="18"/>
        </w:rPr>
        <w:t>s</w:t>
      </w:r>
      <w:r w:rsidR="001C6967">
        <w:rPr>
          <w:rFonts w:ascii="Arial" w:hAnsi="Arial" w:cs="Arial"/>
          <w:sz w:val="18"/>
          <w:szCs w:val="18"/>
        </w:rPr>
        <w:t xml:space="preserve"> to be</w:t>
      </w:r>
      <w:r w:rsidRPr="00362B82">
        <w:rPr>
          <w:rFonts w:ascii="Arial" w:hAnsi="Arial" w:cs="Arial"/>
          <w:sz w:val="18"/>
          <w:szCs w:val="18"/>
        </w:rPr>
        <w:t xml:space="preserve"> lodged with England Netball’s Comp</w:t>
      </w:r>
      <w:r w:rsidR="001C6967">
        <w:rPr>
          <w:rFonts w:ascii="Arial" w:hAnsi="Arial" w:cs="Arial"/>
          <w:sz w:val="18"/>
          <w:szCs w:val="18"/>
        </w:rPr>
        <w:t>etition and Events Officer</w:t>
      </w:r>
      <w:r w:rsidR="00455BCF">
        <w:rPr>
          <w:rFonts w:ascii="Arial" w:hAnsi="Arial" w:cs="Arial"/>
          <w:sz w:val="18"/>
          <w:szCs w:val="18"/>
        </w:rPr>
        <w:t xml:space="preserve"> two </w:t>
      </w:r>
      <w:r w:rsidRPr="00362B82">
        <w:rPr>
          <w:rFonts w:ascii="Arial" w:hAnsi="Arial" w:cs="Arial"/>
          <w:sz w:val="18"/>
          <w:szCs w:val="18"/>
        </w:rPr>
        <w:t>weeks</w:t>
      </w:r>
      <w:r w:rsidR="00D03FC5">
        <w:rPr>
          <w:rFonts w:ascii="Arial" w:hAnsi="Arial" w:cs="Arial"/>
          <w:sz w:val="18"/>
          <w:szCs w:val="18"/>
        </w:rPr>
        <w:t xml:space="preserve"> </w:t>
      </w:r>
      <w:r w:rsidRPr="00362B82">
        <w:rPr>
          <w:rFonts w:ascii="Arial" w:hAnsi="Arial" w:cs="Arial"/>
          <w:sz w:val="18"/>
          <w:szCs w:val="18"/>
        </w:rPr>
        <w:t xml:space="preserve">prior to </w:t>
      </w:r>
      <w:r w:rsidR="001C6967">
        <w:rPr>
          <w:rFonts w:ascii="Arial" w:hAnsi="Arial" w:cs="Arial"/>
          <w:sz w:val="18"/>
          <w:szCs w:val="18"/>
        </w:rPr>
        <w:tab/>
      </w:r>
      <w:r w:rsidRPr="00362B82">
        <w:rPr>
          <w:rFonts w:ascii="Arial" w:hAnsi="Arial" w:cs="Arial"/>
          <w:sz w:val="18"/>
          <w:szCs w:val="18"/>
        </w:rPr>
        <w:t xml:space="preserve">the </w:t>
      </w:r>
      <w:r w:rsidR="00B41C9E">
        <w:rPr>
          <w:rFonts w:ascii="Arial" w:hAnsi="Arial" w:cs="Arial"/>
          <w:sz w:val="18"/>
          <w:szCs w:val="18"/>
        </w:rPr>
        <w:t>c</w:t>
      </w:r>
      <w:r w:rsidRPr="00362B82">
        <w:rPr>
          <w:rFonts w:ascii="Arial" w:hAnsi="Arial" w:cs="Arial"/>
          <w:sz w:val="18"/>
          <w:szCs w:val="18"/>
        </w:rPr>
        <w:t xml:space="preserve">ommencement of the Premier League </w:t>
      </w:r>
      <w:r w:rsidR="0036518F">
        <w:rPr>
          <w:rFonts w:ascii="Arial" w:hAnsi="Arial" w:cs="Arial"/>
          <w:sz w:val="18"/>
          <w:szCs w:val="18"/>
        </w:rPr>
        <w:t>Play</w:t>
      </w:r>
      <w:r w:rsidR="00557900">
        <w:rPr>
          <w:rFonts w:ascii="Arial" w:hAnsi="Arial" w:cs="Arial"/>
          <w:sz w:val="18"/>
          <w:szCs w:val="18"/>
        </w:rPr>
        <w:t>-</w:t>
      </w:r>
      <w:r w:rsidR="0036518F">
        <w:rPr>
          <w:rFonts w:ascii="Arial" w:hAnsi="Arial" w:cs="Arial"/>
          <w:sz w:val="18"/>
          <w:szCs w:val="18"/>
        </w:rPr>
        <w:t>offs.</w:t>
      </w:r>
      <w:r w:rsidR="00B928D3">
        <w:rPr>
          <w:rFonts w:ascii="Arial" w:hAnsi="Arial" w:cs="Arial"/>
          <w:sz w:val="18"/>
          <w:szCs w:val="18"/>
        </w:rPr>
        <w:t xml:space="preserve"> No additions can be made once the two week deadline has passed.</w:t>
      </w:r>
    </w:p>
    <w:p w14:paraId="7FFAB783" w14:textId="77777777" w:rsidR="00D105AC" w:rsidRPr="00362B82" w:rsidRDefault="00D105AC">
      <w:pPr>
        <w:pStyle w:val="Body"/>
        <w:rPr>
          <w:rFonts w:ascii="Arial" w:hAnsi="Arial" w:cs="Arial"/>
          <w:sz w:val="18"/>
          <w:szCs w:val="18"/>
        </w:rPr>
      </w:pPr>
    </w:p>
    <w:p w14:paraId="505F275B" w14:textId="0BE5DBED" w:rsidR="00D105AC" w:rsidRPr="00362B82" w:rsidRDefault="00D105AC" w:rsidP="00D105AC">
      <w:pPr>
        <w:pStyle w:val="Body"/>
        <w:rPr>
          <w:rFonts w:ascii="Arial" w:hAnsi="Arial" w:cs="Arial"/>
          <w:sz w:val="18"/>
          <w:szCs w:val="18"/>
        </w:rPr>
      </w:pPr>
      <w:r w:rsidRPr="00362B82">
        <w:rPr>
          <w:rFonts w:ascii="Arial" w:hAnsi="Arial" w:cs="Arial"/>
          <w:sz w:val="18"/>
          <w:szCs w:val="18"/>
        </w:rPr>
        <w:t>5.3.2</w:t>
      </w:r>
      <w:r w:rsidRPr="00362B82">
        <w:rPr>
          <w:rFonts w:ascii="Arial" w:hAnsi="Arial" w:cs="Arial"/>
          <w:sz w:val="18"/>
          <w:szCs w:val="18"/>
        </w:rPr>
        <w:tab/>
        <w:t xml:space="preserve">Teams may only use those </w:t>
      </w:r>
      <w:r w:rsidR="00557900">
        <w:rPr>
          <w:rFonts w:ascii="Arial" w:hAnsi="Arial" w:cs="Arial"/>
          <w:sz w:val="18"/>
          <w:szCs w:val="18"/>
        </w:rPr>
        <w:t>P</w:t>
      </w:r>
      <w:r w:rsidRPr="00362B82">
        <w:rPr>
          <w:rFonts w:ascii="Arial" w:hAnsi="Arial" w:cs="Arial"/>
          <w:sz w:val="18"/>
          <w:szCs w:val="18"/>
        </w:rPr>
        <w:t>laye</w:t>
      </w:r>
      <w:r w:rsidR="001C6967">
        <w:rPr>
          <w:rFonts w:ascii="Arial" w:hAnsi="Arial" w:cs="Arial"/>
          <w:sz w:val="18"/>
          <w:szCs w:val="18"/>
        </w:rPr>
        <w:t>rs whose names appear on their S</w:t>
      </w:r>
      <w:r w:rsidRPr="00362B82">
        <w:rPr>
          <w:rFonts w:ascii="Arial" w:hAnsi="Arial" w:cs="Arial"/>
          <w:sz w:val="18"/>
          <w:szCs w:val="18"/>
        </w:rPr>
        <w:t>qu</w:t>
      </w:r>
      <w:r w:rsidR="001C6967">
        <w:rPr>
          <w:rFonts w:ascii="Arial" w:hAnsi="Arial" w:cs="Arial"/>
          <w:sz w:val="18"/>
          <w:szCs w:val="18"/>
        </w:rPr>
        <w:t>ad R</w:t>
      </w:r>
      <w:r w:rsidRPr="00362B82">
        <w:rPr>
          <w:rFonts w:ascii="Arial" w:hAnsi="Arial" w:cs="Arial"/>
          <w:sz w:val="18"/>
          <w:szCs w:val="18"/>
        </w:rPr>
        <w:t xml:space="preserve">egistration </w:t>
      </w:r>
      <w:r w:rsidR="001C6967">
        <w:rPr>
          <w:rFonts w:ascii="Arial" w:hAnsi="Arial" w:cs="Arial"/>
          <w:sz w:val="18"/>
          <w:szCs w:val="18"/>
        </w:rPr>
        <w:t>Sheet</w:t>
      </w:r>
      <w:r w:rsidRPr="00362B82">
        <w:rPr>
          <w:rFonts w:ascii="Arial" w:hAnsi="Arial" w:cs="Arial"/>
          <w:sz w:val="18"/>
          <w:szCs w:val="18"/>
        </w:rPr>
        <w:t xml:space="preserve"> held by England </w:t>
      </w:r>
      <w:r w:rsidR="00D03FC5">
        <w:rPr>
          <w:rFonts w:ascii="Arial" w:hAnsi="Arial" w:cs="Arial"/>
          <w:sz w:val="18"/>
          <w:szCs w:val="18"/>
        </w:rPr>
        <w:tab/>
      </w:r>
      <w:r w:rsidR="00056347">
        <w:rPr>
          <w:rFonts w:ascii="Arial" w:hAnsi="Arial" w:cs="Arial"/>
          <w:sz w:val="18"/>
          <w:szCs w:val="18"/>
        </w:rPr>
        <w:t>Netball</w:t>
      </w:r>
      <w:r w:rsidRPr="00520B26">
        <w:rPr>
          <w:rFonts w:ascii="Arial" w:hAnsi="Arial" w:cs="Arial"/>
          <w:sz w:val="18"/>
          <w:szCs w:val="18"/>
        </w:rPr>
        <w:t xml:space="preserve">. </w:t>
      </w:r>
      <w:r w:rsidR="00B928D3">
        <w:rPr>
          <w:rFonts w:ascii="Arial" w:hAnsi="Arial" w:cs="Arial"/>
          <w:sz w:val="18"/>
          <w:szCs w:val="18"/>
        </w:rPr>
        <w:t>There is no limit to the number of players who can be listed on the Squad Registration Sheet.</w:t>
      </w:r>
    </w:p>
    <w:p w14:paraId="2CD7CE55" w14:textId="0ADC15DA" w:rsidR="00056347" w:rsidRDefault="00056347" w:rsidP="00056347">
      <w:pPr>
        <w:pStyle w:val="Default"/>
        <w:tabs>
          <w:tab w:val="left" w:pos="426"/>
        </w:tabs>
        <w:ind w:right="720"/>
        <w:jc w:val="both"/>
        <w:rPr>
          <w:rFonts w:hAnsi="Arial" w:cs="Arial"/>
          <w:sz w:val="18"/>
          <w:szCs w:val="18"/>
          <w:lang w:val="en-GB"/>
        </w:rPr>
      </w:pPr>
    </w:p>
    <w:p w14:paraId="6E1364D9" w14:textId="5BA46433" w:rsidR="00056347" w:rsidRPr="004F0274" w:rsidRDefault="00056347" w:rsidP="00056347">
      <w:pPr>
        <w:pStyle w:val="Default"/>
        <w:tabs>
          <w:tab w:val="left" w:pos="426"/>
        </w:tabs>
        <w:ind w:left="720" w:right="720" w:hanging="720"/>
        <w:jc w:val="both"/>
        <w:rPr>
          <w:rFonts w:hAnsi="Arial" w:cs="Arial"/>
          <w:sz w:val="18"/>
          <w:szCs w:val="18"/>
          <w:lang w:val="en-GB"/>
        </w:rPr>
      </w:pPr>
      <w:r>
        <w:rPr>
          <w:rFonts w:hAnsi="Arial" w:cs="Arial"/>
          <w:sz w:val="18"/>
          <w:szCs w:val="18"/>
          <w:lang w:val="en-GB"/>
        </w:rPr>
        <w:t>5.3.3</w:t>
      </w:r>
      <w:r w:rsidRPr="004F0274">
        <w:rPr>
          <w:rFonts w:hAnsi="Arial" w:cs="Arial"/>
          <w:sz w:val="18"/>
          <w:szCs w:val="18"/>
          <w:lang w:val="en-GB"/>
        </w:rPr>
        <w:t xml:space="preserve">    </w:t>
      </w:r>
      <w:r>
        <w:rPr>
          <w:rFonts w:hAnsi="Arial" w:cs="Arial"/>
          <w:sz w:val="18"/>
          <w:szCs w:val="18"/>
          <w:lang w:val="en-GB"/>
        </w:rPr>
        <w:tab/>
      </w:r>
      <w:r w:rsidRPr="004F0274">
        <w:rPr>
          <w:rFonts w:hAnsi="Arial" w:cs="Arial"/>
          <w:sz w:val="18"/>
          <w:szCs w:val="18"/>
          <w:lang w:val="en-GB"/>
        </w:rPr>
        <w:t>Squad Registration Sheets will be made available on the</w:t>
      </w:r>
      <w:r w:rsidR="000930A1">
        <w:rPr>
          <w:rFonts w:hAnsi="Arial" w:cs="Arial"/>
          <w:sz w:val="18"/>
          <w:szCs w:val="18"/>
          <w:lang w:val="en-GB"/>
        </w:rPr>
        <w:t xml:space="preserve"> first</w:t>
      </w:r>
      <w:r w:rsidRPr="004F0274">
        <w:rPr>
          <w:rFonts w:hAnsi="Arial" w:cs="Arial"/>
          <w:sz w:val="18"/>
          <w:szCs w:val="18"/>
          <w:lang w:val="en-GB"/>
        </w:rPr>
        <w:t xml:space="preserve"> Competition Day for the Team Manager to sign and return to the Competition Referee during the Registration Period</w:t>
      </w:r>
      <w:r w:rsidR="00CD769E">
        <w:rPr>
          <w:rFonts w:hAnsi="Arial" w:cs="Arial"/>
          <w:sz w:val="18"/>
          <w:szCs w:val="18"/>
          <w:lang w:val="en-GB"/>
        </w:rPr>
        <w:t>.</w:t>
      </w:r>
    </w:p>
    <w:p w14:paraId="46E0904E" w14:textId="05B28653" w:rsidR="00D105AC" w:rsidRPr="00362B82" w:rsidRDefault="00D105AC" w:rsidP="00056347">
      <w:pPr>
        <w:pStyle w:val="Body"/>
        <w:ind w:left="720" w:hanging="720"/>
        <w:rPr>
          <w:rFonts w:ascii="Arial" w:hAnsi="Arial" w:cs="Arial"/>
          <w:sz w:val="18"/>
          <w:szCs w:val="18"/>
          <w:lang w:val="en-GB"/>
        </w:rPr>
      </w:pPr>
    </w:p>
    <w:p w14:paraId="56FF3E41" w14:textId="0C51DE6B" w:rsidR="00D105AC" w:rsidRPr="00362B82" w:rsidRDefault="00CA230C" w:rsidP="00D25052">
      <w:pPr>
        <w:pStyle w:val="Body"/>
        <w:rPr>
          <w:rFonts w:ascii="Arial" w:hAnsi="Arial" w:cs="Arial"/>
          <w:sz w:val="18"/>
          <w:szCs w:val="18"/>
          <w:lang w:val="en-GB"/>
        </w:rPr>
      </w:pPr>
      <w:r>
        <w:rPr>
          <w:rFonts w:ascii="Arial" w:hAnsi="Arial" w:cs="Arial"/>
          <w:sz w:val="18"/>
          <w:szCs w:val="18"/>
          <w:lang w:val="en-GB"/>
        </w:rPr>
        <w:t>5.3.</w:t>
      </w:r>
      <w:r w:rsidR="00C6264D">
        <w:rPr>
          <w:rFonts w:ascii="Arial" w:hAnsi="Arial" w:cs="Arial"/>
          <w:sz w:val="18"/>
          <w:szCs w:val="18"/>
          <w:lang w:val="en-GB"/>
        </w:rPr>
        <w:t>4</w:t>
      </w:r>
      <w:r w:rsidR="00D105AC" w:rsidRPr="00362B82">
        <w:rPr>
          <w:rFonts w:ascii="Arial" w:hAnsi="Arial" w:cs="Arial"/>
          <w:sz w:val="18"/>
          <w:szCs w:val="18"/>
          <w:lang w:val="en-GB"/>
        </w:rPr>
        <w:tab/>
        <w:t>Once a p</w:t>
      </w:r>
      <w:r w:rsidR="001C6967">
        <w:rPr>
          <w:rFonts w:ascii="Arial" w:hAnsi="Arial" w:cs="Arial"/>
          <w:sz w:val="18"/>
          <w:szCs w:val="18"/>
          <w:lang w:val="en-GB"/>
        </w:rPr>
        <w:t>layer has been registered on a S</w:t>
      </w:r>
      <w:r w:rsidR="00D105AC" w:rsidRPr="00362B82">
        <w:rPr>
          <w:rFonts w:ascii="Arial" w:hAnsi="Arial" w:cs="Arial"/>
          <w:sz w:val="18"/>
          <w:szCs w:val="18"/>
          <w:lang w:val="en-GB"/>
        </w:rPr>
        <w:t xml:space="preserve">quad </w:t>
      </w:r>
      <w:r w:rsidR="001C6967">
        <w:rPr>
          <w:rFonts w:ascii="Arial" w:hAnsi="Arial" w:cs="Arial"/>
          <w:sz w:val="18"/>
          <w:szCs w:val="18"/>
          <w:lang w:val="en-GB"/>
        </w:rPr>
        <w:t>Registration S</w:t>
      </w:r>
      <w:r w:rsidR="00D105AC" w:rsidRPr="00362B82">
        <w:rPr>
          <w:rFonts w:ascii="Arial" w:hAnsi="Arial" w:cs="Arial"/>
          <w:sz w:val="18"/>
          <w:szCs w:val="18"/>
          <w:lang w:val="en-GB"/>
        </w:rPr>
        <w:t>heet and has played for that team</w:t>
      </w:r>
      <w:r w:rsidR="001C6967">
        <w:rPr>
          <w:rFonts w:ascii="Arial" w:hAnsi="Arial" w:cs="Arial"/>
          <w:sz w:val="18"/>
          <w:szCs w:val="18"/>
          <w:lang w:val="en-GB"/>
        </w:rPr>
        <w:t xml:space="preserve"> at any time in </w:t>
      </w:r>
      <w:r w:rsidR="001C6967">
        <w:rPr>
          <w:rFonts w:ascii="Arial" w:hAnsi="Arial" w:cs="Arial"/>
          <w:sz w:val="18"/>
          <w:szCs w:val="18"/>
          <w:lang w:val="en-GB"/>
        </w:rPr>
        <w:tab/>
        <w:t xml:space="preserve">the </w:t>
      </w:r>
      <w:r w:rsidR="00CD769E">
        <w:rPr>
          <w:rFonts w:ascii="Arial" w:hAnsi="Arial" w:cs="Arial"/>
          <w:sz w:val="18"/>
          <w:szCs w:val="18"/>
          <w:lang w:val="en-GB"/>
        </w:rPr>
        <w:t>Competition</w:t>
      </w:r>
      <w:r w:rsidR="00D105AC" w:rsidRPr="00362B82">
        <w:rPr>
          <w:rFonts w:ascii="Arial" w:hAnsi="Arial" w:cs="Arial"/>
          <w:sz w:val="18"/>
          <w:szCs w:val="18"/>
          <w:lang w:val="en-GB"/>
        </w:rPr>
        <w:t xml:space="preserve">, she cannot transfer to another team </w:t>
      </w:r>
      <w:r w:rsidR="00CD769E">
        <w:rPr>
          <w:rFonts w:ascii="Arial" w:hAnsi="Arial" w:cs="Arial"/>
          <w:sz w:val="18"/>
          <w:szCs w:val="18"/>
          <w:lang w:val="en-GB"/>
        </w:rPr>
        <w:t xml:space="preserve">participating in the Premier League Play-offs </w:t>
      </w:r>
      <w:r w:rsidR="00D105AC" w:rsidRPr="00362B82">
        <w:rPr>
          <w:rFonts w:ascii="Arial" w:hAnsi="Arial" w:cs="Arial"/>
          <w:sz w:val="18"/>
          <w:szCs w:val="18"/>
          <w:lang w:val="en-GB"/>
        </w:rPr>
        <w:t xml:space="preserve">during the </w:t>
      </w:r>
      <w:r w:rsidR="00C70958">
        <w:rPr>
          <w:rFonts w:ascii="Arial" w:hAnsi="Arial" w:cs="Arial"/>
          <w:sz w:val="18"/>
          <w:szCs w:val="18"/>
          <w:lang w:val="en-GB"/>
        </w:rPr>
        <w:tab/>
      </w:r>
      <w:r w:rsidR="00D105AC" w:rsidRPr="00362B82">
        <w:rPr>
          <w:rFonts w:ascii="Arial" w:hAnsi="Arial" w:cs="Arial"/>
          <w:sz w:val="18"/>
          <w:szCs w:val="18"/>
          <w:lang w:val="en-GB"/>
        </w:rPr>
        <w:t xml:space="preserve">course of the </w:t>
      </w:r>
      <w:r w:rsidR="00D03FC5">
        <w:rPr>
          <w:rFonts w:ascii="Arial" w:hAnsi="Arial" w:cs="Arial"/>
          <w:sz w:val="18"/>
          <w:szCs w:val="18"/>
          <w:lang w:val="en-GB"/>
        </w:rPr>
        <w:t>c</w:t>
      </w:r>
      <w:r w:rsidR="00D105AC" w:rsidRPr="00362B82">
        <w:rPr>
          <w:rFonts w:ascii="Arial" w:hAnsi="Arial" w:cs="Arial"/>
          <w:sz w:val="18"/>
          <w:szCs w:val="18"/>
          <w:lang w:val="en-GB"/>
        </w:rPr>
        <w:t xml:space="preserve">urrent </w:t>
      </w:r>
      <w:r w:rsidR="00CD769E">
        <w:rPr>
          <w:rFonts w:ascii="Arial" w:hAnsi="Arial" w:cs="Arial"/>
          <w:sz w:val="18"/>
          <w:szCs w:val="18"/>
          <w:lang w:val="en-GB"/>
        </w:rPr>
        <w:t xml:space="preserve">Competition. </w:t>
      </w:r>
    </w:p>
    <w:p w14:paraId="19041BF5" w14:textId="77777777" w:rsidR="00D105AC" w:rsidRPr="00362B82" w:rsidRDefault="00D105AC" w:rsidP="00D105AC">
      <w:pPr>
        <w:pStyle w:val="Body"/>
        <w:rPr>
          <w:rFonts w:ascii="Arial" w:hAnsi="Arial" w:cs="Arial"/>
          <w:sz w:val="18"/>
          <w:szCs w:val="18"/>
          <w:lang w:val="en-GB"/>
        </w:rPr>
      </w:pPr>
    </w:p>
    <w:p w14:paraId="7EEA2ACF" w14:textId="76CDEB71" w:rsidR="00D105AC" w:rsidRPr="00362B82" w:rsidRDefault="009152E4" w:rsidP="00D105AC">
      <w:pPr>
        <w:pStyle w:val="Body"/>
        <w:rPr>
          <w:rFonts w:ascii="Arial" w:hAnsi="Arial" w:cs="Arial"/>
          <w:bCs/>
          <w:sz w:val="18"/>
          <w:szCs w:val="18"/>
          <w:lang w:val="en-GB"/>
        </w:rPr>
      </w:pPr>
      <w:r w:rsidRPr="00362B82">
        <w:rPr>
          <w:rFonts w:ascii="Arial" w:hAnsi="Arial" w:cs="Arial"/>
          <w:sz w:val="18"/>
          <w:szCs w:val="18"/>
          <w:lang w:val="en-GB"/>
        </w:rPr>
        <w:t>5.</w:t>
      </w:r>
      <w:r w:rsidR="00C6264D">
        <w:rPr>
          <w:rFonts w:ascii="Arial" w:hAnsi="Arial" w:cs="Arial"/>
          <w:sz w:val="18"/>
          <w:szCs w:val="18"/>
          <w:lang w:val="en-GB"/>
        </w:rPr>
        <w:t>3.5</w:t>
      </w:r>
      <w:r w:rsidR="00D105AC" w:rsidRPr="00362B82">
        <w:rPr>
          <w:rFonts w:ascii="Arial" w:hAnsi="Arial" w:cs="Arial"/>
          <w:sz w:val="18"/>
          <w:szCs w:val="18"/>
          <w:lang w:val="en-GB"/>
        </w:rPr>
        <w:tab/>
      </w:r>
      <w:r w:rsidR="00CD769E">
        <w:rPr>
          <w:rFonts w:ascii="Arial" w:hAnsi="Arial" w:cs="Arial"/>
          <w:sz w:val="18"/>
          <w:szCs w:val="18"/>
          <w:lang w:val="en-GB"/>
        </w:rPr>
        <w:t xml:space="preserve">In respect of Premier League teams, </w:t>
      </w:r>
      <w:r w:rsidR="00CD769E">
        <w:rPr>
          <w:rFonts w:ascii="Arial" w:hAnsi="Arial" w:cs="Arial"/>
          <w:bCs/>
          <w:sz w:val="18"/>
          <w:szCs w:val="18"/>
          <w:lang w:val="en-GB"/>
        </w:rPr>
        <w:t>o</w:t>
      </w:r>
      <w:r w:rsidR="00D105AC" w:rsidRPr="00362B82">
        <w:rPr>
          <w:rFonts w:ascii="Arial" w:hAnsi="Arial" w:cs="Arial"/>
          <w:bCs/>
          <w:sz w:val="18"/>
          <w:szCs w:val="18"/>
          <w:lang w:val="en-GB"/>
        </w:rPr>
        <w:t>nly players who have taken to the court</w:t>
      </w:r>
      <w:r w:rsidR="009A08A8">
        <w:rPr>
          <w:rFonts w:ascii="Arial" w:hAnsi="Arial" w:cs="Arial"/>
          <w:bCs/>
          <w:sz w:val="18"/>
          <w:szCs w:val="18"/>
          <w:lang w:val="en-GB"/>
        </w:rPr>
        <w:t xml:space="preserve"> (played at least one (1) quarter)</w:t>
      </w:r>
      <w:r w:rsidR="00D105AC" w:rsidRPr="00362B82">
        <w:rPr>
          <w:rFonts w:ascii="Arial" w:hAnsi="Arial" w:cs="Arial"/>
          <w:bCs/>
          <w:sz w:val="18"/>
          <w:szCs w:val="18"/>
          <w:lang w:val="en-GB"/>
        </w:rPr>
        <w:t xml:space="preserve"> </w:t>
      </w:r>
      <w:r w:rsidR="00C70958">
        <w:rPr>
          <w:rFonts w:ascii="Arial" w:hAnsi="Arial" w:cs="Arial"/>
          <w:bCs/>
          <w:sz w:val="18"/>
          <w:szCs w:val="18"/>
          <w:lang w:val="en-GB"/>
        </w:rPr>
        <w:tab/>
      </w:r>
      <w:r w:rsidR="00D105AC" w:rsidRPr="00362B82">
        <w:rPr>
          <w:rFonts w:ascii="Arial" w:hAnsi="Arial" w:cs="Arial"/>
          <w:bCs/>
          <w:sz w:val="18"/>
          <w:szCs w:val="18"/>
          <w:lang w:val="en-GB"/>
        </w:rPr>
        <w:t xml:space="preserve">in Rounds 1-18 </w:t>
      </w:r>
      <w:r w:rsidR="00CD769E">
        <w:rPr>
          <w:rFonts w:ascii="Arial" w:hAnsi="Arial" w:cs="Arial"/>
          <w:bCs/>
          <w:sz w:val="18"/>
          <w:szCs w:val="18"/>
          <w:lang w:val="en-GB"/>
        </w:rPr>
        <w:t xml:space="preserve">of the Premier League Netball 1, 2 &amp; 3 competition </w:t>
      </w:r>
      <w:r w:rsidR="00E7341B">
        <w:rPr>
          <w:rFonts w:ascii="Arial" w:hAnsi="Arial" w:cs="Arial"/>
          <w:bCs/>
          <w:sz w:val="18"/>
          <w:szCs w:val="18"/>
          <w:lang w:val="en-GB"/>
        </w:rPr>
        <w:t>during the course of the season</w:t>
      </w:r>
      <w:r w:rsidR="009A08A8">
        <w:rPr>
          <w:rFonts w:ascii="Arial" w:hAnsi="Arial" w:cs="Arial"/>
          <w:bCs/>
          <w:sz w:val="18"/>
          <w:szCs w:val="18"/>
          <w:lang w:val="en-GB"/>
        </w:rPr>
        <w:t xml:space="preserve"> </w:t>
      </w:r>
      <w:r w:rsidR="00D105AC" w:rsidRPr="00362B82">
        <w:rPr>
          <w:rFonts w:ascii="Arial" w:hAnsi="Arial" w:cs="Arial"/>
          <w:bCs/>
          <w:sz w:val="18"/>
          <w:szCs w:val="18"/>
          <w:lang w:val="en-GB"/>
        </w:rPr>
        <w:t xml:space="preserve">will be </w:t>
      </w:r>
      <w:r w:rsidR="00C70958">
        <w:rPr>
          <w:rFonts w:ascii="Arial" w:hAnsi="Arial" w:cs="Arial"/>
          <w:bCs/>
          <w:sz w:val="18"/>
          <w:szCs w:val="18"/>
          <w:lang w:val="en-GB"/>
        </w:rPr>
        <w:tab/>
      </w:r>
      <w:r w:rsidR="00D105AC" w:rsidRPr="00362B82">
        <w:rPr>
          <w:rFonts w:ascii="Arial" w:hAnsi="Arial" w:cs="Arial"/>
          <w:bCs/>
          <w:sz w:val="18"/>
          <w:szCs w:val="18"/>
          <w:lang w:val="en-GB"/>
        </w:rPr>
        <w:t xml:space="preserve">eligible to compete for their registered team within the </w:t>
      </w:r>
      <w:r w:rsidR="00E7341B">
        <w:rPr>
          <w:rFonts w:ascii="Arial" w:hAnsi="Arial" w:cs="Arial"/>
          <w:bCs/>
          <w:sz w:val="18"/>
          <w:szCs w:val="18"/>
          <w:lang w:val="en-GB"/>
        </w:rPr>
        <w:t xml:space="preserve">Premier League </w:t>
      </w:r>
      <w:r w:rsidR="00D105AC" w:rsidRPr="00362B82">
        <w:rPr>
          <w:rFonts w:ascii="Arial" w:hAnsi="Arial" w:cs="Arial"/>
          <w:bCs/>
          <w:sz w:val="18"/>
          <w:szCs w:val="18"/>
          <w:lang w:val="en-GB"/>
        </w:rPr>
        <w:t>Play</w:t>
      </w:r>
      <w:r w:rsidR="00CD769E">
        <w:rPr>
          <w:rFonts w:ascii="Arial" w:hAnsi="Arial" w:cs="Arial"/>
          <w:bCs/>
          <w:sz w:val="18"/>
          <w:szCs w:val="18"/>
          <w:lang w:val="en-GB"/>
        </w:rPr>
        <w:t>-o</w:t>
      </w:r>
      <w:r w:rsidR="00D105AC" w:rsidRPr="00362B82">
        <w:rPr>
          <w:rFonts w:ascii="Arial" w:hAnsi="Arial" w:cs="Arial"/>
          <w:bCs/>
          <w:sz w:val="18"/>
          <w:szCs w:val="18"/>
          <w:lang w:val="en-GB"/>
        </w:rPr>
        <w:t>ff</w:t>
      </w:r>
      <w:r w:rsidR="00E7341B">
        <w:rPr>
          <w:rFonts w:ascii="Arial" w:hAnsi="Arial" w:cs="Arial"/>
          <w:bCs/>
          <w:sz w:val="18"/>
          <w:szCs w:val="18"/>
          <w:lang w:val="en-GB"/>
        </w:rPr>
        <w:t xml:space="preserve">s </w:t>
      </w:r>
      <w:r w:rsidR="00D105AC" w:rsidRPr="00362B82">
        <w:rPr>
          <w:rFonts w:ascii="Arial" w:hAnsi="Arial" w:cs="Arial"/>
          <w:bCs/>
          <w:sz w:val="18"/>
          <w:szCs w:val="18"/>
          <w:lang w:val="en-GB"/>
        </w:rPr>
        <w:t>for that season.</w:t>
      </w:r>
    </w:p>
    <w:p w14:paraId="48490829" w14:textId="77777777" w:rsidR="00696DDE" w:rsidRDefault="00696DDE" w:rsidP="00D105AC">
      <w:pPr>
        <w:pStyle w:val="Body"/>
        <w:rPr>
          <w:rFonts w:ascii="Arial" w:hAnsi="Arial" w:cs="Arial"/>
          <w:bCs/>
          <w:sz w:val="18"/>
          <w:szCs w:val="18"/>
          <w:lang w:val="en-GB"/>
        </w:rPr>
      </w:pPr>
    </w:p>
    <w:p w14:paraId="5CA72F57" w14:textId="08A2D08A" w:rsidR="00D105AC" w:rsidRDefault="00C6264D" w:rsidP="00D105AC">
      <w:pPr>
        <w:pStyle w:val="Body"/>
        <w:rPr>
          <w:rFonts w:ascii="Arial" w:hAnsi="Arial" w:cs="Arial"/>
          <w:bCs/>
          <w:sz w:val="18"/>
          <w:szCs w:val="18"/>
          <w:lang w:val="en-GB"/>
        </w:rPr>
      </w:pPr>
      <w:r>
        <w:rPr>
          <w:rFonts w:ascii="Arial" w:hAnsi="Arial" w:cs="Arial"/>
          <w:bCs/>
          <w:sz w:val="18"/>
          <w:szCs w:val="18"/>
          <w:lang w:val="en-GB"/>
        </w:rPr>
        <w:t>5.3.6</w:t>
      </w:r>
      <w:r w:rsidR="00696DDE">
        <w:rPr>
          <w:rFonts w:ascii="Arial" w:hAnsi="Arial" w:cs="Arial"/>
          <w:bCs/>
          <w:sz w:val="18"/>
          <w:szCs w:val="18"/>
          <w:lang w:val="en-GB"/>
        </w:rPr>
        <w:tab/>
      </w:r>
      <w:r w:rsidR="00D105AC" w:rsidRPr="00362B82">
        <w:rPr>
          <w:rFonts w:ascii="Arial" w:hAnsi="Arial" w:cs="Arial"/>
          <w:bCs/>
          <w:sz w:val="18"/>
          <w:szCs w:val="18"/>
          <w:lang w:val="en-GB"/>
        </w:rPr>
        <w:t>In respect of team</w:t>
      </w:r>
      <w:r w:rsidR="00CD769E">
        <w:rPr>
          <w:rFonts w:ascii="Arial" w:hAnsi="Arial" w:cs="Arial"/>
          <w:bCs/>
          <w:sz w:val="18"/>
          <w:szCs w:val="18"/>
          <w:lang w:val="en-GB"/>
        </w:rPr>
        <w:t>s</w:t>
      </w:r>
      <w:r w:rsidR="00D105AC" w:rsidRPr="00362B82">
        <w:rPr>
          <w:rFonts w:ascii="Arial" w:hAnsi="Arial" w:cs="Arial"/>
          <w:bCs/>
          <w:sz w:val="18"/>
          <w:szCs w:val="18"/>
          <w:lang w:val="en-GB"/>
        </w:rPr>
        <w:t xml:space="preserve"> which ha</w:t>
      </w:r>
      <w:r w:rsidR="00CD769E">
        <w:rPr>
          <w:rFonts w:ascii="Arial" w:hAnsi="Arial" w:cs="Arial"/>
          <w:bCs/>
          <w:sz w:val="18"/>
          <w:szCs w:val="18"/>
          <w:lang w:val="en-GB"/>
        </w:rPr>
        <w:t>ve</w:t>
      </w:r>
      <w:r w:rsidR="00D105AC" w:rsidRPr="00362B82">
        <w:rPr>
          <w:rFonts w:ascii="Arial" w:hAnsi="Arial" w:cs="Arial"/>
          <w:bCs/>
          <w:sz w:val="18"/>
          <w:szCs w:val="18"/>
          <w:lang w:val="en-GB"/>
        </w:rPr>
        <w:t xml:space="preserve"> competed in the Regional League during the season, </w:t>
      </w:r>
      <w:r w:rsidR="00CD769E">
        <w:rPr>
          <w:rFonts w:ascii="Arial" w:hAnsi="Arial" w:cs="Arial"/>
          <w:bCs/>
          <w:sz w:val="18"/>
          <w:szCs w:val="18"/>
          <w:lang w:val="en-GB"/>
        </w:rPr>
        <w:t xml:space="preserve">or competed in any other </w:t>
      </w:r>
      <w:r w:rsidR="00C70958">
        <w:rPr>
          <w:rFonts w:ascii="Arial" w:hAnsi="Arial" w:cs="Arial"/>
          <w:bCs/>
          <w:sz w:val="18"/>
          <w:szCs w:val="18"/>
          <w:lang w:val="en-GB"/>
        </w:rPr>
        <w:tab/>
      </w:r>
      <w:r w:rsidR="00CD769E">
        <w:rPr>
          <w:rFonts w:ascii="Arial" w:hAnsi="Arial" w:cs="Arial"/>
          <w:bCs/>
          <w:sz w:val="18"/>
          <w:szCs w:val="18"/>
          <w:lang w:val="en-GB"/>
        </w:rPr>
        <w:t xml:space="preserve">similar league competition, </w:t>
      </w:r>
      <w:r w:rsidR="00D105AC" w:rsidRPr="00362B82">
        <w:rPr>
          <w:rFonts w:ascii="Arial" w:hAnsi="Arial" w:cs="Arial"/>
          <w:bCs/>
          <w:sz w:val="18"/>
          <w:szCs w:val="18"/>
          <w:lang w:val="en-GB"/>
        </w:rPr>
        <w:t>only players w</w:t>
      </w:r>
      <w:r w:rsidR="00E7341B">
        <w:rPr>
          <w:rFonts w:ascii="Arial" w:hAnsi="Arial" w:cs="Arial"/>
          <w:bCs/>
          <w:sz w:val="18"/>
          <w:szCs w:val="18"/>
          <w:lang w:val="en-GB"/>
        </w:rPr>
        <w:t>ho have</w:t>
      </w:r>
      <w:r w:rsidR="0007633D">
        <w:rPr>
          <w:rFonts w:ascii="Arial" w:hAnsi="Arial" w:cs="Arial"/>
          <w:bCs/>
          <w:sz w:val="18"/>
          <w:szCs w:val="18"/>
          <w:lang w:val="en-GB"/>
        </w:rPr>
        <w:t xml:space="preserve"> </w:t>
      </w:r>
      <w:r w:rsidR="00D105AC" w:rsidRPr="00362B82">
        <w:rPr>
          <w:rFonts w:ascii="Arial" w:hAnsi="Arial" w:cs="Arial"/>
          <w:bCs/>
          <w:sz w:val="18"/>
          <w:szCs w:val="18"/>
          <w:lang w:val="en-GB"/>
        </w:rPr>
        <w:t xml:space="preserve">taken to the court for that team during the season and remain </w:t>
      </w:r>
      <w:r w:rsidR="00C70958">
        <w:rPr>
          <w:rFonts w:ascii="Arial" w:hAnsi="Arial" w:cs="Arial"/>
          <w:bCs/>
          <w:sz w:val="18"/>
          <w:szCs w:val="18"/>
          <w:lang w:val="en-GB"/>
        </w:rPr>
        <w:tab/>
      </w:r>
      <w:r w:rsidR="00D105AC" w:rsidRPr="00362B82">
        <w:rPr>
          <w:rFonts w:ascii="Arial" w:hAnsi="Arial" w:cs="Arial"/>
          <w:bCs/>
          <w:sz w:val="18"/>
          <w:szCs w:val="18"/>
          <w:lang w:val="en-GB"/>
        </w:rPr>
        <w:t xml:space="preserve">eligible may be registered for the </w:t>
      </w:r>
      <w:r w:rsidR="00E7341B">
        <w:rPr>
          <w:rFonts w:ascii="Arial" w:hAnsi="Arial" w:cs="Arial"/>
          <w:bCs/>
          <w:sz w:val="18"/>
          <w:szCs w:val="18"/>
          <w:lang w:val="en-GB"/>
        </w:rPr>
        <w:t xml:space="preserve">Premier League </w:t>
      </w:r>
      <w:r w:rsidR="00D105AC" w:rsidRPr="00362B82">
        <w:rPr>
          <w:rFonts w:ascii="Arial" w:hAnsi="Arial" w:cs="Arial"/>
          <w:bCs/>
          <w:sz w:val="18"/>
          <w:szCs w:val="18"/>
          <w:lang w:val="en-GB"/>
        </w:rPr>
        <w:t>Play</w:t>
      </w:r>
      <w:r w:rsidR="00CD769E">
        <w:rPr>
          <w:rFonts w:ascii="Arial" w:hAnsi="Arial" w:cs="Arial"/>
          <w:bCs/>
          <w:sz w:val="18"/>
          <w:szCs w:val="18"/>
          <w:lang w:val="en-GB"/>
        </w:rPr>
        <w:t>-o</w:t>
      </w:r>
      <w:r w:rsidR="00D105AC" w:rsidRPr="00362B82">
        <w:rPr>
          <w:rFonts w:ascii="Arial" w:hAnsi="Arial" w:cs="Arial"/>
          <w:bCs/>
          <w:sz w:val="18"/>
          <w:szCs w:val="18"/>
          <w:lang w:val="en-GB"/>
        </w:rPr>
        <w:t xml:space="preserve">ffs. </w:t>
      </w:r>
    </w:p>
    <w:p w14:paraId="168AC231" w14:textId="77777777" w:rsidR="00C70958" w:rsidRDefault="00C70958" w:rsidP="00D105AC">
      <w:pPr>
        <w:pStyle w:val="Body"/>
        <w:rPr>
          <w:rFonts w:ascii="Arial" w:hAnsi="Arial" w:cs="Arial"/>
          <w:bCs/>
          <w:sz w:val="18"/>
          <w:szCs w:val="18"/>
          <w:lang w:val="en-GB"/>
        </w:rPr>
      </w:pPr>
    </w:p>
    <w:p w14:paraId="6448941C" w14:textId="17FB493B" w:rsidR="00C70958" w:rsidRPr="00362B82" w:rsidRDefault="00C6264D" w:rsidP="00D105AC">
      <w:pPr>
        <w:pStyle w:val="Body"/>
        <w:rPr>
          <w:rFonts w:ascii="Arial" w:hAnsi="Arial" w:cs="Arial"/>
          <w:bCs/>
          <w:sz w:val="18"/>
          <w:szCs w:val="18"/>
          <w:lang w:val="en-GB"/>
        </w:rPr>
      </w:pPr>
      <w:r>
        <w:rPr>
          <w:rFonts w:ascii="Arial" w:hAnsi="Arial" w:cs="Arial"/>
          <w:bCs/>
          <w:sz w:val="18"/>
          <w:szCs w:val="18"/>
          <w:lang w:val="en-GB"/>
        </w:rPr>
        <w:t>5.3.7</w:t>
      </w:r>
      <w:r w:rsidR="00C70958">
        <w:rPr>
          <w:rFonts w:ascii="Arial" w:hAnsi="Arial" w:cs="Arial"/>
          <w:bCs/>
          <w:sz w:val="18"/>
          <w:szCs w:val="18"/>
          <w:lang w:val="en-GB"/>
        </w:rPr>
        <w:tab/>
        <w:t xml:space="preserve">If a Regional Nomination has a player that has played for a Premier League Netball team during that season, </w:t>
      </w:r>
      <w:r w:rsidR="00C70958">
        <w:rPr>
          <w:rFonts w:ascii="Arial" w:hAnsi="Arial" w:cs="Arial"/>
          <w:bCs/>
          <w:sz w:val="18"/>
          <w:szCs w:val="18"/>
          <w:lang w:val="en-GB"/>
        </w:rPr>
        <w:tab/>
        <w:t>they will not be eligible to play for the Regional Nomination during the Premier League Playoffs.</w:t>
      </w:r>
    </w:p>
    <w:p w14:paraId="14D0056F" w14:textId="77777777" w:rsidR="004B59C5" w:rsidRDefault="004B59C5">
      <w:pPr>
        <w:pStyle w:val="Body"/>
        <w:rPr>
          <w:rFonts w:ascii="Arial" w:hAnsi="Arial" w:cs="Arial"/>
          <w:sz w:val="18"/>
          <w:szCs w:val="18"/>
        </w:rPr>
      </w:pPr>
    </w:p>
    <w:p w14:paraId="5B03B74D" w14:textId="77777777" w:rsidR="00056347" w:rsidRDefault="00056347" w:rsidP="00056347">
      <w:pPr>
        <w:pStyle w:val="Default"/>
        <w:tabs>
          <w:tab w:val="left" w:pos="426"/>
        </w:tabs>
        <w:ind w:left="426" w:right="720" w:hanging="426"/>
        <w:jc w:val="both"/>
        <w:rPr>
          <w:b/>
          <w:sz w:val="18"/>
          <w:szCs w:val="18"/>
        </w:rPr>
      </w:pPr>
      <w:r w:rsidRPr="006F7505">
        <w:rPr>
          <w:b/>
          <w:sz w:val="18"/>
          <w:szCs w:val="18"/>
        </w:rPr>
        <w:t>5.4</w:t>
      </w:r>
      <w:r w:rsidRPr="006F7505">
        <w:rPr>
          <w:b/>
          <w:sz w:val="18"/>
          <w:szCs w:val="18"/>
        </w:rPr>
        <w:tab/>
      </w:r>
      <w:r w:rsidRPr="006F7505">
        <w:rPr>
          <w:b/>
          <w:sz w:val="18"/>
          <w:szCs w:val="18"/>
        </w:rPr>
        <w:tab/>
        <w:t>Competition Venues</w:t>
      </w:r>
    </w:p>
    <w:p w14:paraId="389BDBBE" w14:textId="77777777" w:rsidR="00056347" w:rsidRDefault="00056347" w:rsidP="00056347">
      <w:pPr>
        <w:pStyle w:val="Default"/>
        <w:tabs>
          <w:tab w:val="left" w:pos="426"/>
        </w:tabs>
        <w:ind w:left="426" w:right="720" w:hanging="426"/>
        <w:jc w:val="both"/>
        <w:rPr>
          <w:b/>
          <w:sz w:val="18"/>
          <w:szCs w:val="18"/>
        </w:rPr>
      </w:pPr>
    </w:p>
    <w:p w14:paraId="4E49C889" w14:textId="1F4BE98E" w:rsidR="00056347" w:rsidRPr="006F7505" w:rsidRDefault="00056347" w:rsidP="00056347">
      <w:pPr>
        <w:pStyle w:val="Default"/>
        <w:tabs>
          <w:tab w:val="left" w:pos="426"/>
        </w:tabs>
        <w:ind w:left="720" w:right="720" w:hanging="720"/>
        <w:jc w:val="both"/>
        <w:rPr>
          <w:sz w:val="18"/>
          <w:szCs w:val="18"/>
          <w:lang w:val="en-GB"/>
        </w:rPr>
      </w:pPr>
      <w:r w:rsidRPr="006F7505">
        <w:rPr>
          <w:sz w:val="18"/>
          <w:szCs w:val="18"/>
          <w:lang w:val="en-GB"/>
        </w:rPr>
        <w:t>5</w:t>
      </w:r>
      <w:r>
        <w:rPr>
          <w:sz w:val="18"/>
          <w:szCs w:val="18"/>
          <w:lang w:val="en-GB"/>
        </w:rPr>
        <w:t>.4</w:t>
      </w:r>
      <w:r w:rsidRPr="006F7505">
        <w:rPr>
          <w:sz w:val="18"/>
          <w:szCs w:val="18"/>
          <w:lang w:val="en-GB"/>
        </w:rPr>
        <w:t>.1</w:t>
      </w:r>
      <w:r w:rsidRPr="006F7505">
        <w:rPr>
          <w:sz w:val="18"/>
          <w:szCs w:val="18"/>
          <w:lang w:val="en-GB"/>
        </w:rPr>
        <w:tab/>
      </w:r>
      <w:r>
        <w:rPr>
          <w:sz w:val="18"/>
          <w:szCs w:val="18"/>
          <w:lang w:val="en-GB"/>
        </w:rPr>
        <w:tab/>
      </w:r>
      <w:r w:rsidRPr="006F7505">
        <w:rPr>
          <w:sz w:val="18"/>
          <w:szCs w:val="18"/>
          <w:lang w:val="en-GB"/>
        </w:rPr>
        <w:t xml:space="preserve">Matches will be played wherever possible on a court with adequate surrounds and </w:t>
      </w:r>
      <w:r w:rsidR="004E2816">
        <w:rPr>
          <w:sz w:val="18"/>
          <w:szCs w:val="18"/>
          <w:lang w:val="en-GB"/>
        </w:rPr>
        <w:t xml:space="preserve">playing </w:t>
      </w:r>
      <w:r w:rsidRPr="006F7505">
        <w:rPr>
          <w:sz w:val="18"/>
          <w:szCs w:val="18"/>
          <w:lang w:val="en-GB"/>
        </w:rPr>
        <w:t xml:space="preserve">surface and with ancillary facilities for participants including changing and showering </w:t>
      </w:r>
      <w:r>
        <w:rPr>
          <w:sz w:val="18"/>
          <w:szCs w:val="18"/>
          <w:lang w:val="en-GB"/>
        </w:rPr>
        <w:t>facilities for Teams and O</w:t>
      </w:r>
      <w:r w:rsidRPr="006F7505">
        <w:rPr>
          <w:sz w:val="18"/>
          <w:szCs w:val="18"/>
          <w:lang w:val="en-GB"/>
        </w:rPr>
        <w:t>fficials, unless otherwise</w:t>
      </w:r>
      <w:r>
        <w:rPr>
          <w:sz w:val="18"/>
          <w:szCs w:val="18"/>
          <w:lang w:val="en-GB"/>
        </w:rPr>
        <w:t xml:space="preserve"> agreed by the </w:t>
      </w:r>
      <w:r w:rsidR="00C6264D">
        <w:rPr>
          <w:sz w:val="18"/>
          <w:szCs w:val="18"/>
          <w:lang w:val="en-GB"/>
        </w:rPr>
        <w:t>England Netball Event Manager</w:t>
      </w:r>
      <w:r>
        <w:rPr>
          <w:sz w:val="18"/>
          <w:szCs w:val="18"/>
          <w:lang w:val="en-GB"/>
        </w:rPr>
        <w:t xml:space="preserve">. </w:t>
      </w:r>
      <w:r w:rsidRPr="00F12196">
        <w:rPr>
          <w:sz w:val="18"/>
          <w:szCs w:val="18"/>
          <w:lang w:val="en-GB"/>
        </w:rPr>
        <w:t xml:space="preserve">Where any such facilities are not available, this will be communicated to all </w:t>
      </w:r>
      <w:r w:rsidR="00E009E0">
        <w:rPr>
          <w:sz w:val="18"/>
          <w:szCs w:val="18"/>
          <w:lang w:val="en-GB"/>
        </w:rPr>
        <w:t xml:space="preserve">Team </w:t>
      </w:r>
      <w:r w:rsidRPr="00F12196">
        <w:rPr>
          <w:sz w:val="18"/>
          <w:szCs w:val="18"/>
          <w:lang w:val="en-GB"/>
        </w:rPr>
        <w:t xml:space="preserve">Officials and </w:t>
      </w:r>
      <w:r w:rsidR="00E009E0">
        <w:rPr>
          <w:sz w:val="18"/>
          <w:szCs w:val="18"/>
          <w:lang w:val="en-GB"/>
        </w:rPr>
        <w:t>Umpires</w:t>
      </w:r>
      <w:r w:rsidRPr="00F12196">
        <w:rPr>
          <w:sz w:val="18"/>
          <w:szCs w:val="18"/>
          <w:lang w:val="en-GB"/>
        </w:rPr>
        <w:t xml:space="preserve"> before </w:t>
      </w:r>
      <w:r w:rsidR="00E009E0">
        <w:rPr>
          <w:sz w:val="18"/>
          <w:szCs w:val="18"/>
          <w:lang w:val="en-GB"/>
        </w:rPr>
        <w:t>the Competition Day</w:t>
      </w:r>
      <w:r w:rsidRPr="00F12196">
        <w:rPr>
          <w:sz w:val="18"/>
          <w:szCs w:val="18"/>
          <w:lang w:val="en-GB"/>
        </w:rPr>
        <w:t>.</w:t>
      </w:r>
    </w:p>
    <w:p w14:paraId="7F9F18AA" w14:textId="77777777" w:rsidR="00056347" w:rsidRPr="006F7505" w:rsidRDefault="00056347" w:rsidP="00056347">
      <w:pPr>
        <w:pStyle w:val="Default"/>
        <w:tabs>
          <w:tab w:val="left" w:pos="426"/>
        </w:tabs>
        <w:ind w:left="426" w:right="720" w:hanging="426"/>
        <w:jc w:val="both"/>
        <w:rPr>
          <w:sz w:val="18"/>
          <w:szCs w:val="18"/>
          <w:lang w:val="en-GB"/>
        </w:rPr>
      </w:pPr>
    </w:p>
    <w:p w14:paraId="15823D5A" w14:textId="6EF6B679" w:rsidR="00056347" w:rsidRDefault="00056347" w:rsidP="00056347">
      <w:pPr>
        <w:pStyle w:val="Default"/>
        <w:tabs>
          <w:tab w:val="left" w:pos="426"/>
        </w:tabs>
        <w:ind w:left="720" w:right="720" w:hanging="720"/>
        <w:jc w:val="both"/>
        <w:rPr>
          <w:sz w:val="18"/>
          <w:szCs w:val="18"/>
          <w:lang w:val="en-GB"/>
        </w:rPr>
      </w:pPr>
      <w:r w:rsidRPr="006F7505">
        <w:rPr>
          <w:sz w:val="18"/>
          <w:szCs w:val="18"/>
          <w:lang w:val="en-GB"/>
        </w:rPr>
        <w:t>5</w:t>
      </w:r>
      <w:r>
        <w:rPr>
          <w:sz w:val="18"/>
          <w:szCs w:val="18"/>
          <w:lang w:val="en-GB"/>
        </w:rPr>
        <w:t>.4</w:t>
      </w:r>
      <w:r w:rsidRPr="006F7505">
        <w:rPr>
          <w:sz w:val="18"/>
          <w:szCs w:val="18"/>
          <w:lang w:val="en-GB"/>
        </w:rPr>
        <w:t>.2</w:t>
      </w:r>
      <w:r w:rsidRPr="006F7505">
        <w:rPr>
          <w:sz w:val="18"/>
          <w:szCs w:val="18"/>
          <w:lang w:val="en-GB"/>
        </w:rPr>
        <w:tab/>
      </w:r>
      <w:r>
        <w:rPr>
          <w:sz w:val="18"/>
          <w:szCs w:val="18"/>
          <w:lang w:val="en-GB"/>
        </w:rPr>
        <w:tab/>
      </w:r>
      <w:r w:rsidRPr="006F7505">
        <w:rPr>
          <w:sz w:val="18"/>
          <w:szCs w:val="18"/>
          <w:lang w:val="en-GB"/>
        </w:rPr>
        <w:t>England Netball</w:t>
      </w:r>
      <w:r>
        <w:rPr>
          <w:sz w:val="18"/>
          <w:szCs w:val="18"/>
          <w:lang w:val="en-GB"/>
        </w:rPr>
        <w:t xml:space="preserve"> will hire the venue from a third party</w:t>
      </w:r>
      <w:r w:rsidRPr="006F7505">
        <w:rPr>
          <w:sz w:val="18"/>
          <w:szCs w:val="18"/>
          <w:lang w:val="en-GB"/>
        </w:rPr>
        <w:t xml:space="preserve"> </w:t>
      </w:r>
      <w:r>
        <w:rPr>
          <w:sz w:val="18"/>
          <w:szCs w:val="18"/>
          <w:lang w:val="en-GB"/>
        </w:rPr>
        <w:t xml:space="preserve">and </w:t>
      </w:r>
      <w:r w:rsidRPr="006F7505">
        <w:rPr>
          <w:sz w:val="18"/>
          <w:szCs w:val="18"/>
          <w:lang w:val="en-GB"/>
        </w:rPr>
        <w:t xml:space="preserve">conduct a </w:t>
      </w:r>
      <w:r w:rsidR="00E009E0">
        <w:rPr>
          <w:sz w:val="18"/>
          <w:szCs w:val="18"/>
          <w:lang w:val="en-GB"/>
        </w:rPr>
        <w:t xml:space="preserve">full </w:t>
      </w:r>
      <w:r w:rsidRPr="006F7505">
        <w:rPr>
          <w:sz w:val="18"/>
          <w:szCs w:val="18"/>
          <w:lang w:val="en-GB"/>
        </w:rPr>
        <w:t>risk assessment</w:t>
      </w:r>
      <w:r w:rsidR="00E009E0" w:rsidRPr="00850B8F">
        <w:rPr>
          <w:rFonts w:ascii="Calibri" w:hAnsi="Calibri" w:cs="Arial"/>
          <w:sz w:val="20"/>
          <w:szCs w:val="20"/>
        </w:rPr>
        <w:t xml:space="preserve">, </w:t>
      </w:r>
      <w:r w:rsidR="00E009E0" w:rsidRPr="00850B8F">
        <w:rPr>
          <w:rFonts w:hAnsi="Arial" w:cs="Arial"/>
          <w:sz w:val="18"/>
          <w:szCs w:val="18"/>
        </w:rPr>
        <w:t>and take all appropriate measures to mitigate any identified risk</w:t>
      </w:r>
      <w:r>
        <w:rPr>
          <w:sz w:val="18"/>
          <w:szCs w:val="18"/>
          <w:lang w:val="en-GB"/>
        </w:rPr>
        <w:t xml:space="preserve">.  </w:t>
      </w:r>
    </w:p>
    <w:p w14:paraId="40786875" w14:textId="77777777" w:rsidR="00056347" w:rsidRPr="006F7505" w:rsidRDefault="00056347" w:rsidP="00056347">
      <w:pPr>
        <w:pStyle w:val="Default"/>
        <w:tabs>
          <w:tab w:val="left" w:pos="426"/>
        </w:tabs>
        <w:ind w:left="720" w:right="720" w:hanging="720"/>
        <w:jc w:val="both"/>
        <w:rPr>
          <w:sz w:val="18"/>
          <w:szCs w:val="18"/>
          <w:lang w:val="en-GB"/>
        </w:rPr>
      </w:pPr>
    </w:p>
    <w:p w14:paraId="124ACF69" w14:textId="77777777" w:rsidR="00056347" w:rsidRPr="00362B82" w:rsidRDefault="00056347">
      <w:pPr>
        <w:pStyle w:val="Body"/>
        <w:rPr>
          <w:rFonts w:ascii="Arial" w:hAnsi="Arial" w:cs="Arial"/>
          <w:sz w:val="18"/>
          <w:szCs w:val="18"/>
        </w:rPr>
      </w:pPr>
    </w:p>
    <w:p w14:paraId="79322458" w14:textId="385D7EA1" w:rsidR="00F3400B" w:rsidRDefault="00F3400B" w:rsidP="00F3400B">
      <w:pPr>
        <w:pStyle w:val="Body"/>
        <w:rPr>
          <w:rFonts w:ascii="Arial" w:hAnsi="Arial" w:cs="Arial"/>
          <w:b/>
          <w:sz w:val="18"/>
          <w:szCs w:val="18"/>
        </w:rPr>
      </w:pPr>
      <w:r w:rsidRPr="00520B26">
        <w:rPr>
          <w:rFonts w:ascii="Arial" w:hAnsi="Arial" w:cs="Arial"/>
          <w:b/>
        </w:rPr>
        <w:t xml:space="preserve">6. </w:t>
      </w:r>
      <w:r w:rsidRPr="00520B26">
        <w:rPr>
          <w:rFonts w:ascii="Arial" w:hAnsi="Arial" w:cs="Arial"/>
          <w:b/>
        </w:rPr>
        <w:tab/>
        <w:t>Playing and Competition</w:t>
      </w:r>
    </w:p>
    <w:p w14:paraId="13A9473F" w14:textId="77777777" w:rsidR="00F3400B" w:rsidRDefault="00F3400B" w:rsidP="00F3400B">
      <w:pPr>
        <w:pStyle w:val="Body"/>
        <w:rPr>
          <w:rFonts w:ascii="Arial" w:hAnsi="Arial" w:cs="Arial"/>
          <w:b/>
          <w:sz w:val="18"/>
          <w:szCs w:val="18"/>
        </w:rPr>
      </w:pPr>
    </w:p>
    <w:p w14:paraId="13BC5741" w14:textId="1BB2B23F" w:rsidR="00FB4FD3" w:rsidRPr="00FB4FD3" w:rsidRDefault="003C64E2" w:rsidP="00FB4FD3">
      <w:pPr>
        <w:pStyle w:val="Body"/>
        <w:rPr>
          <w:rFonts w:ascii="Arial" w:hAnsi="Arial" w:cs="Arial"/>
          <w:b/>
          <w:sz w:val="18"/>
          <w:szCs w:val="18"/>
          <w:lang w:val="en-GB"/>
        </w:rPr>
      </w:pPr>
      <w:r>
        <w:rPr>
          <w:rFonts w:ascii="Arial" w:hAnsi="Arial" w:cs="Arial"/>
          <w:b/>
          <w:sz w:val="18"/>
          <w:szCs w:val="18"/>
          <w:lang w:val="en-GB"/>
        </w:rPr>
        <w:t>6.1</w:t>
      </w:r>
      <w:r>
        <w:rPr>
          <w:rFonts w:ascii="Arial" w:hAnsi="Arial" w:cs="Arial"/>
          <w:b/>
          <w:sz w:val="18"/>
          <w:szCs w:val="18"/>
          <w:lang w:val="en-GB"/>
        </w:rPr>
        <w:tab/>
      </w:r>
      <w:r w:rsidR="00FB4FD3" w:rsidRPr="00FB4FD3">
        <w:rPr>
          <w:rFonts w:ascii="Arial" w:hAnsi="Arial" w:cs="Arial"/>
          <w:b/>
          <w:sz w:val="18"/>
          <w:szCs w:val="18"/>
          <w:lang w:val="en-GB"/>
        </w:rPr>
        <w:t>Time of Arrival and Registration</w:t>
      </w:r>
    </w:p>
    <w:p w14:paraId="7D2D7B38" w14:textId="77777777" w:rsidR="00B41C9E" w:rsidRDefault="00B41C9E" w:rsidP="00B41C9E">
      <w:pPr>
        <w:pStyle w:val="Body"/>
        <w:rPr>
          <w:rFonts w:ascii="Arial" w:hAnsi="Arial" w:cs="Arial"/>
          <w:b/>
          <w:sz w:val="18"/>
          <w:szCs w:val="18"/>
          <w:lang w:val="en-GB"/>
        </w:rPr>
      </w:pPr>
    </w:p>
    <w:p w14:paraId="3B6C0A11" w14:textId="2922CD88" w:rsidR="00FB4FD3" w:rsidRPr="00B41C9E" w:rsidRDefault="00FB4FD3" w:rsidP="00B41C9E">
      <w:pPr>
        <w:pStyle w:val="Body"/>
        <w:ind w:left="720" w:hanging="720"/>
        <w:rPr>
          <w:rFonts w:ascii="Arial" w:hAnsi="Arial" w:cs="Arial"/>
          <w:sz w:val="18"/>
          <w:szCs w:val="18"/>
          <w:lang w:val="en-GB"/>
        </w:rPr>
      </w:pPr>
      <w:r w:rsidRPr="00C70958">
        <w:rPr>
          <w:rFonts w:ascii="Arial" w:hAnsi="Arial" w:cs="Arial"/>
          <w:sz w:val="18"/>
          <w:szCs w:val="18"/>
          <w:lang w:val="en-GB"/>
        </w:rPr>
        <w:t>6.1.1</w:t>
      </w:r>
      <w:r w:rsidRPr="00C70958">
        <w:rPr>
          <w:rFonts w:ascii="Arial" w:hAnsi="Arial" w:cs="Arial"/>
          <w:sz w:val="18"/>
          <w:szCs w:val="18"/>
          <w:lang w:val="en-GB"/>
        </w:rPr>
        <w:tab/>
        <w:t>All Team Managers must collect</w:t>
      </w:r>
      <w:r w:rsidRPr="00B41C9E">
        <w:rPr>
          <w:rFonts w:ascii="Arial" w:hAnsi="Arial" w:cs="Arial"/>
          <w:sz w:val="18"/>
          <w:szCs w:val="18"/>
          <w:lang w:val="en-GB"/>
        </w:rPr>
        <w:t xml:space="preserve"> their team packs prior to their first game</w:t>
      </w:r>
      <w:r w:rsidR="00441C5A">
        <w:rPr>
          <w:rFonts w:ascii="Arial" w:hAnsi="Arial" w:cs="Arial"/>
          <w:sz w:val="18"/>
          <w:szCs w:val="18"/>
          <w:lang w:val="en-GB"/>
        </w:rPr>
        <w:t>,</w:t>
      </w:r>
      <w:r w:rsidRPr="00B41C9E">
        <w:rPr>
          <w:rFonts w:ascii="Arial" w:hAnsi="Arial" w:cs="Arial"/>
          <w:sz w:val="18"/>
          <w:szCs w:val="18"/>
          <w:lang w:val="en-GB"/>
        </w:rPr>
        <w:t xml:space="preserve"> from the Competition Referees area</w:t>
      </w:r>
      <w:r w:rsidR="00441C5A">
        <w:rPr>
          <w:rFonts w:ascii="Arial" w:hAnsi="Arial" w:cs="Arial"/>
          <w:sz w:val="18"/>
          <w:szCs w:val="18"/>
          <w:lang w:val="en-GB"/>
        </w:rPr>
        <w:t xml:space="preserve"> whose whereabouts</w:t>
      </w:r>
      <w:r w:rsidRPr="00B41C9E">
        <w:rPr>
          <w:rFonts w:ascii="Arial" w:hAnsi="Arial" w:cs="Arial"/>
          <w:sz w:val="18"/>
          <w:szCs w:val="18"/>
          <w:lang w:val="en-GB"/>
        </w:rPr>
        <w:t xml:space="preserve"> will be communicated to teams in advance of the </w:t>
      </w:r>
      <w:r w:rsidR="00CA230C" w:rsidRPr="00B41C9E">
        <w:rPr>
          <w:rFonts w:ascii="Arial" w:hAnsi="Arial" w:cs="Arial"/>
          <w:sz w:val="18"/>
          <w:szCs w:val="18"/>
          <w:lang w:val="en-GB"/>
        </w:rPr>
        <w:t>Competition</w:t>
      </w:r>
      <w:r w:rsidRPr="00B41C9E">
        <w:rPr>
          <w:rFonts w:ascii="Arial" w:hAnsi="Arial" w:cs="Arial"/>
          <w:sz w:val="18"/>
          <w:szCs w:val="18"/>
          <w:lang w:val="en-GB"/>
        </w:rPr>
        <w:t xml:space="preserve">. </w:t>
      </w:r>
      <w:r w:rsidR="00CA230C">
        <w:rPr>
          <w:rFonts w:ascii="Arial" w:hAnsi="Arial" w:cs="Arial"/>
          <w:sz w:val="18"/>
          <w:szCs w:val="18"/>
          <w:lang w:val="en-GB"/>
        </w:rPr>
        <w:t>S</w:t>
      </w:r>
      <w:r w:rsidRPr="00B41C9E">
        <w:rPr>
          <w:rFonts w:ascii="Arial" w:hAnsi="Arial" w:cs="Arial"/>
          <w:sz w:val="18"/>
          <w:szCs w:val="18"/>
          <w:lang w:val="en-GB"/>
        </w:rPr>
        <w:t xml:space="preserve">corers and timekeepers </w:t>
      </w:r>
      <w:r w:rsidR="00CA230C">
        <w:rPr>
          <w:rFonts w:ascii="Arial" w:hAnsi="Arial" w:cs="Arial"/>
          <w:sz w:val="18"/>
          <w:szCs w:val="18"/>
          <w:lang w:val="en-GB"/>
        </w:rPr>
        <w:t xml:space="preserve">are also required to </w:t>
      </w:r>
      <w:r w:rsidRPr="00B41C9E">
        <w:rPr>
          <w:rFonts w:ascii="Arial" w:hAnsi="Arial" w:cs="Arial"/>
          <w:sz w:val="18"/>
          <w:szCs w:val="18"/>
          <w:lang w:val="en-GB"/>
        </w:rPr>
        <w:t xml:space="preserve">sign in before the first </w:t>
      </w:r>
      <w:r w:rsidR="006D4FBF">
        <w:rPr>
          <w:rFonts w:ascii="Arial" w:hAnsi="Arial" w:cs="Arial"/>
          <w:sz w:val="18"/>
          <w:szCs w:val="18"/>
          <w:lang w:val="en-GB"/>
        </w:rPr>
        <w:t>Match</w:t>
      </w:r>
      <w:r w:rsidRPr="00B41C9E">
        <w:rPr>
          <w:rFonts w:ascii="Arial" w:hAnsi="Arial" w:cs="Arial"/>
          <w:sz w:val="18"/>
          <w:szCs w:val="18"/>
          <w:lang w:val="en-GB"/>
        </w:rPr>
        <w:t xml:space="preserve"> of each day in this area. </w:t>
      </w:r>
    </w:p>
    <w:p w14:paraId="54DD1CC3" w14:textId="77777777" w:rsidR="00B41C9E" w:rsidRDefault="00B41C9E" w:rsidP="00B41C9E">
      <w:pPr>
        <w:pStyle w:val="Body"/>
        <w:rPr>
          <w:rFonts w:ascii="Arial" w:hAnsi="Arial" w:cs="Arial"/>
          <w:sz w:val="18"/>
          <w:szCs w:val="18"/>
          <w:lang w:val="en-GB"/>
        </w:rPr>
      </w:pPr>
    </w:p>
    <w:p w14:paraId="3ACB0385" w14:textId="6ECE18EE" w:rsidR="00FB4FD3" w:rsidRDefault="00FB4FD3" w:rsidP="00B41C9E">
      <w:pPr>
        <w:pStyle w:val="Body"/>
        <w:numPr>
          <w:ilvl w:val="2"/>
          <w:numId w:val="22"/>
        </w:numPr>
        <w:ind w:left="709" w:hanging="709"/>
        <w:rPr>
          <w:rFonts w:ascii="Arial" w:hAnsi="Arial" w:cs="Arial"/>
          <w:sz w:val="18"/>
          <w:szCs w:val="18"/>
          <w:lang w:val="en-GB"/>
        </w:rPr>
      </w:pPr>
      <w:r w:rsidRPr="00B41C9E">
        <w:rPr>
          <w:rFonts w:ascii="Arial" w:hAnsi="Arial" w:cs="Arial"/>
          <w:sz w:val="18"/>
          <w:szCs w:val="18"/>
          <w:lang w:val="en-GB"/>
        </w:rPr>
        <w:t xml:space="preserve">All teams will be held responsible for the behaviour, demeanour and actions of their </w:t>
      </w:r>
      <w:r w:rsidR="005D3A96">
        <w:rPr>
          <w:rFonts w:ascii="Arial" w:hAnsi="Arial" w:cs="Arial"/>
          <w:sz w:val="18"/>
          <w:szCs w:val="18"/>
          <w:lang w:val="en-GB"/>
        </w:rPr>
        <w:t>P</w:t>
      </w:r>
      <w:r w:rsidRPr="00B41C9E">
        <w:rPr>
          <w:rFonts w:ascii="Arial" w:hAnsi="Arial" w:cs="Arial"/>
          <w:sz w:val="18"/>
          <w:szCs w:val="18"/>
          <w:lang w:val="en-GB"/>
        </w:rPr>
        <w:t xml:space="preserve">layers, </w:t>
      </w:r>
      <w:r w:rsidR="005D3A96">
        <w:rPr>
          <w:rFonts w:ascii="Arial" w:hAnsi="Arial" w:cs="Arial"/>
          <w:sz w:val="18"/>
          <w:szCs w:val="18"/>
          <w:lang w:val="en-GB"/>
        </w:rPr>
        <w:t>Team O</w:t>
      </w:r>
      <w:r w:rsidRPr="00B41C9E">
        <w:rPr>
          <w:rFonts w:ascii="Arial" w:hAnsi="Arial" w:cs="Arial"/>
          <w:sz w:val="18"/>
          <w:szCs w:val="18"/>
          <w:lang w:val="en-GB"/>
        </w:rPr>
        <w:t>fficials and s</w:t>
      </w:r>
      <w:r w:rsidR="006D4FBF">
        <w:rPr>
          <w:rFonts w:ascii="Arial" w:hAnsi="Arial" w:cs="Arial"/>
          <w:sz w:val="18"/>
          <w:szCs w:val="18"/>
          <w:lang w:val="en-GB"/>
        </w:rPr>
        <w:t>upporters</w:t>
      </w:r>
      <w:r w:rsidRPr="00B41C9E">
        <w:rPr>
          <w:rFonts w:ascii="Arial" w:hAnsi="Arial" w:cs="Arial"/>
          <w:sz w:val="18"/>
          <w:szCs w:val="18"/>
          <w:lang w:val="en-GB"/>
        </w:rPr>
        <w:t>.</w:t>
      </w:r>
    </w:p>
    <w:p w14:paraId="600DCA92" w14:textId="77777777" w:rsidR="00B41C9E" w:rsidRPr="00B41C9E" w:rsidRDefault="00B41C9E" w:rsidP="00B41C9E">
      <w:pPr>
        <w:pStyle w:val="Body"/>
        <w:ind w:left="709"/>
        <w:rPr>
          <w:rFonts w:ascii="Arial" w:hAnsi="Arial" w:cs="Arial"/>
          <w:sz w:val="18"/>
          <w:szCs w:val="18"/>
          <w:lang w:val="en-GB"/>
        </w:rPr>
      </w:pPr>
    </w:p>
    <w:p w14:paraId="41380533" w14:textId="70D54C4E" w:rsidR="00CA230C" w:rsidRPr="00362B82" w:rsidRDefault="00CA230C" w:rsidP="00CA230C">
      <w:pPr>
        <w:pStyle w:val="Body"/>
        <w:ind w:left="720" w:hanging="720"/>
        <w:rPr>
          <w:rFonts w:ascii="Arial" w:hAnsi="Arial" w:cs="Arial"/>
          <w:bCs/>
          <w:sz w:val="18"/>
          <w:szCs w:val="18"/>
          <w:lang w:val="en-GB"/>
        </w:rPr>
      </w:pPr>
      <w:r>
        <w:rPr>
          <w:rFonts w:ascii="Arial" w:hAnsi="Arial" w:cs="Arial"/>
          <w:sz w:val="18"/>
          <w:szCs w:val="18"/>
          <w:lang w:val="en-GB"/>
        </w:rPr>
        <w:t>6.1.3</w:t>
      </w:r>
      <w:r>
        <w:rPr>
          <w:rFonts w:ascii="Arial" w:hAnsi="Arial" w:cs="Arial"/>
          <w:sz w:val="18"/>
          <w:szCs w:val="18"/>
          <w:lang w:val="en-GB"/>
        </w:rPr>
        <w:tab/>
      </w:r>
      <w:r w:rsidRPr="001C169F">
        <w:rPr>
          <w:rFonts w:ascii="Arial" w:hAnsi="Arial" w:cs="Arial"/>
          <w:sz w:val="18"/>
          <w:szCs w:val="18"/>
          <w:lang w:val="en-GB"/>
        </w:rPr>
        <w:t xml:space="preserve">Each team may declare up to twelve (12) </w:t>
      </w:r>
      <w:r w:rsidR="005D3A96">
        <w:rPr>
          <w:rFonts w:ascii="Arial" w:hAnsi="Arial" w:cs="Arial"/>
          <w:sz w:val="18"/>
          <w:szCs w:val="18"/>
          <w:lang w:val="en-GB"/>
        </w:rPr>
        <w:t>P</w:t>
      </w:r>
      <w:r w:rsidRPr="001C169F">
        <w:rPr>
          <w:rFonts w:ascii="Arial" w:hAnsi="Arial" w:cs="Arial"/>
          <w:sz w:val="18"/>
          <w:szCs w:val="18"/>
          <w:lang w:val="en-GB"/>
        </w:rPr>
        <w:t xml:space="preserve">layers prior to the start of each </w:t>
      </w:r>
      <w:r w:rsidR="005D3A96">
        <w:rPr>
          <w:rFonts w:ascii="Arial" w:hAnsi="Arial" w:cs="Arial"/>
          <w:sz w:val="18"/>
          <w:szCs w:val="18"/>
          <w:lang w:val="en-GB"/>
        </w:rPr>
        <w:t>M</w:t>
      </w:r>
      <w:r w:rsidRPr="001C169F">
        <w:rPr>
          <w:rFonts w:ascii="Arial" w:hAnsi="Arial" w:cs="Arial"/>
          <w:sz w:val="18"/>
          <w:szCs w:val="18"/>
          <w:lang w:val="en-GB"/>
        </w:rPr>
        <w:t xml:space="preserve">atch by completing a Premier League Netball Team Sheet and submitting it to the </w:t>
      </w:r>
      <w:r>
        <w:rPr>
          <w:rFonts w:ascii="Arial" w:hAnsi="Arial" w:cs="Arial"/>
          <w:sz w:val="18"/>
          <w:szCs w:val="18"/>
          <w:lang w:val="en-GB"/>
        </w:rPr>
        <w:t>Competition Referee</w:t>
      </w:r>
      <w:r w:rsidR="00C6264D">
        <w:rPr>
          <w:rFonts w:ascii="Arial" w:hAnsi="Arial" w:cs="Arial"/>
          <w:sz w:val="18"/>
          <w:szCs w:val="18"/>
          <w:lang w:val="en-GB"/>
        </w:rPr>
        <w:t>s</w:t>
      </w:r>
      <w:r w:rsidRPr="001C169F">
        <w:rPr>
          <w:rFonts w:ascii="Arial" w:hAnsi="Arial" w:cs="Arial"/>
          <w:bCs/>
          <w:sz w:val="18"/>
          <w:szCs w:val="18"/>
          <w:lang w:val="en-GB"/>
        </w:rPr>
        <w:t xml:space="preserve">. </w:t>
      </w:r>
      <w:r w:rsidR="00C6264D">
        <w:rPr>
          <w:rFonts w:ascii="Arial" w:hAnsi="Arial" w:cs="Arial"/>
          <w:bCs/>
          <w:sz w:val="18"/>
          <w:szCs w:val="18"/>
          <w:lang w:val="en-GB"/>
        </w:rPr>
        <w:t xml:space="preserve">These Players must be listed on the Squad Registration Sheet and </w:t>
      </w:r>
      <w:r w:rsidRPr="001C169F">
        <w:rPr>
          <w:rFonts w:ascii="Arial" w:hAnsi="Arial" w:cs="Arial"/>
          <w:bCs/>
          <w:sz w:val="18"/>
          <w:szCs w:val="18"/>
          <w:lang w:val="en-GB"/>
        </w:rPr>
        <w:t>must be done</w:t>
      </w:r>
      <w:r>
        <w:rPr>
          <w:rFonts w:ascii="Arial" w:hAnsi="Arial" w:cs="Arial"/>
          <w:bCs/>
          <w:sz w:val="18"/>
          <w:szCs w:val="18"/>
          <w:lang w:val="en-GB"/>
        </w:rPr>
        <w:t xml:space="preserve"> </w:t>
      </w:r>
      <w:r w:rsidR="005D3A96">
        <w:rPr>
          <w:rFonts w:ascii="Arial" w:hAnsi="Arial" w:cs="Arial"/>
          <w:bCs/>
          <w:sz w:val="18"/>
          <w:szCs w:val="18"/>
          <w:lang w:val="en-GB"/>
        </w:rPr>
        <w:t xml:space="preserve">at least </w:t>
      </w:r>
      <w:r>
        <w:rPr>
          <w:rFonts w:ascii="Arial" w:hAnsi="Arial" w:cs="Arial"/>
          <w:bCs/>
          <w:sz w:val="18"/>
          <w:szCs w:val="18"/>
          <w:lang w:val="en-GB"/>
        </w:rPr>
        <w:t>fifteen</w:t>
      </w:r>
      <w:r w:rsidRPr="001C169F">
        <w:rPr>
          <w:rFonts w:ascii="Arial" w:hAnsi="Arial" w:cs="Arial"/>
          <w:bCs/>
          <w:sz w:val="18"/>
          <w:szCs w:val="18"/>
          <w:lang w:val="en-GB"/>
        </w:rPr>
        <w:t xml:space="preserve"> </w:t>
      </w:r>
      <w:r>
        <w:rPr>
          <w:rFonts w:ascii="Arial" w:hAnsi="Arial" w:cs="Arial"/>
          <w:bCs/>
          <w:sz w:val="18"/>
          <w:szCs w:val="18"/>
          <w:lang w:val="en-GB"/>
        </w:rPr>
        <w:t>(</w:t>
      </w:r>
      <w:r w:rsidRPr="001C169F">
        <w:rPr>
          <w:rFonts w:ascii="Arial" w:hAnsi="Arial" w:cs="Arial"/>
          <w:bCs/>
          <w:sz w:val="18"/>
          <w:szCs w:val="18"/>
          <w:lang w:val="en-GB"/>
        </w:rPr>
        <w:t>15</w:t>
      </w:r>
      <w:r>
        <w:rPr>
          <w:rFonts w:ascii="Arial" w:hAnsi="Arial" w:cs="Arial"/>
          <w:bCs/>
          <w:sz w:val="18"/>
          <w:szCs w:val="18"/>
          <w:lang w:val="en-GB"/>
        </w:rPr>
        <w:t>)</w:t>
      </w:r>
      <w:r w:rsidRPr="001C169F">
        <w:rPr>
          <w:rFonts w:ascii="Arial" w:hAnsi="Arial" w:cs="Arial"/>
          <w:bCs/>
          <w:sz w:val="18"/>
          <w:szCs w:val="18"/>
          <w:lang w:val="en-GB"/>
        </w:rPr>
        <w:t xml:space="preserve"> minutes prior to the stated start time for the </w:t>
      </w:r>
      <w:r w:rsidR="005D3A96">
        <w:rPr>
          <w:rFonts w:ascii="Arial" w:hAnsi="Arial" w:cs="Arial"/>
          <w:bCs/>
          <w:sz w:val="18"/>
          <w:szCs w:val="18"/>
          <w:lang w:val="en-GB"/>
        </w:rPr>
        <w:t>M</w:t>
      </w:r>
      <w:r w:rsidRPr="001C169F">
        <w:rPr>
          <w:rFonts w:ascii="Arial" w:hAnsi="Arial" w:cs="Arial"/>
          <w:bCs/>
          <w:sz w:val="18"/>
          <w:szCs w:val="18"/>
          <w:lang w:val="en-GB"/>
        </w:rPr>
        <w:t>atch.</w:t>
      </w:r>
    </w:p>
    <w:p w14:paraId="43C41C90" w14:textId="41DD3516" w:rsidR="00FB4FD3" w:rsidRDefault="00FB4FD3" w:rsidP="00C6264D">
      <w:pPr>
        <w:pStyle w:val="Body"/>
        <w:ind w:left="2160"/>
        <w:rPr>
          <w:rFonts w:ascii="Arial" w:hAnsi="Arial" w:cs="Arial"/>
          <w:b/>
          <w:sz w:val="18"/>
          <w:szCs w:val="18"/>
        </w:rPr>
      </w:pPr>
      <w:r w:rsidRPr="00B41C9E">
        <w:rPr>
          <w:rFonts w:ascii="Arial" w:hAnsi="Arial" w:cs="Arial"/>
          <w:sz w:val="18"/>
          <w:szCs w:val="18"/>
          <w:lang w:val="en-GB"/>
        </w:rPr>
        <w:t xml:space="preserve"> </w:t>
      </w:r>
    </w:p>
    <w:p w14:paraId="601EF85A" w14:textId="5A184F55" w:rsidR="00F3400B" w:rsidRDefault="00CA230C" w:rsidP="00F3400B">
      <w:pPr>
        <w:pStyle w:val="Body"/>
        <w:rPr>
          <w:rFonts w:ascii="Arial" w:hAnsi="Arial" w:cs="Arial"/>
          <w:b/>
          <w:sz w:val="18"/>
          <w:szCs w:val="18"/>
        </w:rPr>
      </w:pPr>
      <w:r>
        <w:rPr>
          <w:rFonts w:ascii="Arial" w:hAnsi="Arial" w:cs="Arial"/>
          <w:b/>
          <w:sz w:val="18"/>
          <w:szCs w:val="18"/>
        </w:rPr>
        <w:t>6.2</w:t>
      </w:r>
      <w:r w:rsidR="00F3400B">
        <w:rPr>
          <w:rFonts w:ascii="Arial" w:hAnsi="Arial" w:cs="Arial"/>
          <w:b/>
          <w:sz w:val="18"/>
          <w:szCs w:val="18"/>
        </w:rPr>
        <w:tab/>
      </w:r>
      <w:r w:rsidR="00F3400B" w:rsidRPr="00520B26">
        <w:rPr>
          <w:rFonts w:ascii="Arial" w:hAnsi="Arial" w:cs="Arial"/>
          <w:b/>
          <w:sz w:val="18"/>
          <w:szCs w:val="18"/>
        </w:rPr>
        <w:t>Competition Scheduling</w:t>
      </w:r>
    </w:p>
    <w:p w14:paraId="10DD9474" w14:textId="77777777" w:rsidR="004E30B8" w:rsidRDefault="004E30B8" w:rsidP="00F3400B">
      <w:pPr>
        <w:pStyle w:val="Body"/>
        <w:rPr>
          <w:rFonts w:ascii="Arial" w:hAnsi="Arial" w:cs="Arial"/>
          <w:b/>
          <w:sz w:val="18"/>
          <w:szCs w:val="18"/>
        </w:rPr>
      </w:pPr>
    </w:p>
    <w:p w14:paraId="2CF34A1B" w14:textId="395774BC" w:rsidR="006410DD" w:rsidRDefault="00CA230C" w:rsidP="006410DD">
      <w:pPr>
        <w:pStyle w:val="Body"/>
        <w:ind w:left="720" w:hanging="720"/>
        <w:rPr>
          <w:rFonts w:ascii="Arial" w:hAnsi="Arial" w:cs="Arial"/>
          <w:sz w:val="18"/>
          <w:szCs w:val="18"/>
          <w:lang w:val="en-GB"/>
        </w:rPr>
      </w:pPr>
      <w:r>
        <w:rPr>
          <w:rFonts w:ascii="Arial" w:hAnsi="Arial" w:cs="Arial"/>
          <w:sz w:val="18"/>
          <w:szCs w:val="18"/>
          <w:lang w:val="en-GB"/>
        </w:rPr>
        <w:t>6.2</w:t>
      </w:r>
      <w:r w:rsidR="006410DD">
        <w:rPr>
          <w:rFonts w:ascii="Arial" w:hAnsi="Arial" w:cs="Arial"/>
          <w:sz w:val="18"/>
          <w:szCs w:val="18"/>
          <w:lang w:val="en-GB"/>
        </w:rPr>
        <w:t>.1</w:t>
      </w:r>
      <w:r w:rsidR="006410DD">
        <w:rPr>
          <w:rFonts w:ascii="Arial" w:hAnsi="Arial" w:cs="Arial"/>
          <w:sz w:val="18"/>
          <w:szCs w:val="18"/>
          <w:lang w:val="en-GB"/>
        </w:rPr>
        <w:tab/>
      </w:r>
      <w:r w:rsidR="006410DD" w:rsidRPr="00362B82">
        <w:rPr>
          <w:rFonts w:ascii="Arial" w:hAnsi="Arial" w:cs="Arial"/>
          <w:sz w:val="18"/>
          <w:szCs w:val="18"/>
          <w:lang w:val="en-GB"/>
        </w:rPr>
        <w:t xml:space="preserve">All </w:t>
      </w:r>
      <w:r w:rsidR="005D3A96">
        <w:rPr>
          <w:rFonts w:ascii="Arial" w:hAnsi="Arial" w:cs="Arial"/>
          <w:sz w:val="18"/>
          <w:szCs w:val="18"/>
          <w:lang w:val="en-GB"/>
        </w:rPr>
        <w:t>M</w:t>
      </w:r>
      <w:r w:rsidR="006410DD" w:rsidRPr="00362B82">
        <w:rPr>
          <w:rFonts w:ascii="Arial" w:hAnsi="Arial" w:cs="Arial"/>
          <w:sz w:val="18"/>
          <w:szCs w:val="18"/>
          <w:lang w:val="en-GB"/>
        </w:rPr>
        <w:t xml:space="preserve">atches must be played as </w:t>
      </w:r>
      <w:r w:rsidR="006410DD">
        <w:rPr>
          <w:rFonts w:ascii="Arial" w:hAnsi="Arial" w:cs="Arial"/>
          <w:sz w:val="18"/>
          <w:szCs w:val="18"/>
          <w:lang w:val="en-GB"/>
        </w:rPr>
        <w:t xml:space="preserve">per </w:t>
      </w:r>
      <w:r w:rsidR="006410DD" w:rsidRPr="00362B82">
        <w:rPr>
          <w:rFonts w:ascii="Arial" w:hAnsi="Arial" w:cs="Arial"/>
          <w:sz w:val="18"/>
          <w:szCs w:val="18"/>
          <w:lang w:val="en-GB"/>
        </w:rPr>
        <w:t>the fixture schedule published by England Net</w:t>
      </w:r>
      <w:r w:rsidR="006410DD">
        <w:rPr>
          <w:rFonts w:ascii="Arial" w:hAnsi="Arial" w:cs="Arial"/>
          <w:sz w:val="18"/>
          <w:szCs w:val="18"/>
          <w:lang w:val="en-GB"/>
        </w:rPr>
        <w:t xml:space="preserve">ball, </w:t>
      </w:r>
      <w:r w:rsidR="006410DD" w:rsidRPr="00362B82">
        <w:rPr>
          <w:rFonts w:ascii="Arial" w:hAnsi="Arial" w:cs="Arial"/>
          <w:sz w:val="18"/>
          <w:szCs w:val="18"/>
          <w:lang w:val="en-GB"/>
        </w:rPr>
        <w:t xml:space="preserve">unless otherwise agreed by the </w:t>
      </w:r>
      <w:r w:rsidR="005D3A96">
        <w:rPr>
          <w:rFonts w:ascii="Arial" w:hAnsi="Arial" w:cs="Arial"/>
          <w:sz w:val="18"/>
          <w:szCs w:val="18"/>
          <w:lang w:val="en-GB"/>
        </w:rPr>
        <w:t>Competition Referee</w:t>
      </w:r>
      <w:r w:rsidR="006410DD" w:rsidRPr="00362B82">
        <w:rPr>
          <w:rFonts w:ascii="Arial" w:hAnsi="Arial" w:cs="Arial"/>
          <w:sz w:val="18"/>
          <w:szCs w:val="18"/>
          <w:lang w:val="en-GB"/>
        </w:rPr>
        <w:t>.</w:t>
      </w:r>
    </w:p>
    <w:p w14:paraId="274B8D95" w14:textId="77777777" w:rsidR="006410DD" w:rsidRDefault="006410DD" w:rsidP="006410DD">
      <w:pPr>
        <w:pStyle w:val="Body"/>
        <w:ind w:left="720" w:hanging="720"/>
        <w:rPr>
          <w:rFonts w:ascii="Arial" w:hAnsi="Arial" w:cs="Arial"/>
          <w:b/>
          <w:sz w:val="18"/>
          <w:szCs w:val="18"/>
        </w:rPr>
      </w:pPr>
    </w:p>
    <w:p w14:paraId="2CC39031" w14:textId="737709C8" w:rsidR="004E30B8" w:rsidRDefault="00CA230C" w:rsidP="006410DD">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09" w:hanging="709"/>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6.2</w:t>
      </w:r>
      <w:r w:rsidR="006410DD">
        <w:rPr>
          <w:rFonts w:ascii="Arial" w:eastAsia="Times New Roman" w:hAnsi="Arial" w:cs="Arial"/>
          <w:sz w:val="18"/>
          <w:szCs w:val="18"/>
          <w:bdr w:val="none" w:sz="0" w:space="0" w:color="auto"/>
          <w:lang w:val="en-GB" w:eastAsia="en-GB"/>
        </w:rPr>
        <w:t>.2</w:t>
      </w:r>
      <w:r w:rsidR="002D50A7">
        <w:rPr>
          <w:rFonts w:ascii="Arial" w:eastAsia="Times New Roman" w:hAnsi="Arial" w:cs="Arial"/>
          <w:sz w:val="18"/>
          <w:szCs w:val="18"/>
          <w:bdr w:val="none" w:sz="0" w:space="0" w:color="auto"/>
          <w:lang w:val="en-GB" w:eastAsia="en-GB"/>
        </w:rPr>
        <w:tab/>
      </w:r>
      <w:r w:rsidR="004E30B8">
        <w:rPr>
          <w:rFonts w:ascii="Arial" w:eastAsia="Times New Roman" w:hAnsi="Arial" w:cs="Arial"/>
          <w:sz w:val="18"/>
          <w:szCs w:val="18"/>
          <w:bdr w:val="none" w:sz="0" w:space="0" w:color="auto"/>
          <w:lang w:val="en-GB" w:eastAsia="en-GB"/>
        </w:rPr>
        <w:t>England Netball will</w:t>
      </w:r>
      <w:r w:rsidR="004E30B8" w:rsidRPr="00CC6AD8">
        <w:rPr>
          <w:rFonts w:ascii="Arial" w:eastAsia="Times New Roman" w:hAnsi="Arial" w:cs="Arial"/>
          <w:sz w:val="18"/>
          <w:szCs w:val="18"/>
          <w:bdr w:val="none" w:sz="0" w:space="0" w:color="auto"/>
          <w:lang w:val="en-GB" w:eastAsia="en-GB"/>
        </w:rPr>
        <w:t xml:space="preserve"> only postpone or cancel </w:t>
      </w:r>
      <w:r w:rsidR="004E30B8">
        <w:rPr>
          <w:rFonts w:ascii="Arial" w:eastAsia="Times New Roman" w:hAnsi="Arial" w:cs="Arial"/>
          <w:sz w:val="18"/>
          <w:szCs w:val="18"/>
          <w:bdr w:val="none" w:sz="0" w:space="0" w:color="auto"/>
          <w:lang w:val="en-GB" w:eastAsia="en-GB"/>
        </w:rPr>
        <w:t>the Premier League Play</w:t>
      </w:r>
      <w:r w:rsidR="005D3A96">
        <w:rPr>
          <w:rFonts w:ascii="Arial" w:eastAsia="Times New Roman" w:hAnsi="Arial" w:cs="Arial"/>
          <w:sz w:val="18"/>
          <w:szCs w:val="18"/>
          <w:bdr w:val="none" w:sz="0" w:space="0" w:color="auto"/>
          <w:lang w:val="en-GB" w:eastAsia="en-GB"/>
        </w:rPr>
        <w:t>-o</w:t>
      </w:r>
      <w:r w:rsidR="004E30B8">
        <w:rPr>
          <w:rFonts w:ascii="Arial" w:eastAsia="Times New Roman" w:hAnsi="Arial" w:cs="Arial"/>
          <w:sz w:val="18"/>
          <w:szCs w:val="18"/>
          <w:bdr w:val="none" w:sz="0" w:space="0" w:color="auto"/>
          <w:lang w:val="en-GB" w:eastAsia="en-GB"/>
        </w:rPr>
        <w:t>ffs</w:t>
      </w:r>
      <w:r w:rsidR="004E30B8" w:rsidRPr="00CC6AD8">
        <w:rPr>
          <w:rFonts w:ascii="Arial" w:eastAsia="Times New Roman" w:hAnsi="Arial" w:cs="Arial"/>
          <w:sz w:val="18"/>
          <w:szCs w:val="18"/>
          <w:bdr w:val="none" w:sz="0" w:space="0" w:color="auto"/>
          <w:lang w:val="en-GB" w:eastAsia="en-GB"/>
        </w:rPr>
        <w:t xml:space="preserve"> due to extreme and unforeseen circumstances. Examples of unforeseen circumstan</w:t>
      </w:r>
      <w:r w:rsidR="00C6264D">
        <w:rPr>
          <w:rFonts w:ascii="Arial" w:eastAsia="Times New Roman" w:hAnsi="Arial" w:cs="Arial"/>
          <w:sz w:val="18"/>
          <w:szCs w:val="18"/>
          <w:bdr w:val="none" w:sz="0" w:space="0" w:color="auto"/>
          <w:lang w:val="en-GB" w:eastAsia="en-GB"/>
        </w:rPr>
        <w:t>ces include but are not limited</w:t>
      </w:r>
      <w:r w:rsidR="004E30B8" w:rsidRPr="00CC6AD8">
        <w:rPr>
          <w:rFonts w:ascii="Arial" w:eastAsia="Times New Roman" w:hAnsi="Arial" w:cs="Arial"/>
          <w:sz w:val="18"/>
          <w:szCs w:val="18"/>
          <w:bdr w:val="none" w:sz="0" w:space="0" w:color="auto"/>
          <w:lang w:val="en-GB" w:eastAsia="en-GB"/>
        </w:rPr>
        <w:t xml:space="preserve"> to</w:t>
      </w:r>
      <w:r w:rsidR="00C6264D">
        <w:rPr>
          <w:rFonts w:ascii="Arial" w:eastAsia="Times New Roman" w:hAnsi="Arial" w:cs="Arial"/>
          <w:sz w:val="18"/>
          <w:szCs w:val="18"/>
          <w:bdr w:val="none" w:sz="0" w:space="0" w:color="auto"/>
          <w:lang w:val="en-GB" w:eastAsia="en-GB"/>
        </w:rPr>
        <w:t>,</w:t>
      </w:r>
      <w:r w:rsidR="004E30B8" w:rsidRPr="00CC6AD8">
        <w:rPr>
          <w:rFonts w:ascii="Arial" w:eastAsia="Times New Roman" w:hAnsi="Arial" w:cs="Arial"/>
          <w:sz w:val="18"/>
          <w:szCs w:val="18"/>
          <w:bdr w:val="none" w:sz="0" w:space="0" w:color="auto"/>
          <w:lang w:val="en-GB" w:eastAsia="en-GB"/>
        </w:rPr>
        <w:t xml:space="preserve"> inclement w</w:t>
      </w:r>
      <w:r w:rsidR="00C6264D">
        <w:rPr>
          <w:rFonts w:ascii="Arial" w:eastAsia="Times New Roman" w:hAnsi="Arial" w:cs="Arial"/>
          <w:sz w:val="18"/>
          <w:szCs w:val="18"/>
          <w:bdr w:val="none" w:sz="0" w:space="0" w:color="auto"/>
          <w:lang w:val="en-GB" w:eastAsia="en-GB"/>
        </w:rPr>
        <w:t>eather such as flooding, heavy</w:t>
      </w:r>
      <w:r w:rsidR="004E30B8" w:rsidRPr="00CC6AD8">
        <w:rPr>
          <w:rFonts w:ascii="Arial" w:eastAsia="Times New Roman" w:hAnsi="Arial" w:cs="Arial"/>
          <w:sz w:val="18"/>
          <w:szCs w:val="18"/>
          <w:bdr w:val="none" w:sz="0" w:space="0" w:color="auto"/>
          <w:lang w:val="en-GB" w:eastAsia="en-GB"/>
        </w:rPr>
        <w:t xml:space="preserve"> rainfall, snowfall, storms, </w:t>
      </w:r>
      <w:r w:rsidR="005D3A96">
        <w:rPr>
          <w:rFonts w:ascii="Arial" w:eastAsia="Times New Roman" w:hAnsi="Arial" w:cs="Arial"/>
          <w:sz w:val="18"/>
          <w:szCs w:val="18"/>
          <w:bdr w:val="none" w:sz="0" w:space="0" w:color="auto"/>
          <w:lang w:val="en-GB" w:eastAsia="en-GB"/>
        </w:rPr>
        <w:t xml:space="preserve">or other conditions </w:t>
      </w:r>
      <w:r w:rsidR="004E30B8" w:rsidRPr="00CC6AD8">
        <w:rPr>
          <w:rFonts w:ascii="Arial" w:eastAsia="Times New Roman" w:hAnsi="Arial" w:cs="Arial"/>
          <w:sz w:val="18"/>
          <w:szCs w:val="18"/>
          <w:bdr w:val="none" w:sz="0" w:space="0" w:color="auto"/>
          <w:lang w:val="en-GB" w:eastAsia="en-GB"/>
        </w:rPr>
        <w:t xml:space="preserve">which would make participation dangerous. Injuries </w:t>
      </w:r>
      <w:r w:rsidR="00AD2169" w:rsidRPr="00CC6AD8">
        <w:rPr>
          <w:rFonts w:ascii="Arial" w:eastAsia="Times New Roman" w:hAnsi="Arial" w:cs="Arial"/>
          <w:sz w:val="18"/>
          <w:szCs w:val="18"/>
          <w:bdr w:val="none" w:sz="0" w:space="0" w:color="auto"/>
          <w:lang w:val="en-GB" w:eastAsia="en-GB"/>
        </w:rPr>
        <w:t>or delays</w:t>
      </w:r>
      <w:r w:rsidR="004E30B8" w:rsidRPr="00CC6AD8">
        <w:rPr>
          <w:rFonts w:ascii="Arial" w:eastAsia="Times New Roman" w:hAnsi="Arial" w:cs="Arial"/>
          <w:sz w:val="18"/>
          <w:szCs w:val="18"/>
          <w:bdr w:val="none" w:sz="0" w:space="0" w:color="auto"/>
          <w:lang w:val="en-GB" w:eastAsia="en-GB"/>
        </w:rPr>
        <w:t xml:space="preserve"> </w:t>
      </w:r>
      <w:r w:rsidR="005D3A96">
        <w:rPr>
          <w:rFonts w:ascii="Arial" w:eastAsia="Times New Roman" w:hAnsi="Arial" w:cs="Arial"/>
          <w:sz w:val="18"/>
          <w:szCs w:val="18"/>
          <w:bdr w:val="none" w:sz="0" w:space="0" w:color="auto"/>
          <w:lang w:val="en-GB" w:eastAsia="en-GB"/>
        </w:rPr>
        <w:t>incurred</w:t>
      </w:r>
      <w:r w:rsidR="004E30B8" w:rsidRPr="00CC6AD8">
        <w:rPr>
          <w:rFonts w:ascii="Arial" w:eastAsia="Times New Roman" w:hAnsi="Arial" w:cs="Arial"/>
          <w:sz w:val="18"/>
          <w:szCs w:val="18"/>
          <w:bdr w:val="none" w:sz="0" w:space="0" w:color="auto"/>
          <w:lang w:val="en-GB" w:eastAsia="en-GB"/>
        </w:rPr>
        <w:t xml:space="preserve"> by </w:t>
      </w:r>
      <w:r w:rsidR="005D3A96">
        <w:rPr>
          <w:rFonts w:ascii="Arial" w:eastAsia="Times New Roman" w:hAnsi="Arial" w:cs="Arial"/>
          <w:sz w:val="18"/>
          <w:szCs w:val="18"/>
          <w:bdr w:val="none" w:sz="0" w:space="0" w:color="auto"/>
          <w:lang w:val="en-GB" w:eastAsia="en-GB"/>
        </w:rPr>
        <w:t>t</w:t>
      </w:r>
      <w:r w:rsidR="004E30B8" w:rsidRPr="00CC6AD8">
        <w:rPr>
          <w:rFonts w:ascii="Arial" w:eastAsia="Times New Roman" w:hAnsi="Arial" w:cs="Arial"/>
          <w:sz w:val="18"/>
          <w:szCs w:val="18"/>
          <w:bdr w:val="none" w:sz="0" w:space="0" w:color="auto"/>
          <w:lang w:val="en-GB" w:eastAsia="en-GB"/>
        </w:rPr>
        <w:t xml:space="preserve">eams do not qualify as unforeseen circumstances. </w:t>
      </w:r>
      <w:r w:rsidR="004E30B8">
        <w:rPr>
          <w:rFonts w:ascii="Arial" w:eastAsia="Times New Roman" w:hAnsi="Arial" w:cs="Arial"/>
          <w:sz w:val="18"/>
          <w:szCs w:val="18"/>
          <w:bdr w:val="none" w:sz="0" w:space="0" w:color="auto"/>
          <w:lang w:val="en-GB" w:eastAsia="en-GB"/>
        </w:rPr>
        <w:t>England Netball</w:t>
      </w:r>
      <w:r w:rsidR="004E30B8" w:rsidRPr="00CC6AD8">
        <w:rPr>
          <w:rFonts w:ascii="Arial" w:eastAsia="Times New Roman" w:hAnsi="Arial" w:cs="Arial"/>
          <w:sz w:val="18"/>
          <w:szCs w:val="18"/>
          <w:bdr w:val="none" w:sz="0" w:space="0" w:color="auto"/>
          <w:lang w:val="en-GB" w:eastAsia="en-GB"/>
        </w:rPr>
        <w:t xml:space="preserve"> will not be responsible</w:t>
      </w:r>
      <w:r w:rsidR="004B75CD" w:rsidRPr="00CC6AD8">
        <w:rPr>
          <w:rFonts w:ascii="Arial" w:eastAsia="Times New Roman" w:hAnsi="Arial" w:cs="Arial"/>
          <w:sz w:val="18"/>
          <w:szCs w:val="18"/>
          <w:bdr w:val="none" w:sz="0" w:space="0" w:color="auto"/>
          <w:lang w:val="en-GB" w:eastAsia="en-GB"/>
        </w:rPr>
        <w:t xml:space="preserve"> for any costs incurred by the </w:t>
      </w:r>
      <w:r w:rsidR="005D3A96">
        <w:rPr>
          <w:rFonts w:ascii="Arial" w:eastAsia="Times New Roman" w:hAnsi="Arial" w:cs="Arial"/>
          <w:sz w:val="18"/>
          <w:szCs w:val="18"/>
          <w:bdr w:val="none" w:sz="0" w:space="0" w:color="auto"/>
          <w:lang w:val="en-GB" w:eastAsia="en-GB"/>
        </w:rPr>
        <w:t>t</w:t>
      </w:r>
      <w:r w:rsidR="004E30B8" w:rsidRPr="00CC6AD8">
        <w:rPr>
          <w:rFonts w:ascii="Arial" w:eastAsia="Times New Roman" w:hAnsi="Arial" w:cs="Arial"/>
          <w:sz w:val="18"/>
          <w:szCs w:val="18"/>
          <w:bdr w:val="none" w:sz="0" w:space="0" w:color="auto"/>
          <w:lang w:val="en-GB" w:eastAsia="en-GB"/>
        </w:rPr>
        <w:t xml:space="preserve">eams as a result of a postponement or cancellation of the </w:t>
      </w:r>
      <w:r w:rsidR="004E30B8">
        <w:rPr>
          <w:rFonts w:ascii="Arial" w:eastAsia="Times New Roman" w:hAnsi="Arial" w:cs="Arial"/>
          <w:sz w:val="18"/>
          <w:szCs w:val="18"/>
          <w:bdr w:val="none" w:sz="0" w:space="0" w:color="auto"/>
          <w:lang w:val="en-GB" w:eastAsia="en-GB"/>
        </w:rPr>
        <w:t>Premier League Play</w:t>
      </w:r>
      <w:r w:rsidR="005D3A96">
        <w:rPr>
          <w:rFonts w:ascii="Arial" w:eastAsia="Times New Roman" w:hAnsi="Arial" w:cs="Arial"/>
          <w:sz w:val="18"/>
          <w:szCs w:val="18"/>
          <w:bdr w:val="none" w:sz="0" w:space="0" w:color="auto"/>
          <w:lang w:val="en-GB" w:eastAsia="en-GB"/>
        </w:rPr>
        <w:t>o</w:t>
      </w:r>
      <w:r w:rsidR="004E30B8">
        <w:rPr>
          <w:rFonts w:ascii="Arial" w:eastAsia="Times New Roman" w:hAnsi="Arial" w:cs="Arial"/>
          <w:sz w:val="18"/>
          <w:szCs w:val="18"/>
          <w:bdr w:val="none" w:sz="0" w:space="0" w:color="auto"/>
          <w:lang w:val="en-GB" w:eastAsia="en-GB"/>
        </w:rPr>
        <w:t xml:space="preserve">ffs </w:t>
      </w:r>
      <w:r w:rsidR="004E30B8" w:rsidRPr="00CC6AD8">
        <w:rPr>
          <w:rFonts w:ascii="Arial" w:eastAsia="Times New Roman" w:hAnsi="Arial" w:cs="Arial"/>
          <w:sz w:val="18"/>
          <w:szCs w:val="18"/>
          <w:bdr w:val="none" w:sz="0" w:space="0" w:color="auto"/>
          <w:lang w:val="en-GB" w:eastAsia="en-GB"/>
        </w:rPr>
        <w:t xml:space="preserve">due to extreme and unforeseen circumstances. </w:t>
      </w:r>
    </w:p>
    <w:p w14:paraId="09C3312D" w14:textId="2B1757CE" w:rsidR="00C70958" w:rsidRDefault="00C70958" w:rsidP="006410DD">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09" w:hanging="709"/>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ab/>
        <w:t>In instances of the above, the Event Manager will contact all teams either by phone or email at the earliest opportunity, through the contact details provided on the Squad Registration Sheet.</w:t>
      </w:r>
    </w:p>
    <w:p w14:paraId="41A7208B" w14:textId="77777777" w:rsidR="004E30B8" w:rsidRPr="00CC6AD8" w:rsidRDefault="004E30B8" w:rsidP="004E30B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p>
    <w:p w14:paraId="657F78A5" w14:textId="35BD05FD" w:rsidR="004E30B8" w:rsidRPr="00CC6AD8" w:rsidRDefault="00CA230C"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6.2</w:t>
      </w:r>
      <w:r w:rsidR="006410DD">
        <w:rPr>
          <w:rFonts w:ascii="Arial" w:eastAsia="Times New Roman" w:hAnsi="Arial" w:cs="Arial"/>
          <w:sz w:val="18"/>
          <w:szCs w:val="18"/>
          <w:bdr w:val="none" w:sz="0" w:space="0" w:color="auto"/>
          <w:lang w:val="en-GB" w:eastAsia="en-GB"/>
        </w:rPr>
        <w:t>.3</w:t>
      </w:r>
      <w:r w:rsidR="004E30B8">
        <w:rPr>
          <w:rFonts w:ascii="Arial" w:eastAsia="Times New Roman" w:hAnsi="Arial" w:cs="Arial"/>
          <w:sz w:val="18"/>
          <w:szCs w:val="18"/>
          <w:bdr w:val="none" w:sz="0" w:space="0" w:color="auto"/>
          <w:lang w:val="en-GB" w:eastAsia="en-GB"/>
        </w:rPr>
        <w:tab/>
      </w:r>
      <w:r w:rsidR="004E30B8" w:rsidRPr="00CC6AD8">
        <w:rPr>
          <w:rFonts w:ascii="Arial" w:eastAsia="Times New Roman" w:hAnsi="Arial" w:cs="Arial"/>
          <w:sz w:val="18"/>
          <w:szCs w:val="18"/>
          <w:bdr w:val="none" w:sz="0" w:space="0" w:color="auto"/>
          <w:lang w:val="en-GB" w:eastAsia="en-GB"/>
        </w:rPr>
        <w:t xml:space="preserve">If </w:t>
      </w:r>
      <w:r w:rsidR="004E30B8">
        <w:rPr>
          <w:rFonts w:ascii="Arial" w:eastAsia="Times New Roman" w:hAnsi="Arial" w:cs="Arial"/>
          <w:sz w:val="18"/>
          <w:szCs w:val="18"/>
          <w:bdr w:val="none" w:sz="0" w:space="0" w:color="auto"/>
          <w:lang w:val="en-GB" w:eastAsia="en-GB"/>
        </w:rPr>
        <w:t>the Premier League Play</w:t>
      </w:r>
      <w:r w:rsidR="005D3A96">
        <w:rPr>
          <w:rFonts w:ascii="Arial" w:eastAsia="Times New Roman" w:hAnsi="Arial" w:cs="Arial"/>
          <w:sz w:val="18"/>
          <w:szCs w:val="18"/>
          <w:bdr w:val="none" w:sz="0" w:space="0" w:color="auto"/>
          <w:lang w:val="en-GB" w:eastAsia="en-GB"/>
        </w:rPr>
        <w:t>-o</w:t>
      </w:r>
      <w:r w:rsidR="004E30B8">
        <w:rPr>
          <w:rFonts w:ascii="Arial" w:eastAsia="Times New Roman" w:hAnsi="Arial" w:cs="Arial"/>
          <w:sz w:val="18"/>
          <w:szCs w:val="18"/>
          <w:bdr w:val="none" w:sz="0" w:space="0" w:color="auto"/>
          <w:lang w:val="en-GB" w:eastAsia="en-GB"/>
        </w:rPr>
        <w:t>ff</w:t>
      </w:r>
      <w:r w:rsidR="007D44B7">
        <w:rPr>
          <w:rFonts w:ascii="Arial" w:eastAsia="Times New Roman" w:hAnsi="Arial" w:cs="Arial"/>
          <w:sz w:val="18"/>
          <w:szCs w:val="18"/>
          <w:bdr w:val="none" w:sz="0" w:space="0" w:color="auto"/>
          <w:lang w:val="en-GB" w:eastAsia="en-GB"/>
        </w:rPr>
        <w:t>s</w:t>
      </w:r>
      <w:r w:rsidR="004E30B8" w:rsidRPr="00CC6AD8">
        <w:rPr>
          <w:rFonts w:ascii="Arial" w:eastAsia="Times New Roman" w:hAnsi="Arial" w:cs="Arial"/>
          <w:sz w:val="18"/>
          <w:szCs w:val="18"/>
          <w:bdr w:val="none" w:sz="0" w:space="0" w:color="auto"/>
          <w:lang w:val="en-GB" w:eastAsia="en-GB"/>
        </w:rPr>
        <w:t xml:space="preserve"> </w:t>
      </w:r>
      <w:r w:rsidR="005D3A96">
        <w:rPr>
          <w:rFonts w:ascii="Arial" w:eastAsia="Times New Roman" w:hAnsi="Arial" w:cs="Arial"/>
          <w:sz w:val="18"/>
          <w:szCs w:val="18"/>
          <w:bdr w:val="none" w:sz="0" w:space="0" w:color="auto"/>
          <w:lang w:val="en-GB" w:eastAsia="en-GB"/>
        </w:rPr>
        <w:t>are</w:t>
      </w:r>
      <w:r w:rsidR="004E30B8" w:rsidRPr="00CC6AD8">
        <w:rPr>
          <w:rFonts w:ascii="Arial" w:eastAsia="Times New Roman" w:hAnsi="Arial" w:cs="Arial"/>
          <w:sz w:val="18"/>
          <w:szCs w:val="18"/>
          <w:bdr w:val="none" w:sz="0" w:space="0" w:color="auto"/>
          <w:lang w:val="en-GB" w:eastAsia="en-GB"/>
        </w:rPr>
        <w:t xml:space="preserve"> postponed or cancelled, </w:t>
      </w:r>
      <w:r w:rsidR="004E30B8">
        <w:rPr>
          <w:rFonts w:ascii="Arial" w:eastAsia="Times New Roman" w:hAnsi="Arial" w:cs="Arial"/>
          <w:sz w:val="18"/>
          <w:szCs w:val="18"/>
          <w:bdr w:val="none" w:sz="0" w:space="0" w:color="auto"/>
          <w:lang w:val="en-GB" w:eastAsia="en-GB"/>
        </w:rPr>
        <w:t>England Netball</w:t>
      </w:r>
      <w:r w:rsidR="00C526D0">
        <w:rPr>
          <w:rFonts w:ascii="Arial" w:eastAsia="Times New Roman" w:hAnsi="Arial" w:cs="Arial"/>
          <w:sz w:val="18"/>
          <w:szCs w:val="18"/>
          <w:bdr w:val="none" w:sz="0" w:space="0" w:color="auto"/>
          <w:lang w:val="en-GB" w:eastAsia="en-GB"/>
        </w:rPr>
        <w:t xml:space="preserve"> will</w:t>
      </w:r>
      <w:r w:rsidR="004E30B8" w:rsidRPr="00CC6AD8">
        <w:rPr>
          <w:rFonts w:ascii="Arial" w:eastAsia="Times New Roman" w:hAnsi="Arial" w:cs="Arial"/>
          <w:sz w:val="18"/>
          <w:szCs w:val="18"/>
          <w:bdr w:val="none" w:sz="0" w:space="0" w:color="auto"/>
          <w:lang w:val="en-GB" w:eastAsia="en-GB"/>
        </w:rPr>
        <w:t xml:space="preserve"> ensure that the teams and umpire</w:t>
      </w:r>
      <w:r w:rsidR="005D3A96">
        <w:rPr>
          <w:rFonts w:ascii="Arial" w:eastAsia="Times New Roman" w:hAnsi="Arial" w:cs="Arial"/>
          <w:sz w:val="18"/>
          <w:szCs w:val="18"/>
          <w:bdr w:val="none" w:sz="0" w:space="0" w:color="auto"/>
          <w:lang w:val="en-GB" w:eastAsia="en-GB"/>
        </w:rPr>
        <w:t>s</w:t>
      </w:r>
      <w:r w:rsidR="004E30B8" w:rsidRPr="00CC6AD8">
        <w:rPr>
          <w:rFonts w:ascii="Arial" w:eastAsia="Times New Roman" w:hAnsi="Arial" w:cs="Arial"/>
          <w:sz w:val="18"/>
          <w:szCs w:val="18"/>
          <w:bdr w:val="none" w:sz="0" w:space="0" w:color="auto"/>
          <w:lang w:val="en-GB" w:eastAsia="en-GB"/>
        </w:rPr>
        <w:t xml:space="preserve"> are informed immediately the postponement or cancellation is known.</w:t>
      </w:r>
    </w:p>
    <w:p w14:paraId="4B71CD67" w14:textId="77777777" w:rsidR="00F3400B" w:rsidRPr="00362B82" w:rsidRDefault="00F3400B" w:rsidP="00F3400B">
      <w:pPr>
        <w:pStyle w:val="Body"/>
        <w:rPr>
          <w:rFonts w:ascii="Arial" w:hAnsi="Arial" w:cs="Arial"/>
          <w:sz w:val="18"/>
          <w:szCs w:val="18"/>
          <w:lang w:val="en-GB"/>
        </w:rPr>
      </w:pPr>
    </w:p>
    <w:p w14:paraId="67E1B42B" w14:textId="6582C056" w:rsidR="00F3400B" w:rsidRPr="00362B82" w:rsidRDefault="00CA230C" w:rsidP="00F3400B">
      <w:pPr>
        <w:pStyle w:val="Body"/>
        <w:rPr>
          <w:rFonts w:ascii="Arial" w:hAnsi="Arial" w:cs="Arial"/>
          <w:sz w:val="18"/>
          <w:szCs w:val="18"/>
          <w:lang w:val="en-GB"/>
        </w:rPr>
      </w:pPr>
      <w:r>
        <w:rPr>
          <w:rFonts w:ascii="Arial" w:hAnsi="Arial" w:cs="Arial"/>
          <w:sz w:val="18"/>
          <w:szCs w:val="18"/>
          <w:lang w:val="en-GB"/>
        </w:rPr>
        <w:t>6.2</w:t>
      </w:r>
      <w:r w:rsidR="006410DD">
        <w:rPr>
          <w:rFonts w:ascii="Arial" w:hAnsi="Arial" w:cs="Arial"/>
          <w:sz w:val="18"/>
          <w:szCs w:val="18"/>
          <w:lang w:val="en-GB"/>
        </w:rPr>
        <w:t>.4</w:t>
      </w:r>
      <w:r w:rsidR="00F3400B" w:rsidRPr="001C169F">
        <w:rPr>
          <w:rFonts w:ascii="Arial" w:hAnsi="Arial" w:cs="Arial"/>
          <w:sz w:val="18"/>
          <w:szCs w:val="18"/>
          <w:lang w:val="en-GB"/>
        </w:rPr>
        <w:tab/>
        <w:t xml:space="preserve">No team may play a </w:t>
      </w:r>
      <w:r w:rsidR="005D3A96">
        <w:rPr>
          <w:rFonts w:ascii="Arial" w:hAnsi="Arial" w:cs="Arial"/>
          <w:sz w:val="18"/>
          <w:szCs w:val="18"/>
          <w:lang w:val="en-GB"/>
        </w:rPr>
        <w:t>M</w:t>
      </w:r>
      <w:r w:rsidR="00F3400B" w:rsidRPr="001C169F">
        <w:rPr>
          <w:rFonts w:ascii="Arial" w:hAnsi="Arial" w:cs="Arial"/>
          <w:sz w:val="18"/>
          <w:szCs w:val="18"/>
          <w:lang w:val="en-GB"/>
        </w:rPr>
        <w:t>atch with less than 5 players</w:t>
      </w:r>
      <w:r w:rsidR="005D3A96">
        <w:rPr>
          <w:rFonts w:ascii="Arial" w:hAnsi="Arial" w:cs="Arial"/>
          <w:sz w:val="18"/>
          <w:szCs w:val="18"/>
          <w:lang w:val="en-GB"/>
        </w:rPr>
        <w:t>. A</w:t>
      </w:r>
      <w:r w:rsidR="00F3400B" w:rsidRPr="001C169F">
        <w:rPr>
          <w:rFonts w:ascii="Arial" w:hAnsi="Arial" w:cs="Arial"/>
          <w:sz w:val="18"/>
          <w:szCs w:val="18"/>
          <w:lang w:val="en-GB"/>
        </w:rPr>
        <w:t xml:space="preserve">ny team with less than 5 players </w:t>
      </w:r>
      <w:r w:rsidR="005D3A96">
        <w:rPr>
          <w:rFonts w:ascii="Arial" w:hAnsi="Arial" w:cs="Arial"/>
          <w:sz w:val="18"/>
          <w:szCs w:val="18"/>
          <w:lang w:val="en-GB"/>
        </w:rPr>
        <w:t xml:space="preserve">on court during a Match </w:t>
      </w:r>
      <w:r w:rsidR="00C70958">
        <w:rPr>
          <w:rFonts w:ascii="Arial" w:hAnsi="Arial" w:cs="Arial"/>
          <w:sz w:val="18"/>
          <w:szCs w:val="18"/>
          <w:lang w:val="en-GB"/>
        </w:rPr>
        <w:tab/>
        <w:t xml:space="preserve">will </w:t>
      </w:r>
      <w:r w:rsidR="00F3400B" w:rsidRPr="001C169F">
        <w:rPr>
          <w:rFonts w:ascii="Arial" w:hAnsi="Arial" w:cs="Arial"/>
          <w:sz w:val="18"/>
          <w:szCs w:val="18"/>
          <w:lang w:val="en-GB"/>
        </w:rPr>
        <w:t>automatically concede the game.</w:t>
      </w:r>
    </w:p>
    <w:p w14:paraId="026790F6" w14:textId="77777777" w:rsidR="00F3400B" w:rsidRDefault="00F3400B" w:rsidP="00CC6AD8">
      <w:pPr>
        <w:pStyle w:val="Body"/>
        <w:rPr>
          <w:rFonts w:ascii="Arial" w:hAnsi="Arial" w:cs="Arial"/>
          <w:sz w:val="18"/>
          <w:szCs w:val="18"/>
          <w:lang w:val="en-GB"/>
        </w:rPr>
      </w:pPr>
    </w:p>
    <w:p w14:paraId="059A2211" w14:textId="39487F2C" w:rsidR="006410DD" w:rsidRPr="00362B82" w:rsidRDefault="00CA230C" w:rsidP="006410DD">
      <w:pPr>
        <w:pStyle w:val="Body"/>
        <w:rPr>
          <w:rFonts w:ascii="Arial" w:hAnsi="Arial" w:cs="Arial"/>
          <w:sz w:val="18"/>
          <w:szCs w:val="18"/>
          <w:lang w:val="en-GB"/>
        </w:rPr>
      </w:pPr>
      <w:r>
        <w:rPr>
          <w:rFonts w:ascii="Arial" w:hAnsi="Arial" w:cs="Arial"/>
          <w:sz w:val="18"/>
          <w:szCs w:val="18"/>
          <w:lang w:val="en-GB"/>
        </w:rPr>
        <w:t>6.2</w:t>
      </w:r>
      <w:r w:rsidR="006410DD">
        <w:rPr>
          <w:rFonts w:ascii="Arial" w:hAnsi="Arial" w:cs="Arial"/>
          <w:sz w:val="18"/>
          <w:szCs w:val="18"/>
          <w:lang w:val="en-GB"/>
        </w:rPr>
        <w:t>.5</w:t>
      </w:r>
      <w:r w:rsidR="006410DD" w:rsidRPr="00362B82">
        <w:rPr>
          <w:rFonts w:ascii="Arial" w:hAnsi="Arial" w:cs="Arial"/>
          <w:sz w:val="18"/>
          <w:szCs w:val="18"/>
          <w:lang w:val="en-GB"/>
        </w:rPr>
        <w:tab/>
        <w:t xml:space="preserve">In the event of a </w:t>
      </w:r>
      <w:r w:rsidR="005D3A96">
        <w:rPr>
          <w:rFonts w:ascii="Arial" w:hAnsi="Arial" w:cs="Arial"/>
          <w:sz w:val="18"/>
          <w:szCs w:val="18"/>
          <w:lang w:val="en-GB"/>
        </w:rPr>
        <w:t>Match</w:t>
      </w:r>
      <w:r w:rsidR="006410DD" w:rsidRPr="00362B82">
        <w:rPr>
          <w:rFonts w:ascii="Arial" w:hAnsi="Arial" w:cs="Arial"/>
          <w:sz w:val="18"/>
          <w:szCs w:val="18"/>
          <w:lang w:val="en-GB"/>
        </w:rPr>
        <w:t xml:space="preserve"> being conceded:</w:t>
      </w:r>
    </w:p>
    <w:p w14:paraId="05198FB1" w14:textId="77777777" w:rsidR="006410DD" w:rsidRPr="00362B82" w:rsidRDefault="006410DD" w:rsidP="006410DD">
      <w:pPr>
        <w:pStyle w:val="Body"/>
        <w:rPr>
          <w:rFonts w:ascii="Arial" w:hAnsi="Arial" w:cs="Arial"/>
          <w:sz w:val="18"/>
          <w:szCs w:val="18"/>
          <w:lang w:val="en-GB"/>
        </w:rPr>
      </w:pPr>
    </w:p>
    <w:p w14:paraId="40AA1E8A" w14:textId="2D439F51" w:rsidR="006410DD" w:rsidRPr="00362B82" w:rsidRDefault="006410DD" w:rsidP="006410DD">
      <w:pPr>
        <w:pStyle w:val="Body"/>
        <w:numPr>
          <w:ilvl w:val="1"/>
          <w:numId w:val="8"/>
        </w:numPr>
        <w:rPr>
          <w:rFonts w:ascii="Arial" w:hAnsi="Arial" w:cs="Arial"/>
          <w:sz w:val="18"/>
          <w:szCs w:val="18"/>
          <w:lang w:val="en-GB"/>
        </w:rPr>
      </w:pPr>
      <w:r w:rsidRPr="00362B82">
        <w:rPr>
          <w:rFonts w:ascii="Arial" w:hAnsi="Arial" w:cs="Arial"/>
          <w:sz w:val="18"/>
          <w:szCs w:val="18"/>
          <w:lang w:val="en-GB"/>
        </w:rPr>
        <w:t>The non-offending team will be awarded five (5) league points</w:t>
      </w:r>
      <w:r w:rsidR="005D3A96">
        <w:rPr>
          <w:rFonts w:ascii="Arial" w:hAnsi="Arial" w:cs="Arial"/>
          <w:sz w:val="18"/>
          <w:szCs w:val="18"/>
          <w:lang w:val="en-GB"/>
        </w:rPr>
        <w:t>,</w:t>
      </w:r>
      <w:r w:rsidRPr="00362B82">
        <w:rPr>
          <w:rFonts w:ascii="Arial" w:hAnsi="Arial" w:cs="Arial"/>
          <w:sz w:val="18"/>
          <w:szCs w:val="18"/>
          <w:lang w:val="en-GB"/>
        </w:rPr>
        <w:t xml:space="preserve"> and the team which conceded will have five (5) league points deducted from their total</w:t>
      </w:r>
    </w:p>
    <w:p w14:paraId="59627889" w14:textId="27B746E5" w:rsidR="006410DD" w:rsidRPr="00362B82" w:rsidRDefault="006410DD" w:rsidP="006410DD">
      <w:pPr>
        <w:pStyle w:val="Body"/>
        <w:numPr>
          <w:ilvl w:val="1"/>
          <w:numId w:val="8"/>
        </w:numPr>
        <w:rPr>
          <w:rFonts w:ascii="Arial" w:hAnsi="Arial" w:cs="Arial"/>
          <w:sz w:val="18"/>
          <w:szCs w:val="18"/>
          <w:lang w:val="en-GB"/>
        </w:rPr>
      </w:pPr>
      <w:r w:rsidRPr="00362B82">
        <w:rPr>
          <w:rFonts w:ascii="Arial" w:hAnsi="Arial" w:cs="Arial"/>
          <w:sz w:val="18"/>
          <w:szCs w:val="18"/>
          <w:lang w:val="en-GB"/>
        </w:rPr>
        <w:t xml:space="preserve">The team which conceded may be liable to pay any costs which the non-offending team has incurred, subject to the determination </w:t>
      </w:r>
      <w:r>
        <w:rPr>
          <w:rFonts w:ascii="Arial" w:hAnsi="Arial" w:cs="Arial"/>
          <w:sz w:val="18"/>
          <w:szCs w:val="18"/>
          <w:lang w:val="en-GB"/>
        </w:rPr>
        <w:t xml:space="preserve">by the </w:t>
      </w:r>
      <w:r w:rsidR="00C6264D">
        <w:rPr>
          <w:rFonts w:ascii="Arial" w:hAnsi="Arial" w:cs="Arial"/>
          <w:sz w:val="18"/>
          <w:szCs w:val="18"/>
          <w:lang w:val="en-GB"/>
        </w:rPr>
        <w:t>England Netballs</w:t>
      </w:r>
      <w:r w:rsidR="00D213E7">
        <w:rPr>
          <w:rFonts w:ascii="Arial" w:hAnsi="Arial" w:cs="Arial"/>
          <w:sz w:val="18"/>
          <w:szCs w:val="18"/>
          <w:lang w:val="en-GB"/>
        </w:rPr>
        <w:t>’</w:t>
      </w:r>
      <w:r w:rsidR="00C6264D">
        <w:rPr>
          <w:rFonts w:ascii="Arial" w:hAnsi="Arial" w:cs="Arial"/>
          <w:sz w:val="18"/>
          <w:szCs w:val="18"/>
          <w:lang w:val="en-GB"/>
        </w:rPr>
        <w:t xml:space="preserve"> Event Manager</w:t>
      </w:r>
    </w:p>
    <w:p w14:paraId="31B708E5" w14:textId="77777777" w:rsidR="006410DD" w:rsidRPr="00362B82" w:rsidRDefault="006410DD" w:rsidP="006410DD">
      <w:pPr>
        <w:pStyle w:val="Body"/>
        <w:ind w:firstLine="720"/>
        <w:rPr>
          <w:rFonts w:ascii="Arial" w:hAnsi="Arial" w:cs="Arial"/>
          <w:sz w:val="18"/>
          <w:szCs w:val="18"/>
          <w:lang w:val="en-GB"/>
        </w:rPr>
      </w:pPr>
    </w:p>
    <w:p w14:paraId="55DD0CF6" w14:textId="6068D81B" w:rsidR="006410DD" w:rsidRPr="00520B26" w:rsidRDefault="00CA230C" w:rsidP="006410DD">
      <w:pPr>
        <w:pStyle w:val="Body"/>
        <w:ind w:left="720" w:hanging="720"/>
        <w:rPr>
          <w:rFonts w:ascii="Arial" w:hAnsi="Arial" w:cs="Arial"/>
          <w:b/>
        </w:rPr>
      </w:pPr>
      <w:r>
        <w:rPr>
          <w:rFonts w:ascii="Arial" w:hAnsi="Arial" w:cs="Arial"/>
          <w:sz w:val="18"/>
          <w:szCs w:val="18"/>
          <w:lang w:val="en-GB"/>
        </w:rPr>
        <w:t>6.2</w:t>
      </w:r>
      <w:r w:rsidR="006410DD">
        <w:rPr>
          <w:rFonts w:ascii="Arial" w:hAnsi="Arial" w:cs="Arial"/>
          <w:sz w:val="18"/>
          <w:szCs w:val="18"/>
          <w:lang w:val="en-GB"/>
        </w:rPr>
        <w:t>.6</w:t>
      </w:r>
      <w:r w:rsidR="006410DD" w:rsidRPr="00362B82">
        <w:rPr>
          <w:rFonts w:ascii="Arial" w:hAnsi="Arial" w:cs="Arial"/>
          <w:sz w:val="18"/>
          <w:szCs w:val="18"/>
          <w:lang w:val="en-GB"/>
        </w:rPr>
        <w:tab/>
        <w:t xml:space="preserve">In the event that a </w:t>
      </w:r>
      <w:r w:rsidR="005D3A96">
        <w:rPr>
          <w:rFonts w:ascii="Arial" w:hAnsi="Arial" w:cs="Arial"/>
          <w:sz w:val="18"/>
          <w:szCs w:val="18"/>
          <w:lang w:val="en-GB"/>
        </w:rPr>
        <w:t>M</w:t>
      </w:r>
      <w:r w:rsidR="006410DD" w:rsidRPr="00362B82">
        <w:rPr>
          <w:rFonts w:ascii="Arial" w:hAnsi="Arial" w:cs="Arial"/>
          <w:sz w:val="18"/>
          <w:szCs w:val="18"/>
          <w:lang w:val="en-GB"/>
        </w:rPr>
        <w:t xml:space="preserve">atch is abandoned for any reason, (e.g., because of serious injury), the result of that </w:t>
      </w:r>
      <w:r w:rsidR="005D3A96">
        <w:rPr>
          <w:rFonts w:ascii="Arial" w:hAnsi="Arial" w:cs="Arial"/>
          <w:sz w:val="18"/>
          <w:szCs w:val="18"/>
          <w:lang w:val="en-GB"/>
        </w:rPr>
        <w:t>M</w:t>
      </w:r>
      <w:r w:rsidR="006410DD" w:rsidRPr="00362B82">
        <w:rPr>
          <w:rFonts w:ascii="Arial" w:hAnsi="Arial" w:cs="Arial"/>
          <w:sz w:val="18"/>
          <w:szCs w:val="18"/>
          <w:lang w:val="en-GB"/>
        </w:rPr>
        <w:t xml:space="preserve">atch will be determined by the </w:t>
      </w:r>
      <w:r w:rsidR="006410DD">
        <w:rPr>
          <w:rFonts w:ascii="Arial" w:hAnsi="Arial" w:cs="Arial"/>
          <w:sz w:val="18"/>
          <w:szCs w:val="18"/>
          <w:lang w:val="en-GB"/>
        </w:rPr>
        <w:t>Competition Referee</w:t>
      </w:r>
      <w:r w:rsidR="006410DD" w:rsidRPr="00362B82">
        <w:rPr>
          <w:rFonts w:ascii="Arial" w:hAnsi="Arial" w:cs="Arial"/>
          <w:sz w:val="18"/>
          <w:szCs w:val="18"/>
          <w:lang w:val="en-GB"/>
        </w:rPr>
        <w:t xml:space="preserve">, having regard to the score at the time at </w:t>
      </w:r>
      <w:r w:rsidR="006410DD">
        <w:rPr>
          <w:rFonts w:ascii="Arial" w:hAnsi="Arial" w:cs="Arial"/>
          <w:sz w:val="18"/>
          <w:szCs w:val="18"/>
          <w:lang w:val="en-GB"/>
        </w:rPr>
        <w:t xml:space="preserve">which play was </w:t>
      </w:r>
      <w:r w:rsidR="006410DD" w:rsidRPr="00362B82">
        <w:rPr>
          <w:rFonts w:ascii="Arial" w:hAnsi="Arial" w:cs="Arial"/>
          <w:sz w:val="18"/>
          <w:szCs w:val="18"/>
          <w:lang w:val="en-GB"/>
        </w:rPr>
        <w:t>suspended.</w:t>
      </w:r>
    </w:p>
    <w:p w14:paraId="19B9BD26" w14:textId="77777777" w:rsidR="006410DD" w:rsidRPr="00362B82" w:rsidRDefault="006410DD" w:rsidP="00CC6AD8">
      <w:pPr>
        <w:pStyle w:val="Body"/>
        <w:rPr>
          <w:rFonts w:ascii="Arial" w:hAnsi="Arial" w:cs="Arial"/>
          <w:sz w:val="18"/>
          <w:szCs w:val="18"/>
          <w:lang w:val="en-GB"/>
        </w:rPr>
      </w:pPr>
    </w:p>
    <w:p w14:paraId="6718F6FD" w14:textId="01606DC7" w:rsidR="00F3400B" w:rsidRPr="00520B26" w:rsidRDefault="00F3400B" w:rsidP="00F3400B">
      <w:pPr>
        <w:pStyle w:val="Body"/>
        <w:rPr>
          <w:rFonts w:ascii="Arial" w:hAnsi="Arial" w:cs="Arial"/>
          <w:b/>
          <w:sz w:val="18"/>
          <w:szCs w:val="18"/>
        </w:rPr>
      </w:pPr>
      <w:r w:rsidRPr="00520B26">
        <w:rPr>
          <w:rFonts w:ascii="Arial" w:hAnsi="Arial" w:cs="Arial"/>
          <w:b/>
          <w:sz w:val="18"/>
          <w:szCs w:val="18"/>
        </w:rPr>
        <w:t>6.</w:t>
      </w:r>
      <w:r w:rsidR="00CA230C">
        <w:rPr>
          <w:rFonts w:ascii="Arial" w:hAnsi="Arial" w:cs="Arial"/>
          <w:b/>
          <w:sz w:val="18"/>
          <w:szCs w:val="18"/>
        </w:rPr>
        <w:t>3</w:t>
      </w:r>
      <w:r w:rsidRPr="00520B26">
        <w:rPr>
          <w:rFonts w:ascii="Arial" w:hAnsi="Arial" w:cs="Arial"/>
          <w:b/>
          <w:sz w:val="18"/>
          <w:szCs w:val="18"/>
        </w:rPr>
        <w:tab/>
        <w:t>Match rules and format</w:t>
      </w:r>
    </w:p>
    <w:p w14:paraId="43C8415E" w14:textId="77777777" w:rsidR="00F3400B" w:rsidRPr="00362B82" w:rsidRDefault="00F3400B" w:rsidP="00F3400B">
      <w:pPr>
        <w:pStyle w:val="Body"/>
        <w:rPr>
          <w:rFonts w:ascii="Arial" w:hAnsi="Arial" w:cs="Arial"/>
          <w:sz w:val="18"/>
          <w:szCs w:val="18"/>
        </w:rPr>
      </w:pPr>
    </w:p>
    <w:p w14:paraId="74809DD8" w14:textId="03001A44" w:rsidR="00F3400B" w:rsidRPr="00362B82" w:rsidRDefault="00F3400B" w:rsidP="00F3400B">
      <w:pPr>
        <w:pStyle w:val="Body"/>
        <w:rPr>
          <w:rFonts w:ascii="Arial" w:hAnsi="Arial" w:cs="Arial"/>
          <w:sz w:val="18"/>
          <w:szCs w:val="18"/>
          <w:lang w:val="en-GB"/>
        </w:rPr>
      </w:pPr>
      <w:r w:rsidRPr="00362B82">
        <w:rPr>
          <w:rFonts w:ascii="Arial" w:hAnsi="Arial" w:cs="Arial"/>
          <w:sz w:val="18"/>
          <w:szCs w:val="18"/>
        </w:rPr>
        <w:t>6.</w:t>
      </w:r>
      <w:r w:rsidR="00CA230C">
        <w:rPr>
          <w:rFonts w:ascii="Arial" w:hAnsi="Arial" w:cs="Arial"/>
          <w:sz w:val="18"/>
          <w:szCs w:val="18"/>
        </w:rPr>
        <w:t>3</w:t>
      </w:r>
      <w:r w:rsidRPr="00362B82">
        <w:rPr>
          <w:rFonts w:ascii="Arial" w:hAnsi="Arial" w:cs="Arial"/>
          <w:sz w:val="18"/>
          <w:szCs w:val="18"/>
        </w:rPr>
        <w:t>.1</w:t>
      </w:r>
      <w:r w:rsidRPr="00362B82">
        <w:rPr>
          <w:rFonts w:ascii="Arial" w:hAnsi="Arial" w:cs="Arial"/>
          <w:sz w:val="18"/>
          <w:szCs w:val="18"/>
        </w:rPr>
        <w:tab/>
      </w:r>
      <w:r w:rsidRPr="00DF5123">
        <w:rPr>
          <w:rFonts w:ascii="Arial" w:hAnsi="Arial" w:cs="Arial"/>
          <w:sz w:val="18"/>
          <w:szCs w:val="18"/>
          <w:lang w:val="en-GB"/>
        </w:rPr>
        <w:t>All Matches shall be played in accordance with the International Netball F</w:t>
      </w:r>
      <w:r w:rsidR="002D50A7">
        <w:rPr>
          <w:rFonts w:ascii="Arial" w:hAnsi="Arial" w:cs="Arial"/>
          <w:sz w:val="18"/>
          <w:szCs w:val="18"/>
          <w:lang w:val="en-GB"/>
        </w:rPr>
        <w:t xml:space="preserve">ederation Rules of the Game </w:t>
      </w:r>
      <w:r>
        <w:rPr>
          <w:rFonts w:ascii="Arial" w:hAnsi="Arial" w:cs="Arial"/>
          <w:sz w:val="18"/>
          <w:szCs w:val="18"/>
          <w:lang w:val="en-GB"/>
        </w:rPr>
        <w:tab/>
      </w:r>
      <w:r w:rsidRPr="00DF5123">
        <w:rPr>
          <w:rFonts w:ascii="Arial" w:hAnsi="Arial" w:cs="Arial"/>
          <w:sz w:val="18"/>
          <w:szCs w:val="18"/>
          <w:lang w:val="en-GB"/>
        </w:rPr>
        <w:t>currently in force at the time, except where specifically stated in the</w:t>
      </w:r>
      <w:r w:rsidR="005D3A96">
        <w:rPr>
          <w:rFonts w:ascii="Arial" w:hAnsi="Arial" w:cs="Arial"/>
          <w:sz w:val="18"/>
          <w:szCs w:val="18"/>
          <w:lang w:val="en-GB"/>
        </w:rPr>
        <w:t>se</w:t>
      </w:r>
      <w:r w:rsidRPr="00DF5123">
        <w:rPr>
          <w:rFonts w:ascii="Arial" w:hAnsi="Arial" w:cs="Arial"/>
          <w:sz w:val="18"/>
          <w:szCs w:val="18"/>
          <w:lang w:val="en-GB"/>
        </w:rPr>
        <w:t xml:space="preserve"> </w:t>
      </w:r>
      <w:r w:rsidR="005D3A96">
        <w:rPr>
          <w:rFonts w:ascii="Arial" w:hAnsi="Arial" w:cs="Arial"/>
          <w:sz w:val="18"/>
          <w:szCs w:val="18"/>
          <w:lang w:val="en-GB"/>
        </w:rPr>
        <w:t>R</w:t>
      </w:r>
      <w:r w:rsidRPr="00DF5123">
        <w:rPr>
          <w:rFonts w:ascii="Arial" w:hAnsi="Arial" w:cs="Arial"/>
          <w:sz w:val="18"/>
          <w:szCs w:val="18"/>
          <w:lang w:val="en-GB"/>
        </w:rPr>
        <w:t>egulations.</w:t>
      </w:r>
    </w:p>
    <w:p w14:paraId="05345A7D" w14:textId="77777777" w:rsidR="00F3400B" w:rsidRPr="00362B82" w:rsidRDefault="00F3400B" w:rsidP="00F3400B">
      <w:pPr>
        <w:pStyle w:val="Body"/>
        <w:rPr>
          <w:rFonts w:ascii="Arial" w:hAnsi="Arial" w:cs="Arial"/>
          <w:sz w:val="18"/>
          <w:szCs w:val="18"/>
        </w:rPr>
      </w:pPr>
    </w:p>
    <w:p w14:paraId="448019FE" w14:textId="03D2DDA7" w:rsidR="00F3400B" w:rsidRPr="006C53A1" w:rsidRDefault="00F3400B" w:rsidP="00F3400B">
      <w:pPr>
        <w:pStyle w:val="Body"/>
        <w:rPr>
          <w:rFonts w:ascii="Arial" w:hAnsi="Arial" w:cs="Arial"/>
          <w:b/>
          <w:sz w:val="18"/>
          <w:szCs w:val="18"/>
        </w:rPr>
      </w:pPr>
      <w:r w:rsidRPr="00520B26">
        <w:rPr>
          <w:rFonts w:ascii="Arial" w:hAnsi="Arial" w:cs="Arial"/>
          <w:b/>
          <w:sz w:val="18"/>
          <w:szCs w:val="18"/>
        </w:rPr>
        <w:t>6.</w:t>
      </w:r>
      <w:r w:rsidR="00CA230C">
        <w:rPr>
          <w:rFonts w:ascii="Arial" w:hAnsi="Arial" w:cs="Arial"/>
          <w:b/>
          <w:sz w:val="18"/>
          <w:szCs w:val="18"/>
        </w:rPr>
        <w:t>4</w:t>
      </w:r>
      <w:r w:rsidRPr="00520B26">
        <w:rPr>
          <w:rFonts w:ascii="Arial" w:hAnsi="Arial" w:cs="Arial"/>
          <w:b/>
          <w:sz w:val="18"/>
          <w:szCs w:val="18"/>
        </w:rPr>
        <w:tab/>
      </w:r>
      <w:r w:rsidR="009839BC" w:rsidRPr="006C53A1">
        <w:rPr>
          <w:rFonts w:ascii="Arial" w:hAnsi="Arial" w:cs="Arial"/>
          <w:b/>
          <w:sz w:val="18"/>
          <w:szCs w:val="18"/>
        </w:rPr>
        <w:t>Match Officials</w:t>
      </w:r>
    </w:p>
    <w:p w14:paraId="0172020A" w14:textId="77777777" w:rsidR="00F3400B" w:rsidRPr="006C53A1" w:rsidRDefault="00F3400B" w:rsidP="00F3400B">
      <w:pPr>
        <w:pStyle w:val="Body"/>
        <w:rPr>
          <w:rFonts w:ascii="Arial" w:hAnsi="Arial" w:cs="Arial"/>
          <w:sz w:val="18"/>
          <w:szCs w:val="18"/>
        </w:rPr>
      </w:pPr>
    </w:p>
    <w:p w14:paraId="0DC4E82B" w14:textId="5607933F" w:rsidR="00F3400B" w:rsidRPr="006C53A1" w:rsidRDefault="00F3400B" w:rsidP="00F3400B">
      <w:pPr>
        <w:pStyle w:val="Body"/>
        <w:rPr>
          <w:rFonts w:ascii="Arial" w:hAnsi="Arial" w:cs="Arial"/>
          <w:sz w:val="18"/>
          <w:szCs w:val="18"/>
          <w:lang w:val="en-GB"/>
        </w:rPr>
      </w:pPr>
      <w:r w:rsidRPr="006C53A1">
        <w:rPr>
          <w:rFonts w:ascii="Arial" w:hAnsi="Arial" w:cs="Arial"/>
          <w:sz w:val="18"/>
          <w:szCs w:val="18"/>
          <w:lang w:val="en-GB"/>
        </w:rPr>
        <w:t>6.</w:t>
      </w:r>
      <w:r w:rsidR="00CA230C" w:rsidRPr="006C53A1">
        <w:rPr>
          <w:rFonts w:ascii="Arial" w:hAnsi="Arial" w:cs="Arial"/>
          <w:sz w:val="18"/>
          <w:szCs w:val="18"/>
          <w:lang w:val="en-GB"/>
        </w:rPr>
        <w:t>4</w:t>
      </w:r>
      <w:r w:rsidR="004E30B8" w:rsidRPr="006C53A1">
        <w:rPr>
          <w:rFonts w:ascii="Arial" w:hAnsi="Arial" w:cs="Arial"/>
          <w:sz w:val="18"/>
          <w:szCs w:val="18"/>
          <w:lang w:val="en-GB"/>
        </w:rPr>
        <w:t>.1</w:t>
      </w:r>
      <w:r w:rsidRPr="006C53A1">
        <w:rPr>
          <w:rFonts w:ascii="Arial" w:hAnsi="Arial" w:cs="Arial"/>
          <w:sz w:val="18"/>
          <w:szCs w:val="18"/>
          <w:lang w:val="en-GB"/>
        </w:rPr>
        <w:tab/>
        <w:t xml:space="preserve">Umpires who hold a </w:t>
      </w:r>
      <w:r w:rsidR="005D3A96">
        <w:rPr>
          <w:rFonts w:ascii="Arial" w:hAnsi="Arial" w:cs="Arial"/>
          <w:sz w:val="18"/>
          <w:szCs w:val="18"/>
          <w:lang w:val="en-GB"/>
        </w:rPr>
        <w:t xml:space="preserve">current </w:t>
      </w:r>
      <w:r w:rsidRPr="006C53A1">
        <w:rPr>
          <w:rFonts w:ascii="Arial" w:hAnsi="Arial" w:cs="Arial"/>
          <w:sz w:val="18"/>
          <w:szCs w:val="18"/>
          <w:lang w:val="en-GB"/>
        </w:rPr>
        <w:t xml:space="preserve">Netball Europe ‘A’ Award or above, or its equivalent, </w:t>
      </w:r>
      <w:r w:rsidR="005D3A96">
        <w:rPr>
          <w:rFonts w:ascii="Arial" w:hAnsi="Arial" w:cs="Arial"/>
          <w:sz w:val="18"/>
          <w:szCs w:val="18"/>
          <w:lang w:val="en-GB"/>
        </w:rPr>
        <w:t xml:space="preserve">and </w:t>
      </w:r>
      <w:r w:rsidRPr="006C53A1">
        <w:rPr>
          <w:rFonts w:ascii="Arial" w:hAnsi="Arial" w:cs="Arial"/>
          <w:sz w:val="18"/>
          <w:szCs w:val="18"/>
          <w:lang w:val="en-GB"/>
        </w:rPr>
        <w:t xml:space="preserve">who have been identified </w:t>
      </w:r>
      <w:r w:rsidR="00C70958">
        <w:rPr>
          <w:rFonts w:ascii="Arial" w:hAnsi="Arial" w:cs="Arial"/>
          <w:sz w:val="18"/>
          <w:szCs w:val="18"/>
          <w:lang w:val="en-GB"/>
        </w:rPr>
        <w:tab/>
      </w:r>
      <w:r w:rsidRPr="006C53A1">
        <w:rPr>
          <w:rFonts w:ascii="Arial" w:hAnsi="Arial" w:cs="Arial"/>
          <w:sz w:val="18"/>
          <w:szCs w:val="18"/>
          <w:lang w:val="en-GB"/>
        </w:rPr>
        <w:t xml:space="preserve">by England Netball, will be allocated to each fixture by England Netball, or its nominee(s), and their appointment </w:t>
      </w:r>
      <w:r w:rsidRPr="006C53A1">
        <w:rPr>
          <w:rFonts w:ascii="Arial" w:hAnsi="Arial" w:cs="Arial"/>
          <w:sz w:val="18"/>
          <w:szCs w:val="18"/>
          <w:lang w:val="en-GB"/>
        </w:rPr>
        <w:tab/>
        <w:t>will be notified to the teams</w:t>
      </w:r>
      <w:r w:rsidR="00C6264D">
        <w:rPr>
          <w:rFonts w:ascii="Arial" w:hAnsi="Arial" w:cs="Arial"/>
          <w:sz w:val="18"/>
          <w:szCs w:val="18"/>
          <w:lang w:val="en-GB"/>
        </w:rPr>
        <w:t xml:space="preserve"> prior to the start of play, each day</w:t>
      </w:r>
      <w:r w:rsidRPr="006C53A1">
        <w:rPr>
          <w:rFonts w:ascii="Arial" w:hAnsi="Arial" w:cs="Arial"/>
          <w:sz w:val="18"/>
          <w:szCs w:val="18"/>
          <w:lang w:val="en-GB"/>
        </w:rPr>
        <w:t>.</w:t>
      </w:r>
    </w:p>
    <w:p w14:paraId="560B6561" w14:textId="77777777" w:rsidR="00F3400B" w:rsidRPr="006410DD" w:rsidRDefault="00F3400B" w:rsidP="00F3400B">
      <w:pPr>
        <w:pStyle w:val="Body"/>
        <w:rPr>
          <w:rFonts w:ascii="Arial" w:hAnsi="Arial" w:cs="Arial"/>
          <w:sz w:val="18"/>
          <w:szCs w:val="18"/>
          <w:highlight w:val="yellow"/>
          <w:lang w:val="en-GB"/>
        </w:rPr>
      </w:pPr>
    </w:p>
    <w:p w14:paraId="0506F932" w14:textId="2A4C29C3" w:rsidR="00F3400B" w:rsidRPr="00520B26" w:rsidRDefault="00F3400B" w:rsidP="00F3400B">
      <w:pPr>
        <w:pStyle w:val="Body"/>
        <w:rPr>
          <w:rFonts w:ascii="Arial" w:hAnsi="Arial" w:cs="Arial"/>
          <w:b/>
          <w:sz w:val="18"/>
          <w:szCs w:val="18"/>
        </w:rPr>
      </w:pPr>
      <w:r w:rsidRPr="00520B26">
        <w:rPr>
          <w:rFonts w:ascii="Arial" w:hAnsi="Arial" w:cs="Arial"/>
          <w:b/>
          <w:sz w:val="18"/>
          <w:szCs w:val="18"/>
        </w:rPr>
        <w:t>6.</w:t>
      </w:r>
      <w:r w:rsidR="00CA230C">
        <w:rPr>
          <w:rFonts w:ascii="Arial" w:hAnsi="Arial" w:cs="Arial"/>
          <w:b/>
          <w:sz w:val="18"/>
          <w:szCs w:val="18"/>
        </w:rPr>
        <w:t>5</w:t>
      </w:r>
      <w:r w:rsidRPr="00520B26">
        <w:rPr>
          <w:rFonts w:ascii="Arial" w:hAnsi="Arial" w:cs="Arial"/>
          <w:b/>
          <w:sz w:val="18"/>
          <w:szCs w:val="18"/>
        </w:rPr>
        <w:tab/>
      </w:r>
      <w:r w:rsidR="009839BC">
        <w:rPr>
          <w:rFonts w:ascii="Arial" w:hAnsi="Arial" w:cs="Arial"/>
          <w:b/>
          <w:sz w:val="18"/>
          <w:szCs w:val="18"/>
        </w:rPr>
        <w:t>Technical</w:t>
      </w:r>
      <w:r w:rsidRPr="00520B26">
        <w:rPr>
          <w:rFonts w:ascii="Arial" w:hAnsi="Arial" w:cs="Arial"/>
          <w:b/>
          <w:sz w:val="18"/>
          <w:szCs w:val="18"/>
        </w:rPr>
        <w:t xml:space="preserve"> Officials</w:t>
      </w:r>
    </w:p>
    <w:p w14:paraId="7792B313" w14:textId="77777777" w:rsidR="00F3400B" w:rsidRPr="00362B82" w:rsidRDefault="00F3400B" w:rsidP="00F3400B">
      <w:pPr>
        <w:pStyle w:val="Body"/>
        <w:rPr>
          <w:rFonts w:ascii="Arial" w:hAnsi="Arial" w:cs="Arial"/>
          <w:sz w:val="18"/>
          <w:szCs w:val="18"/>
        </w:rPr>
      </w:pPr>
    </w:p>
    <w:p w14:paraId="51ECDDC8" w14:textId="11C417AC" w:rsidR="00F3400B" w:rsidRDefault="00F3400B" w:rsidP="009839BC">
      <w:pPr>
        <w:pStyle w:val="Body"/>
        <w:ind w:left="720" w:hanging="720"/>
        <w:rPr>
          <w:rFonts w:ascii="Arial" w:hAnsi="Arial" w:cs="Arial"/>
          <w:sz w:val="18"/>
          <w:szCs w:val="18"/>
          <w:lang w:val="en-GB"/>
        </w:rPr>
      </w:pPr>
      <w:r>
        <w:rPr>
          <w:rFonts w:ascii="Arial" w:hAnsi="Arial" w:cs="Arial"/>
          <w:sz w:val="18"/>
          <w:szCs w:val="18"/>
          <w:lang w:val="en-GB"/>
        </w:rPr>
        <w:t>6.</w:t>
      </w:r>
      <w:r w:rsidR="00CA230C">
        <w:rPr>
          <w:rFonts w:ascii="Arial" w:hAnsi="Arial" w:cs="Arial"/>
          <w:sz w:val="18"/>
          <w:szCs w:val="18"/>
          <w:lang w:val="en-GB"/>
        </w:rPr>
        <w:t>5</w:t>
      </w:r>
      <w:r>
        <w:rPr>
          <w:rFonts w:ascii="Arial" w:hAnsi="Arial" w:cs="Arial"/>
          <w:sz w:val="18"/>
          <w:szCs w:val="18"/>
          <w:lang w:val="en-GB"/>
        </w:rPr>
        <w:t>.1</w:t>
      </w:r>
      <w:r>
        <w:rPr>
          <w:rFonts w:ascii="Arial" w:hAnsi="Arial" w:cs="Arial"/>
          <w:sz w:val="18"/>
          <w:szCs w:val="18"/>
          <w:lang w:val="en-GB"/>
        </w:rPr>
        <w:tab/>
        <w:t xml:space="preserve">The </w:t>
      </w:r>
      <w:r w:rsidR="009839BC">
        <w:rPr>
          <w:rFonts w:ascii="Arial" w:hAnsi="Arial" w:cs="Arial"/>
          <w:sz w:val="18"/>
          <w:szCs w:val="18"/>
          <w:lang w:val="en-GB"/>
        </w:rPr>
        <w:t>Technical</w:t>
      </w:r>
      <w:r w:rsidRPr="00362B82">
        <w:rPr>
          <w:rFonts w:ascii="Arial" w:hAnsi="Arial" w:cs="Arial"/>
          <w:sz w:val="18"/>
          <w:szCs w:val="18"/>
          <w:lang w:val="en-GB"/>
        </w:rPr>
        <w:t xml:space="preserve"> </w:t>
      </w:r>
      <w:r>
        <w:rPr>
          <w:rFonts w:ascii="Arial" w:hAnsi="Arial" w:cs="Arial"/>
          <w:sz w:val="18"/>
          <w:szCs w:val="18"/>
          <w:lang w:val="en-GB"/>
        </w:rPr>
        <w:t>O</w:t>
      </w:r>
      <w:r w:rsidRPr="00362B82">
        <w:rPr>
          <w:rFonts w:ascii="Arial" w:hAnsi="Arial" w:cs="Arial"/>
          <w:sz w:val="18"/>
          <w:szCs w:val="18"/>
          <w:lang w:val="en-GB"/>
        </w:rPr>
        <w:t>fficials are</w:t>
      </w:r>
      <w:r w:rsidR="005D3A96">
        <w:rPr>
          <w:rFonts w:ascii="Arial" w:hAnsi="Arial" w:cs="Arial"/>
          <w:sz w:val="18"/>
          <w:szCs w:val="18"/>
          <w:lang w:val="en-GB"/>
        </w:rPr>
        <w:t>, collectively, the</w:t>
      </w:r>
      <w:r w:rsidRPr="00362B82">
        <w:rPr>
          <w:rFonts w:ascii="Arial" w:hAnsi="Arial" w:cs="Arial"/>
          <w:sz w:val="18"/>
          <w:szCs w:val="18"/>
          <w:lang w:val="en-GB"/>
        </w:rPr>
        <w:t xml:space="preserve"> Umpires, </w:t>
      </w:r>
      <w:r w:rsidR="00C6264D">
        <w:rPr>
          <w:rFonts w:ascii="Arial" w:hAnsi="Arial" w:cs="Arial"/>
          <w:sz w:val="18"/>
          <w:szCs w:val="18"/>
          <w:lang w:val="en-GB"/>
        </w:rPr>
        <w:t>S</w:t>
      </w:r>
      <w:r w:rsidRPr="00362B82">
        <w:rPr>
          <w:rFonts w:ascii="Arial" w:hAnsi="Arial" w:cs="Arial"/>
          <w:sz w:val="18"/>
          <w:szCs w:val="18"/>
          <w:lang w:val="en-GB"/>
        </w:rPr>
        <w:t xml:space="preserve">corers and </w:t>
      </w:r>
      <w:r w:rsidR="00C6264D">
        <w:rPr>
          <w:rFonts w:ascii="Arial" w:hAnsi="Arial" w:cs="Arial"/>
          <w:sz w:val="18"/>
          <w:szCs w:val="18"/>
          <w:lang w:val="en-GB"/>
        </w:rPr>
        <w:t>Timekeepers. The two (2) Scorers and the two (2) T</w:t>
      </w:r>
      <w:r w:rsidRPr="00362B82">
        <w:rPr>
          <w:rFonts w:ascii="Arial" w:hAnsi="Arial" w:cs="Arial"/>
          <w:sz w:val="18"/>
          <w:szCs w:val="18"/>
          <w:lang w:val="en-GB"/>
        </w:rPr>
        <w:t xml:space="preserve">imekeepers shall constitute the </w:t>
      </w:r>
      <w:r>
        <w:rPr>
          <w:rFonts w:ascii="Arial" w:hAnsi="Arial" w:cs="Arial"/>
          <w:sz w:val="18"/>
          <w:szCs w:val="18"/>
          <w:lang w:val="en-GB"/>
        </w:rPr>
        <w:t>Officials B</w:t>
      </w:r>
      <w:r w:rsidRPr="00362B82">
        <w:rPr>
          <w:rFonts w:ascii="Arial" w:hAnsi="Arial" w:cs="Arial"/>
          <w:sz w:val="18"/>
          <w:szCs w:val="18"/>
          <w:lang w:val="en-GB"/>
        </w:rPr>
        <w:t>ench.</w:t>
      </w:r>
    </w:p>
    <w:p w14:paraId="37480631" w14:textId="77777777" w:rsidR="005D3A96" w:rsidRPr="00362B82" w:rsidRDefault="005D3A96" w:rsidP="009839BC">
      <w:pPr>
        <w:pStyle w:val="Body"/>
        <w:ind w:left="720" w:hanging="720"/>
        <w:rPr>
          <w:rFonts w:ascii="Arial" w:hAnsi="Arial" w:cs="Arial"/>
          <w:sz w:val="18"/>
          <w:szCs w:val="18"/>
          <w:lang w:val="en-GB"/>
        </w:rPr>
      </w:pPr>
    </w:p>
    <w:p w14:paraId="0705217E" w14:textId="0FC4EB06" w:rsidR="00F3400B" w:rsidRPr="00362B82" w:rsidRDefault="00F3400B" w:rsidP="009839BC">
      <w:pPr>
        <w:pStyle w:val="Body"/>
        <w:ind w:left="1440" w:hanging="720"/>
        <w:rPr>
          <w:rFonts w:ascii="Arial" w:hAnsi="Arial" w:cs="Arial"/>
          <w:sz w:val="18"/>
          <w:szCs w:val="18"/>
          <w:lang w:val="en-GB"/>
        </w:rPr>
      </w:pPr>
      <w:r w:rsidRPr="00362B82">
        <w:rPr>
          <w:rFonts w:ascii="Arial" w:hAnsi="Arial" w:cs="Arial"/>
          <w:sz w:val="18"/>
          <w:szCs w:val="18"/>
          <w:lang w:val="en-GB"/>
        </w:rPr>
        <w:t>6.</w:t>
      </w:r>
      <w:r w:rsidR="00CA230C">
        <w:rPr>
          <w:rFonts w:ascii="Arial" w:hAnsi="Arial" w:cs="Arial"/>
          <w:sz w:val="18"/>
          <w:szCs w:val="18"/>
          <w:lang w:val="en-GB"/>
        </w:rPr>
        <w:t>5</w:t>
      </w:r>
      <w:r>
        <w:rPr>
          <w:rFonts w:ascii="Arial" w:hAnsi="Arial" w:cs="Arial"/>
          <w:sz w:val="18"/>
          <w:szCs w:val="18"/>
          <w:lang w:val="en-GB"/>
        </w:rPr>
        <w:t>.1.1</w:t>
      </w:r>
      <w:r w:rsidRPr="00362B82">
        <w:rPr>
          <w:rFonts w:ascii="Arial" w:hAnsi="Arial" w:cs="Arial"/>
          <w:sz w:val="18"/>
          <w:szCs w:val="18"/>
          <w:lang w:val="en-GB"/>
        </w:rPr>
        <w:tab/>
        <w:t>Each</w:t>
      </w:r>
      <w:r w:rsidR="00C6264D">
        <w:rPr>
          <w:rFonts w:ascii="Arial" w:hAnsi="Arial" w:cs="Arial"/>
          <w:sz w:val="18"/>
          <w:szCs w:val="18"/>
          <w:lang w:val="en-GB"/>
        </w:rPr>
        <w:t xml:space="preserve"> team must provide a competent S</w:t>
      </w:r>
      <w:r w:rsidRPr="00362B82">
        <w:rPr>
          <w:rFonts w:ascii="Arial" w:hAnsi="Arial" w:cs="Arial"/>
          <w:sz w:val="18"/>
          <w:szCs w:val="18"/>
          <w:lang w:val="en-GB"/>
        </w:rPr>
        <w:t>corer, either an umpire</w:t>
      </w:r>
      <w:r w:rsidR="005D3A96">
        <w:rPr>
          <w:rFonts w:ascii="Arial" w:hAnsi="Arial" w:cs="Arial"/>
          <w:sz w:val="18"/>
          <w:szCs w:val="18"/>
          <w:lang w:val="en-GB"/>
        </w:rPr>
        <w:t xml:space="preserve"> or a</w:t>
      </w:r>
      <w:r>
        <w:rPr>
          <w:rFonts w:ascii="Arial" w:hAnsi="Arial" w:cs="Arial"/>
          <w:sz w:val="18"/>
          <w:szCs w:val="18"/>
          <w:lang w:val="en-GB"/>
        </w:rPr>
        <w:t xml:space="preserve"> </w:t>
      </w:r>
      <w:r w:rsidR="009839BC">
        <w:rPr>
          <w:rFonts w:ascii="Arial" w:hAnsi="Arial" w:cs="Arial"/>
          <w:sz w:val="18"/>
          <w:szCs w:val="18"/>
          <w:lang w:val="en-GB"/>
        </w:rPr>
        <w:t>Match Bench</w:t>
      </w:r>
      <w:r w:rsidRPr="00362B82">
        <w:rPr>
          <w:rFonts w:ascii="Arial" w:hAnsi="Arial" w:cs="Arial"/>
          <w:sz w:val="18"/>
          <w:szCs w:val="18"/>
          <w:lang w:val="en-GB"/>
        </w:rPr>
        <w:t xml:space="preserve"> </w:t>
      </w:r>
      <w:r w:rsidR="009839BC">
        <w:rPr>
          <w:rFonts w:ascii="Arial" w:hAnsi="Arial" w:cs="Arial"/>
          <w:sz w:val="18"/>
          <w:szCs w:val="18"/>
          <w:lang w:val="en-GB"/>
        </w:rPr>
        <w:t>O</w:t>
      </w:r>
      <w:r w:rsidRPr="00362B82">
        <w:rPr>
          <w:rFonts w:ascii="Arial" w:hAnsi="Arial" w:cs="Arial"/>
          <w:sz w:val="18"/>
          <w:szCs w:val="18"/>
          <w:lang w:val="en-GB"/>
        </w:rPr>
        <w:t xml:space="preserve">fficial or a person </w:t>
      </w:r>
      <w:r w:rsidR="005D3A96">
        <w:rPr>
          <w:rFonts w:ascii="Arial" w:hAnsi="Arial" w:cs="Arial"/>
          <w:sz w:val="18"/>
          <w:szCs w:val="18"/>
          <w:lang w:val="en-GB"/>
        </w:rPr>
        <w:t>who</w:t>
      </w:r>
      <w:r w:rsidR="009839BC">
        <w:rPr>
          <w:rFonts w:ascii="Arial" w:hAnsi="Arial" w:cs="Arial"/>
          <w:sz w:val="18"/>
          <w:szCs w:val="18"/>
          <w:lang w:val="en-GB"/>
        </w:rPr>
        <w:t xml:space="preserve"> has either attended a Technical Officials Course or has a </w:t>
      </w:r>
      <w:r w:rsidR="009839BC" w:rsidRPr="00362B82">
        <w:rPr>
          <w:rFonts w:ascii="Arial" w:hAnsi="Arial" w:cs="Arial"/>
          <w:sz w:val="18"/>
          <w:szCs w:val="18"/>
          <w:lang w:val="en-GB"/>
        </w:rPr>
        <w:t>working knowledge of scoring. Scorers will be required for all fixtures.</w:t>
      </w:r>
    </w:p>
    <w:p w14:paraId="6AE29E76" w14:textId="2759F8F3" w:rsidR="00F3400B" w:rsidRPr="00362B82" w:rsidRDefault="00F3400B" w:rsidP="00F3400B">
      <w:pPr>
        <w:pStyle w:val="Body"/>
        <w:rPr>
          <w:rFonts w:ascii="Arial" w:hAnsi="Arial" w:cs="Arial"/>
          <w:sz w:val="18"/>
          <w:szCs w:val="18"/>
          <w:lang w:val="en-GB"/>
        </w:rPr>
      </w:pPr>
      <w:r w:rsidRPr="00362B82">
        <w:rPr>
          <w:rFonts w:ascii="Arial" w:hAnsi="Arial" w:cs="Arial"/>
          <w:sz w:val="18"/>
          <w:szCs w:val="18"/>
          <w:lang w:val="en-GB"/>
        </w:rPr>
        <w:tab/>
        <w:t>6.</w:t>
      </w:r>
      <w:r w:rsidR="00CA230C">
        <w:rPr>
          <w:rFonts w:ascii="Arial" w:hAnsi="Arial" w:cs="Arial"/>
          <w:sz w:val="18"/>
          <w:szCs w:val="18"/>
          <w:lang w:val="en-GB"/>
        </w:rPr>
        <w:t>5</w:t>
      </w:r>
      <w:r>
        <w:rPr>
          <w:rFonts w:ascii="Arial" w:hAnsi="Arial" w:cs="Arial"/>
          <w:sz w:val="18"/>
          <w:szCs w:val="18"/>
          <w:lang w:val="en-GB"/>
        </w:rPr>
        <w:t>.1.2</w:t>
      </w:r>
      <w:r w:rsidRPr="00362B82">
        <w:rPr>
          <w:rFonts w:ascii="Arial" w:hAnsi="Arial" w:cs="Arial"/>
          <w:sz w:val="18"/>
          <w:szCs w:val="18"/>
          <w:lang w:val="en-GB"/>
        </w:rPr>
        <w:tab/>
        <w:t xml:space="preserve">Each team </w:t>
      </w:r>
      <w:r>
        <w:rPr>
          <w:rFonts w:ascii="Arial" w:hAnsi="Arial" w:cs="Arial"/>
          <w:sz w:val="18"/>
          <w:szCs w:val="18"/>
          <w:lang w:val="en-GB"/>
        </w:rPr>
        <w:t>must</w:t>
      </w:r>
      <w:r w:rsidR="00C6264D">
        <w:rPr>
          <w:rFonts w:ascii="Arial" w:hAnsi="Arial" w:cs="Arial"/>
          <w:sz w:val="18"/>
          <w:szCs w:val="18"/>
          <w:lang w:val="en-GB"/>
        </w:rPr>
        <w:t xml:space="preserve"> provide a T</w:t>
      </w:r>
      <w:r w:rsidRPr="00362B82">
        <w:rPr>
          <w:rFonts w:ascii="Arial" w:hAnsi="Arial" w:cs="Arial"/>
          <w:sz w:val="18"/>
          <w:szCs w:val="18"/>
          <w:lang w:val="en-GB"/>
        </w:rPr>
        <w:t xml:space="preserve">imekeeper for each </w:t>
      </w:r>
      <w:r w:rsidR="005D3A96">
        <w:rPr>
          <w:rFonts w:ascii="Arial" w:hAnsi="Arial" w:cs="Arial"/>
          <w:sz w:val="18"/>
          <w:szCs w:val="18"/>
          <w:lang w:val="en-GB"/>
        </w:rPr>
        <w:t>M</w:t>
      </w:r>
      <w:r w:rsidR="00C6264D">
        <w:rPr>
          <w:rFonts w:ascii="Arial" w:hAnsi="Arial" w:cs="Arial"/>
          <w:sz w:val="18"/>
          <w:szCs w:val="18"/>
          <w:lang w:val="en-GB"/>
        </w:rPr>
        <w:t>atch played. The T</w:t>
      </w:r>
      <w:r w:rsidRPr="00362B82">
        <w:rPr>
          <w:rFonts w:ascii="Arial" w:hAnsi="Arial" w:cs="Arial"/>
          <w:sz w:val="18"/>
          <w:szCs w:val="18"/>
          <w:lang w:val="en-GB"/>
        </w:rPr>
        <w:t xml:space="preserve">imekeeper should have a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362B82">
        <w:rPr>
          <w:rFonts w:ascii="Arial" w:hAnsi="Arial" w:cs="Arial"/>
          <w:sz w:val="18"/>
          <w:szCs w:val="18"/>
          <w:lang w:val="en-GB"/>
        </w:rPr>
        <w:t>wo</w:t>
      </w:r>
      <w:r w:rsidR="006410DD">
        <w:rPr>
          <w:rFonts w:ascii="Arial" w:hAnsi="Arial" w:cs="Arial"/>
          <w:sz w:val="18"/>
          <w:szCs w:val="18"/>
          <w:lang w:val="en-GB"/>
        </w:rPr>
        <w:t xml:space="preserve">rking knowledge of the INF </w:t>
      </w:r>
      <w:r w:rsidR="005D3A96">
        <w:rPr>
          <w:rFonts w:ascii="Arial" w:hAnsi="Arial" w:cs="Arial"/>
          <w:sz w:val="18"/>
          <w:szCs w:val="18"/>
          <w:lang w:val="en-GB"/>
        </w:rPr>
        <w:t>R</w:t>
      </w:r>
      <w:r w:rsidRPr="00362B82">
        <w:rPr>
          <w:rFonts w:ascii="Arial" w:hAnsi="Arial" w:cs="Arial"/>
          <w:sz w:val="18"/>
          <w:szCs w:val="18"/>
          <w:lang w:val="en-GB"/>
        </w:rPr>
        <w:t>ules</w:t>
      </w:r>
      <w:r w:rsidR="005D3A96">
        <w:rPr>
          <w:rFonts w:ascii="Arial" w:hAnsi="Arial" w:cs="Arial"/>
          <w:sz w:val="18"/>
          <w:szCs w:val="18"/>
          <w:lang w:val="en-GB"/>
        </w:rPr>
        <w:t xml:space="preserve"> of the Game currently in force</w:t>
      </w:r>
      <w:r w:rsidRPr="00362B82">
        <w:rPr>
          <w:rFonts w:ascii="Arial" w:hAnsi="Arial" w:cs="Arial"/>
          <w:sz w:val="18"/>
          <w:szCs w:val="18"/>
          <w:lang w:val="en-GB"/>
        </w:rPr>
        <w:t>.</w:t>
      </w:r>
    </w:p>
    <w:p w14:paraId="12E5FDD8" w14:textId="77777777" w:rsidR="00F3400B" w:rsidRPr="00362B82" w:rsidRDefault="00F3400B" w:rsidP="00F3400B">
      <w:pPr>
        <w:pStyle w:val="Body"/>
        <w:rPr>
          <w:rFonts w:ascii="Arial" w:hAnsi="Arial" w:cs="Arial"/>
          <w:sz w:val="18"/>
          <w:szCs w:val="18"/>
          <w:lang w:val="en-GB"/>
        </w:rPr>
      </w:pPr>
    </w:p>
    <w:p w14:paraId="1C480D61" w14:textId="73181AAA" w:rsidR="00F3400B" w:rsidRPr="00362B82" w:rsidRDefault="00F3400B" w:rsidP="000742BA">
      <w:pPr>
        <w:pStyle w:val="Body"/>
        <w:ind w:left="720" w:hanging="720"/>
        <w:rPr>
          <w:rFonts w:ascii="Arial" w:hAnsi="Arial" w:cs="Arial"/>
          <w:sz w:val="18"/>
          <w:szCs w:val="18"/>
          <w:lang w:val="en-GB"/>
        </w:rPr>
      </w:pPr>
      <w:r w:rsidRPr="00362B82">
        <w:rPr>
          <w:rFonts w:ascii="Arial" w:hAnsi="Arial" w:cs="Arial"/>
          <w:sz w:val="18"/>
          <w:szCs w:val="18"/>
          <w:lang w:val="en-GB"/>
        </w:rPr>
        <w:t>6.</w:t>
      </w:r>
      <w:r w:rsidR="00CA230C">
        <w:rPr>
          <w:rFonts w:ascii="Arial" w:hAnsi="Arial" w:cs="Arial"/>
          <w:sz w:val="18"/>
          <w:szCs w:val="18"/>
          <w:lang w:val="en-GB"/>
        </w:rPr>
        <w:t>5</w:t>
      </w:r>
      <w:r w:rsidRPr="00362B82">
        <w:rPr>
          <w:rFonts w:ascii="Arial" w:hAnsi="Arial" w:cs="Arial"/>
          <w:sz w:val="18"/>
          <w:szCs w:val="18"/>
          <w:lang w:val="en-GB"/>
        </w:rPr>
        <w:t>.2</w:t>
      </w:r>
      <w:r w:rsidRPr="00362B82">
        <w:rPr>
          <w:rFonts w:ascii="Arial" w:hAnsi="Arial" w:cs="Arial"/>
          <w:sz w:val="18"/>
          <w:szCs w:val="18"/>
          <w:lang w:val="en-GB"/>
        </w:rPr>
        <w:tab/>
        <w:t>Scorers are required to util</w:t>
      </w:r>
      <w:r>
        <w:rPr>
          <w:rFonts w:ascii="Arial" w:hAnsi="Arial" w:cs="Arial"/>
          <w:sz w:val="18"/>
          <w:szCs w:val="18"/>
          <w:lang w:val="en-GB"/>
        </w:rPr>
        <w:t>ise the IN</w:t>
      </w:r>
      <w:r w:rsidR="000742BA">
        <w:rPr>
          <w:rFonts w:ascii="Arial" w:hAnsi="Arial" w:cs="Arial"/>
          <w:sz w:val="18"/>
          <w:szCs w:val="18"/>
          <w:lang w:val="en-GB"/>
        </w:rPr>
        <w:t xml:space="preserve">F Official Scoresheet for all </w:t>
      </w:r>
      <w:r w:rsidR="00231F8A">
        <w:rPr>
          <w:rFonts w:ascii="Arial" w:hAnsi="Arial" w:cs="Arial"/>
          <w:sz w:val="18"/>
          <w:szCs w:val="18"/>
          <w:lang w:val="en-GB"/>
        </w:rPr>
        <w:t>M</w:t>
      </w:r>
      <w:r w:rsidR="000742BA">
        <w:rPr>
          <w:rFonts w:ascii="Arial" w:hAnsi="Arial" w:cs="Arial"/>
          <w:sz w:val="18"/>
          <w:szCs w:val="18"/>
          <w:lang w:val="en-GB"/>
        </w:rPr>
        <w:t>atc</w:t>
      </w:r>
      <w:r>
        <w:rPr>
          <w:rFonts w:ascii="Arial" w:hAnsi="Arial" w:cs="Arial"/>
          <w:sz w:val="18"/>
          <w:szCs w:val="18"/>
          <w:lang w:val="en-GB"/>
        </w:rPr>
        <w:t xml:space="preserve">hes, which will be supplied by </w:t>
      </w:r>
      <w:r>
        <w:rPr>
          <w:rFonts w:ascii="Arial" w:hAnsi="Arial" w:cs="Arial"/>
          <w:sz w:val="18"/>
          <w:szCs w:val="18"/>
          <w:lang w:val="en-GB"/>
        </w:rPr>
        <w:tab/>
        <w:t xml:space="preserve">England </w:t>
      </w:r>
      <w:r w:rsidRPr="00C70958">
        <w:rPr>
          <w:rFonts w:ascii="Arial" w:hAnsi="Arial" w:cs="Arial"/>
          <w:sz w:val="18"/>
          <w:szCs w:val="18"/>
          <w:lang w:val="en-GB"/>
        </w:rPr>
        <w:t>Netball</w:t>
      </w:r>
      <w:r w:rsidR="000742BA" w:rsidRPr="00C70958">
        <w:rPr>
          <w:rFonts w:ascii="Arial" w:hAnsi="Arial" w:cs="Arial"/>
          <w:sz w:val="18"/>
          <w:szCs w:val="18"/>
          <w:lang w:val="en-GB"/>
        </w:rPr>
        <w:t xml:space="preserve">. If a Regional </w:t>
      </w:r>
      <w:r w:rsidR="00C70958" w:rsidRPr="00C70958">
        <w:rPr>
          <w:rFonts w:ascii="Arial" w:hAnsi="Arial" w:cs="Arial"/>
          <w:sz w:val="18"/>
          <w:szCs w:val="18"/>
          <w:lang w:val="en-GB"/>
        </w:rPr>
        <w:t>Nomination</w:t>
      </w:r>
      <w:r w:rsidR="000742BA" w:rsidRPr="00C70958">
        <w:rPr>
          <w:rFonts w:ascii="Arial" w:hAnsi="Arial" w:cs="Arial"/>
          <w:sz w:val="18"/>
          <w:szCs w:val="18"/>
          <w:lang w:val="en-GB"/>
        </w:rPr>
        <w:t xml:space="preserve"> does not have Technical Officials with experience of using the INF Official Scoresheet, they must inform England</w:t>
      </w:r>
      <w:r w:rsidR="000742BA">
        <w:rPr>
          <w:rFonts w:ascii="Arial" w:hAnsi="Arial" w:cs="Arial"/>
          <w:sz w:val="18"/>
          <w:szCs w:val="18"/>
          <w:lang w:val="en-GB"/>
        </w:rPr>
        <w:t xml:space="preserve"> Netball at the time they submit their Squad Registration Form for the Competition. </w:t>
      </w:r>
    </w:p>
    <w:p w14:paraId="133607C6" w14:textId="77777777" w:rsidR="00F3400B" w:rsidRPr="00362B82" w:rsidRDefault="00F3400B" w:rsidP="00F3400B">
      <w:pPr>
        <w:pStyle w:val="Body"/>
        <w:rPr>
          <w:rFonts w:ascii="Arial" w:hAnsi="Arial" w:cs="Arial"/>
          <w:sz w:val="18"/>
          <w:szCs w:val="18"/>
          <w:lang w:val="en-GB"/>
        </w:rPr>
      </w:pPr>
    </w:p>
    <w:p w14:paraId="1AD4FFFD" w14:textId="084E5D04" w:rsidR="00F3400B" w:rsidRPr="00647524" w:rsidRDefault="00F3400B" w:rsidP="00F3400B">
      <w:pPr>
        <w:pStyle w:val="Body"/>
        <w:rPr>
          <w:rFonts w:ascii="Arial" w:hAnsi="Arial" w:cs="Arial"/>
          <w:b/>
          <w:sz w:val="18"/>
          <w:szCs w:val="18"/>
          <w:lang w:val="en-GB"/>
        </w:rPr>
      </w:pPr>
      <w:r w:rsidRPr="00647524">
        <w:rPr>
          <w:rFonts w:ascii="Arial" w:hAnsi="Arial" w:cs="Arial"/>
          <w:b/>
          <w:sz w:val="18"/>
          <w:szCs w:val="18"/>
          <w:lang w:val="en-GB"/>
        </w:rPr>
        <w:t>6.</w:t>
      </w:r>
      <w:r w:rsidR="000742BA">
        <w:rPr>
          <w:rFonts w:ascii="Arial" w:hAnsi="Arial" w:cs="Arial"/>
          <w:b/>
          <w:sz w:val="18"/>
          <w:szCs w:val="18"/>
          <w:lang w:val="en-GB"/>
        </w:rPr>
        <w:t>6</w:t>
      </w:r>
      <w:r w:rsidRPr="00647524">
        <w:rPr>
          <w:rFonts w:ascii="Arial" w:hAnsi="Arial" w:cs="Arial"/>
          <w:b/>
          <w:sz w:val="18"/>
          <w:szCs w:val="18"/>
          <w:lang w:val="en-GB"/>
        </w:rPr>
        <w:tab/>
        <w:t>Team Officials</w:t>
      </w:r>
    </w:p>
    <w:p w14:paraId="786D4434" w14:textId="77777777" w:rsidR="00F3400B" w:rsidRPr="00647524" w:rsidRDefault="00F3400B" w:rsidP="00F3400B">
      <w:pPr>
        <w:pStyle w:val="Body"/>
        <w:rPr>
          <w:rFonts w:ascii="Arial" w:hAnsi="Arial" w:cs="Arial"/>
          <w:sz w:val="18"/>
          <w:szCs w:val="18"/>
          <w:lang w:val="en-GB"/>
        </w:rPr>
      </w:pPr>
    </w:p>
    <w:p w14:paraId="0A3F2EE5" w14:textId="7EC3D913" w:rsidR="000742BA" w:rsidRPr="0006400D" w:rsidRDefault="000742BA" w:rsidP="000742BA">
      <w:pPr>
        <w:pStyle w:val="Body"/>
        <w:rPr>
          <w:rFonts w:ascii="Arial" w:hAnsi="Arial" w:cs="Arial"/>
          <w:sz w:val="18"/>
          <w:szCs w:val="18"/>
          <w:lang w:val="en-GB"/>
        </w:rPr>
      </w:pPr>
      <w:r w:rsidRPr="0006400D">
        <w:rPr>
          <w:rFonts w:ascii="Arial" w:hAnsi="Arial" w:cs="Arial"/>
          <w:sz w:val="18"/>
          <w:szCs w:val="18"/>
          <w:lang w:val="en-GB"/>
        </w:rPr>
        <w:t>6.6.1</w:t>
      </w:r>
      <w:r w:rsidRPr="0006400D">
        <w:rPr>
          <w:rFonts w:ascii="Arial" w:hAnsi="Arial" w:cs="Arial"/>
          <w:sz w:val="18"/>
          <w:szCs w:val="18"/>
          <w:lang w:val="en-GB"/>
        </w:rPr>
        <w:tab/>
      </w:r>
      <w:r w:rsidR="00231F8A">
        <w:rPr>
          <w:rFonts w:ascii="Arial" w:hAnsi="Arial" w:cs="Arial"/>
          <w:sz w:val="18"/>
          <w:szCs w:val="18"/>
          <w:lang w:val="en-GB"/>
        </w:rPr>
        <w:t>Each</w:t>
      </w:r>
      <w:r w:rsidRPr="0006400D">
        <w:rPr>
          <w:rFonts w:ascii="Arial" w:hAnsi="Arial" w:cs="Arial"/>
          <w:sz w:val="18"/>
          <w:szCs w:val="18"/>
          <w:lang w:val="en-GB"/>
        </w:rPr>
        <w:t xml:space="preserve"> team may have up to five (5) </w:t>
      </w:r>
      <w:r w:rsidR="00231F8A">
        <w:rPr>
          <w:rFonts w:ascii="Arial" w:hAnsi="Arial" w:cs="Arial"/>
          <w:sz w:val="18"/>
          <w:szCs w:val="18"/>
          <w:lang w:val="en-GB"/>
        </w:rPr>
        <w:t>T</w:t>
      </w:r>
      <w:r w:rsidRPr="0006400D">
        <w:rPr>
          <w:rFonts w:ascii="Arial" w:hAnsi="Arial" w:cs="Arial"/>
          <w:sz w:val="18"/>
          <w:szCs w:val="18"/>
          <w:lang w:val="en-GB"/>
        </w:rPr>
        <w:t xml:space="preserve">eam </w:t>
      </w:r>
      <w:r w:rsidR="00231F8A">
        <w:rPr>
          <w:rFonts w:ascii="Arial" w:hAnsi="Arial" w:cs="Arial"/>
          <w:sz w:val="18"/>
          <w:szCs w:val="18"/>
          <w:lang w:val="en-GB"/>
        </w:rPr>
        <w:t>O</w:t>
      </w:r>
      <w:r w:rsidRPr="0006400D">
        <w:rPr>
          <w:rFonts w:ascii="Arial" w:hAnsi="Arial" w:cs="Arial"/>
          <w:sz w:val="18"/>
          <w:szCs w:val="18"/>
          <w:lang w:val="en-GB"/>
        </w:rPr>
        <w:t xml:space="preserve">fficials. These will include a </w:t>
      </w:r>
      <w:r w:rsidR="000930A1">
        <w:rPr>
          <w:rFonts w:ascii="Arial" w:hAnsi="Arial" w:cs="Arial"/>
          <w:sz w:val="18"/>
          <w:szCs w:val="18"/>
          <w:lang w:val="en-GB"/>
        </w:rPr>
        <w:t>C</w:t>
      </w:r>
      <w:r w:rsidRPr="0006400D">
        <w:rPr>
          <w:rFonts w:ascii="Arial" w:hAnsi="Arial" w:cs="Arial"/>
          <w:sz w:val="18"/>
          <w:szCs w:val="18"/>
          <w:lang w:val="en-GB"/>
        </w:rPr>
        <w:t>oach</w:t>
      </w:r>
      <w:r w:rsidR="000930A1">
        <w:rPr>
          <w:rFonts w:ascii="Arial" w:hAnsi="Arial" w:cs="Arial"/>
          <w:sz w:val="18"/>
          <w:szCs w:val="18"/>
          <w:lang w:val="en-GB"/>
        </w:rPr>
        <w:t>, Team Manager</w:t>
      </w:r>
      <w:r w:rsidRPr="0006400D">
        <w:rPr>
          <w:rFonts w:ascii="Arial" w:hAnsi="Arial" w:cs="Arial"/>
          <w:sz w:val="18"/>
          <w:szCs w:val="18"/>
          <w:lang w:val="en-GB"/>
        </w:rPr>
        <w:t xml:space="preserve"> and at least one </w:t>
      </w:r>
      <w:r w:rsidR="00C70958">
        <w:rPr>
          <w:rFonts w:ascii="Arial" w:hAnsi="Arial" w:cs="Arial"/>
          <w:sz w:val="18"/>
          <w:szCs w:val="18"/>
          <w:lang w:val="en-GB"/>
        </w:rPr>
        <w:tab/>
      </w:r>
      <w:r w:rsidR="000930A1">
        <w:rPr>
          <w:rFonts w:ascii="Arial" w:hAnsi="Arial" w:cs="Arial"/>
          <w:sz w:val="18"/>
          <w:szCs w:val="18"/>
          <w:lang w:val="en-GB"/>
        </w:rPr>
        <w:t>P</w:t>
      </w:r>
      <w:r w:rsidRPr="0006400D">
        <w:rPr>
          <w:rFonts w:ascii="Arial" w:hAnsi="Arial" w:cs="Arial"/>
          <w:sz w:val="18"/>
          <w:szCs w:val="18"/>
          <w:lang w:val="en-GB"/>
        </w:rPr>
        <w:t xml:space="preserve">rimary </w:t>
      </w:r>
      <w:r w:rsidR="000930A1">
        <w:rPr>
          <w:rFonts w:ascii="Arial" w:hAnsi="Arial" w:cs="Arial"/>
          <w:sz w:val="18"/>
          <w:szCs w:val="18"/>
          <w:lang w:val="en-GB"/>
        </w:rPr>
        <w:t>C</w:t>
      </w:r>
      <w:r w:rsidRPr="0006400D">
        <w:rPr>
          <w:rFonts w:ascii="Arial" w:hAnsi="Arial" w:cs="Arial"/>
          <w:sz w:val="18"/>
          <w:szCs w:val="18"/>
          <w:lang w:val="en-GB"/>
        </w:rPr>
        <w:t xml:space="preserve">are </w:t>
      </w:r>
      <w:r w:rsidR="000930A1">
        <w:rPr>
          <w:rFonts w:ascii="Arial" w:hAnsi="Arial" w:cs="Arial"/>
          <w:sz w:val="18"/>
          <w:szCs w:val="18"/>
          <w:lang w:val="en-GB"/>
        </w:rPr>
        <w:t>P</w:t>
      </w:r>
      <w:r w:rsidRPr="0006400D">
        <w:rPr>
          <w:rFonts w:ascii="Arial" w:hAnsi="Arial" w:cs="Arial"/>
          <w:sz w:val="18"/>
          <w:szCs w:val="18"/>
          <w:lang w:val="en-GB"/>
        </w:rPr>
        <w:t>erson.</w:t>
      </w:r>
    </w:p>
    <w:p w14:paraId="34F6CC20" w14:textId="77777777" w:rsidR="000742BA" w:rsidRPr="0006400D" w:rsidRDefault="000742BA" w:rsidP="000742BA">
      <w:pPr>
        <w:pStyle w:val="Body"/>
        <w:rPr>
          <w:rFonts w:ascii="Arial" w:hAnsi="Arial" w:cs="Arial"/>
          <w:sz w:val="18"/>
          <w:szCs w:val="18"/>
          <w:lang w:val="en-GB"/>
        </w:rPr>
      </w:pPr>
    </w:p>
    <w:p w14:paraId="7B01C5A8" w14:textId="7937BD04" w:rsidR="000742BA" w:rsidRPr="0006400D" w:rsidRDefault="000742BA" w:rsidP="000742BA">
      <w:pPr>
        <w:pStyle w:val="Body"/>
        <w:rPr>
          <w:rFonts w:ascii="Arial" w:hAnsi="Arial" w:cs="Arial"/>
          <w:sz w:val="18"/>
          <w:szCs w:val="18"/>
          <w:lang w:val="en-GB"/>
        </w:rPr>
      </w:pPr>
      <w:r w:rsidRPr="0006400D">
        <w:rPr>
          <w:rFonts w:ascii="Arial" w:hAnsi="Arial" w:cs="Arial"/>
          <w:sz w:val="18"/>
          <w:szCs w:val="18"/>
          <w:lang w:val="en-GB"/>
        </w:rPr>
        <w:t>6.6.2</w:t>
      </w:r>
      <w:r w:rsidRPr="0006400D">
        <w:rPr>
          <w:rFonts w:ascii="Arial" w:hAnsi="Arial" w:cs="Arial"/>
          <w:sz w:val="18"/>
          <w:szCs w:val="18"/>
          <w:lang w:val="en-GB"/>
        </w:rPr>
        <w:tab/>
        <w:t xml:space="preserve">A </w:t>
      </w:r>
      <w:r w:rsidR="000930A1">
        <w:rPr>
          <w:rFonts w:ascii="Arial" w:hAnsi="Arial" w:cs="Arial"/>
          <w:sz w:val="18"/>
          <w:szCs w:val="18"/>
          <w:lang w:val="en-GB"/>
        </w:rPr>
        <w:t>P</w:t>
      </w:r>
      <w:r w:rsidRPr="0006400D">
        <w:rPr>
          <w:rFonts w:ascii="Arial" w:hAnsi="Arial" w:cs="Arial"/>
          <w:sz w:val="18"/>
          <w:szCs w:val="18"/>
          <w:lang w:val="en-GB"/>
        </w:rPr>
        <w:t xml:space="preserve">rimary </w:t>
      </w:r>
      <w:r w:rsidR="000930A1">
        <w:rPr>
          <w:rFonts w:ascii="Arial" w:hAnsi="Arial" w:cs="Arial"/>
          <w:sz w:val="18"/>
          <w:szCs w:val="18"/>
          <w:lang w:val="en-GB"/>
        </w:rPr>
        <w:t>C</w:t>
      </w:r>
      <w:r w:rsidRPr="0006400D">
        <w:rPr>
          <w:rFonts w:ascii="Arial" w:hAnsi="Arial" w:cs="Arial"/>
          <w:sz w:val="18"/>
          <w:szCs w:val="18"/>
          <w:lang w:val="en-GB"/>
        </w:rPr>
        <w:t xml:space="preserve">are </w:t>
      </w:r>
      <w:r w:rsidR="000930A1">
        <w:rPr>
          <w:rFonts w:ascii="Arial" w:hAnsi="Arial" w:cs="Arial"/>
          <w:sz w:val="18"/>
          <w:szCs w:val="18"/>
          <w:lang w:val="en-GB"/>
        </w:rPr>
        <w:t>P</w:t>
      </w:r>
      <w:r w:rsidRPr="0006400D">
        <w:rPr>
          <w:rFonts w:ascii="Arial" w:hAnsi="Arial" w:cs="Arial"/>
          <w:sz w:val="18"/>
          <w:szCs w:val="18"/>
          <w:lang w:val="en-GB"/>
        </w:rPr>
        <w:t>erson:</w:t>
      </w:r>
    </w:p>
    <w:p w14:paraId="0E08BCAA" w14:textId="77777777" w:rsidR="000742BA" w:rsidRPr="0006400D" w:rsidRDefault="000742BA" w:rsidP="000742BA">
      <w:pPr>
        <w:pStyle w:val="Body"/>
        <w:numPr>
          <w:ilvl w:val="0"/>
          <w:numId w:val="37"/>
        </w:numPr>
        <w:rPr>
          <w:rFonts w:ascii="Arial" w:hAnsi="Arial" w:cs="Arial"/>
          <w:sz w:val="18"/>
          <w:szCs w:val="18"/>
          <w:lang w:val="en-GB"/>
        </w:rPr>
      </w:pPr>
      <w:r w:rsidRPr="0006400D">
        <w:rPr>
          <w:rFonts w:ascii="Arial" w:hAnsi="Arial" w:cs="Arial"/>
          <w:sz w:val="18"/>
          <w:szCs w:val="18"/>
          <w:lang w:val="en-GB"/>
        </w:rPr>
        <w:t>Must be qualified to diagnose and treat injury or illness (for example, doctor or physiotherapist)</w:t>
      </w:r>
    </w:p>
    <w:p w14:paraId="62F1EBF3" w14:textId="77777777" w:rsidR="00C861C8" w:rsidRDefault="00C861C8" w:rsidP="00C861C8">
      <w:pPr>
        <w:pStyle w:val="Body"/>
        <w:numPr>
          <w:ilvl w:val="0"/>
          <w:numId w:val="37"/>
        </w:numPr>
        <w:rPr>
          <w:rFonts w:ascii="Arial" w:hAnsi="Arial" w:cs="Arial"/>
          <w:sz w:val="18"/>
          <w:szCs w:val="18"/>
          <w:lang w:val="en-GB"/>
        </w:rPr>
      </w:pPr>
      <w:r w:rsidRPr="0006400D">
        <w:rPr>
          <w:rFonts w:ascii="Arial" w:hAnsi="Arial" w:cs="Arial"/>
          <w:sz w:val="18"/>
          <w:szCs w:val="18"/>
          <w:lang w:val="en-GB"/>
        </w:rPr>
        <w:t>Teams must provide evidence of the relevant qualification for their primary care person along</w:t>
      </w:r>
      <w:r>
        <w:rPr>
          <w:rFonts w:ascii="Arial" w:hAnsi="Arial" w:cs="Arial"/>
          <w:sz w:val="18"/>
          <w:szCs w:val="18"/>
          <w:lang w:val="en-GB"/>
        </w:rPr>
        <w:t xml:space="preserve"> with</w:t>
      </w:r>
      <w:r w:rsidRPr="0006400D">
        <w:rPr>
          <w:rFonts w:ascii="Arial" w:hAnsi="Arial" w:cs="Arial"/>
          <w:sz w:val="18"/>
          <w:szCs w:val="18"/>
          <w:lang w:val="en-GB"/>
        </w:rPr>
        <w:t xml:space="preserve"> the Squad Registration Form. Any team with a primary care person </w:t>
      </w:r>
      <w:r>
        <w:rPr>
          <w:rFonts w:ascii="Arial" w:hAnsi="Arial" w:cs="Arial"/>
          <w:sz w:val="18"/>
          <w:szCs w:val="18"/>
          <w:lang w:val="en-GB"/>
        </w:rPr>
        <w:t>who is not</w:t>
      </w:r>
      <w:r w:rsidRPr="0006400D">
        <w:rPr>
          <w:rFonts w:ascii="Arial" w:hAnsi="Arial" w:cs="Arial"/>
          <w:sz w:val="18"/>
          <w:szCs w:val="18"/>
          <w:lang w:val="en-GB"/>
        </w:rPr>
        <w:t xml:space="preserve"> a qualified physiotherapist will </w:t>
      </w:r>
      <w:r>
        <w:rPr>
          <w:rFonts w:ascii="Arial" w:hAnsi="Arial" w:cs="Arial"/>
          <w:sz w:val="18"/>
          <w:szCs w:val="18"/>
          <w:lang w:val="en-GB"/>
        </w:rPr>
        <w:t>be required</w:t>
      </w:r>
      <w:r w:rsidRPr="0006400D">
        <w:rPr>
          <w:rFonts w:ascii="Arial" w:hAnsi="Arial" w:cs="Arial"/>
          <w:sz w:val="18"/>
          <w:szCs w:val="18"/>
          <w:lang w:val="en-GB"/>
        </w:rPr>
        <w:t xml:space="preserve"> to take guidance from</w:t>
      </w:r>
      <w:r w:rsidRPr="000C5E38">
        <w:rPr>
          <w:rFonts w:ascii="Arial" w:hAnsi="Arial" w:cs="Arial"/>
          <w:sz w:val="18"/>
          <w:szCs w:val="18"/>
          <w:lang w:val="en-GB"/>
        </w:rPr>
        <w:t xml:space="preserve"> the Competition Medic / Competition Physiotherapist on any injuries or </w:t>
      </w:r>
      <w:r w:rsidRPr="0006400D">
        <w:rPr>
          <w:rFonts w:ascii="Arial" w:hAnsi="Arial" w:cs="Arial"/>
          <w:sz w:val="18"/>
          <w:szCs w:val="18"/>
          <w:lang w:val="en-GB"/>
        </w:rPr>
        <w:t>illnesses</w:t>
      </w:r>
    </w:p>
    <w:p w14:paraId="003A7857" w14:textId="77777777" w:rsidR="000742BA" w:rsidRPr="0006400D" w:rsidRDefault="000742BA" w:rsidP="000742BA">
      <w:pPr>
        <w:pStyle w:val="Body"/>
        <w:numPr>
          <w:ilvl w:val="0"/>
          <w:numId w:val="37"/>
        </w:numPr>
        <w:rPr>
          <w:rFonts w:ascii="Arial" w:hAnsi="Arial" w:cs="Arial"/>
          <w:sz w:val="18"/>
          <w:szCs w:val="18"/>
          <w:lang w:val="en-GB"/>
        </w:rPr>
      </w:pPr>
      <w:r w:rsidRPr="0006400D">
        <w:rPr>
          <w:rFonts w:ascii="Arial" w:hAnsi="Arial" w:cs="Arial"/>
          <w:sz w:val="18"/>
          <w:szCs w:val="18"/>
          <w:lang w:val="en-GB"/>
        </w:rPr>
        <w:t>Must wear identification as specified by England Netball</w:t>
      </w:r>
    </w:p>
    <w:p w14:paraId="5E274605" w14:textId="6A5B48B9" w:rsidR="000742BA" w:rsidRPr="0006400D" w:rsidRDefault="000742BA" w:rsidP="000742BA">
      <w:pPr>
        <w:pStyle w:val="Body"/>
        <w:numPr>
          <w:ilvl w:val="0"/>
          <w:numId w:val="37"/>
        </w:numPr>
        <w:rPr>
          <w:rFonts w:ascii="Arial" w:hAnsi="Arial" w:cs="Arial"/>
          <w:sz w:val="18"/>
          <w:szCs w:val="18"/>
          <w:lang w:val="en-GB"/>
        </w:rPr>
      </w:pPr>
      <w:r w:rsidRPr="0006400D">
        <w:rPr>
          <w:rFonts w:ascii="Arial" w:hAnsi="Arial" w:cs="Arial"/>
          <w:sz w:val="18"/>
          <w:szCs w:val="18"/>
          <w:lang w:val="en-GB"/>
        </w:rPr>
        <w:t xml:space="preserve">Is permitted on the court during a stoppage for injury/illness of a </w:t>
      </w:r>
      <w:r w:rsidR="00C95F75">
        <w:rPr>
          <w:rFonts w:ascii="Arial" w:hAnsi="Arial" w:cs="Arial"/>
          <w:sz w:val="18"/>
          <w:szCs w:val="18"/>
          <w:lang w:val="en-GB"/>
        </w:rPr>
        <w:t>P</w:t>
      </w:r>
      <w:r w:rsidRPr="0006400D">
        <w:rPr>
          <w:rFonts w:ascii="Arial" w:hAnsi="Arial" w:cs="Arial"/>
          <w:sz w:val="18"/>
          <w:szCs w:val="18"/>
          <w:lang w:val="en-GB"/>
        </w:rPr>
        <w:t>layer or blood issues</w:t>
      </w:r>
    </w:p>
    <w:p w14:paraId="53A553EF" w14:textId="4B01CE3A" w:rsidR="000C5E38" w:rsidRPr="0006400D" w:rsidRDefault="000742BA" w:rsidP="009839BC">
      <w:pPr>
        <w:pStyle w:val="Body"/>
        <w:numPr>
          <w:ilvl w:val="0"/>
          <w:numId w:val="37"/>
        </w:numPr>
        <w:rPr>
          <w:rFonts w:ascii="Arial" w:hAnsi="Arial" w:cs="Arial"/>
          <w:sz w:val="18"/>
          <w:szCs w:val="18"/>
          <w:lang w:val="en-GB"/>
        </w:rPr>
      </w:pPr>
      <w:r w:rsidRPr="0006400D">
        <w:rPr>
          <w:rFonts w:ascii="Arial" w:hAnsi="Arial" w:cs="Arial"/>
          <w:sz w:val="18"/>
          <w:szCs w:val="18"/>
          <w:lang w:val="en-GB"/>
        </w:rPr>
        <w:t xml:space="preserve">Must advise the umpires if a </w:t>
      </w:r>
      <w:r w:rsidR="00C95F75">
        <w:rPr>
          <w:rFonts w:ascii="Arial" w:hAnsi="Arial" w:cs="Arial"/>
          <w:sz w:val="18"/>
          <w:szCs w:val="18"/>
          <w:lang w:val="en-GB"/>
        </w:rPr>
        <w:t>P</w:t>
      </w:r>
      <w:r w:rsidRPr="0006400D">
        <w:rPr>
          <w:rFonts w:ascii="Arial" w:hAnsi="Arial" w:cs="Arial"/>
          <w:sz w:val="18"/>
          <w:szCs w:val="18"/>
          <w:lang w:val="en-GB"/>
        </w:rPr>
        <w:t>layer is too ill/injured to be removed from the court within 30 seconds and/or if assistance is required</w:t>
      </w:r>
    </w:p>
    <w:p w14:paraId="43639F84" w14:textId="77777777" w:rsidR="0006400D" w:rsidRPr="0006400D" w:rsidRDefault="0006400D" w:rsidP="00C861C8">
      <w:pPr>
        <w:pStyle w:val="Body"/>
        <w:ind w:left="1440"/>
        <w:rPr>
          <w:rFonts w:ascii="Arial" w:hAnsi="Arial" w:cs="Arial"/>
          <w:sz w:val="18"/>
          <w:szCs w:val="18"/>
          <w:lang w:val="en-GB"/>
        </w:rPr>
      </w:pPr>
    </w:p>
    <w:p w14:paraId="3A8BF0EC" w14:textId="27BDD72A" w:rsidR="009839BC" w:rsidRPr="0006400D" w:rsidRDefault="009839BC" w:rsidP="009839BC">
      <w:pPr>
        <w:pStyle w:val="Body"/>
        <w:ind w:left="720" w:hanging="720"/>
        <w:rPr>
          <w:rFonts w:ascii="Arial" w:hAnsi="Arial" w:cs="Arial"/>
          <w:sz w:val="18"/>
          <w:szCs w:val="18"/>
          <w:lang w:val="en-GB"/>
        </w:rPr>
      </w:pPr>
      <w:r w:rsidRPr="0006400D">
        <w:rPr>
          <w:rFonts w:ascii="Arial" w:hAnsi="Arial" w:cs="Arial"/>
          <w:sz w:val="18"/>
          <w:szCs w:val="18"/>
          <w:lang w:val="en-GB"/>
        </w:rPr>
        <w:t>6.6.3</w:t>
      </w:r>
      <w:r w:rsidRPr="0006400D">
        <w:rPr>
          <w:rFonts w:ascii="Arial" w:hAnsi="Arial" w:cs="Arial"/>
          <w:sz w:val="18"/>
          <w:szCs w:val="18"/>
          <w:lang w:val="en-GB"/>
        </w:rPr>
        <w:tab/>
        <w:t xml:space="preserve">Team </w:t>
      </w:r>
      <w:r w:rsidR="00AF2F2C">
        <w:rPr>
          <w:rFonts w:ascii="Arial" w:hAnsi="Arial" w:cs="Arial"/>
          <w:sz w:val="18"/>
          <w:szCs w:val="18"/>
          <w:lang w:val="en-GB"/>
        </w:rPr>
        <w:t>O</w:t>
      </w:r>
      <w:r w:rsidRPr="0006400D">
        <w:rPr>
          <w:rFonts w:ascii="Arial" w:hAnsi="Arial" w:cs="Arial"/>
          <w:sz w:val="18"/>
          <w:szCs w:val="18"/>
          <w:lang w:val="en-GB"/>
        </w:rPr>
        <w:t xml:space="preserve">fficials may be fewer than specified and may therefore undertake several duties. However, primary care person/s must not </w:t>
      </w:r>
      <w:r w:rsidR="00AF2F2C">
        <w:rPr>
          <w:rFonts w:ascii="Arial" w:hAnsi="Arial" w:cs="Arial"/>
          <w:sz w:val="18"/>
          <w:szCs w:val="18"/>
          <w:lang w:val="en-GB"/>
        </w:rPr>
        <w:t xml:space="preserve">also </w:t>
      </w:r>
      <w:r w:rsidRPr="0006400D">
        <w:rPr>
          <w:rFonts w:ascii="Arial" w:hAnsi="Arial" w:cs="Arial"/>
          <w:sz w:val="18"/>
          <w:szCs w:val="18"/>
          <w:lang w:val="en-GB"/>
        </w:rPr>
        <w:t xml:space="preserve">be </w:t>
      </w:r>
      <w:r w:rsidR="00AF2F2C">
        <w:rPr>
          <w:rFonts w:ascii="Arial" w:hAnsi="Arial" w:cs="Arial"/>
          <w:sz w:val="18"/>
          <w:szCs w:val="18"/>
          <w:lang w:val="en-GB"/>
        </w:rPr>
        <w:t>P</w:t>
      </w:r>
      <w:r w:rsidRPr="0006400D">
        <w:rPr>
          <w:rFonts w:ascii="Arial" w:hAnsi="Arial" w:cs="Arial"/>
          <w:sz w:val="18"/>
          <w:szCs w:val="18"/>
          <w:lang w:val="en-GB"/>
        </w:rPr>
        <w:t>layers and it is preferable that they do not hold any other role.</w:t>
      </w:r>
    </w:p>
    <w:p w14:paraId="2F5066FE" w14:textId="77777777" w:rsidR="009839BC" w:rsidRPr="0006400D" w:rsidRDefault="009839BC" w:rsidP="009839BC">
      <w:pPr>
        <w:pStyle w:val="Body"/>
        <w:rPr>
          <w:rFonts w:ascii="Arial" w:hAnsi="Arial" w:cs="Arial"/>
          <w:sz w:val="18"/>
          <w:szCs w:val="18"/>
          <w:lang w:val="en-GB"/>
        </w:rPr>
      </w:pPr>
    </w:p>
    <w:p w14:paraId="775289AE" w14:textId="0B7A25B5" w:rsidR="000742BA" w:rsidRPr="0006400D" w:rsidRDefault="009839BC" w:rsidP="000742BA">
      <w:pPr>
        <w:pStyle w:val="Body"/>
        <w:rPr>
          <w:rFonts w:ascii="Arial" w:hAnsi="Arial" w:cs="Arial"/>
          <w:sz w:val="18"/>
          <w:szCs w:val="18"/>
          <w:lang w:val="en-GB"/>
        </w:rPr>
      </w:pPr>
      <w:r w:rsidRPr="0006400D">
        <w:rPr>
          <w:rFonts w:ascii="Arial" w:hAnsi="Arial" w:cs="Arial"/>
          <w:sz w:val="18"/>
          <w:szCs w:val="18"/>
          <w:lang w:val="en-GB"/>
        </w:rPr>
        <w:t>6.6.4</w:t>
      </w:r>
      <w:r w:rsidR="000742BA" w:rsidRPr="0006400D">
        <w:rPr>
          <w:rFonts w:ascii="Arial" w:hAnsi="Arial" w:cs="Arial"/>
          <w:sz w:val="18"/>
          <w:szCs w:val="18"/>
          <w:lang w:val="en-GB"/>
        </w:rPr>
        <w:tab/>
        <w:t xml:space="preserve">The Team Officials and up to five (5) </w:t>
      </w:r>
      <w:r w:rsidR="005F1670">
        <w:rPr>
          <w:rFonts w:ascii="Arial" w:hAnsi="Arial" w:cs="Arial"/>
          <w:sz w:val="18"/>
          <w:szCs w:val="18"/>
          <w:lang w:val="en-GB"/>
        </w:rPr>
        <w:t>P</w:t>
      </w:r>
      <w:r w:rsidR="000742BA" w:rsidRPr="0006400D">
        <w:rPr>
          <w:rFonts w:ascii="Arial" w:hAnsi="Arial" w:cs="Arial"/>
          <w:sz w:val="18"/>
          <w:szCs w:val="18"/>
          <w:lang w:val="en-GB"/>
        </w:rPr>
        <w:t xml:space="preserve">layers not on court shall constitute the Team Bench. </w:t>
      </w:r>
    </w:p>
    <w:p w14:paraId="3478C455" w14:textId="77777777" w:rsidR="000742BA" w:rsidRPr="0006400D" w:rsidRDefault="000742BA" w:rsidP="000742BA">
      <w:pPr>
        <w:pStyle w:val="Body"/>
        <w:rPr>
          <w:rFonts w:ascii="Arial" w:hAnsi="Arial" w:cs="Arial"/>
          <w:sz w:val="18"/>
          <w:szCs w:val="18"/>
          <w:lang w:val="en-GB"/>
        </w:rPr>
      </w:pPr>
    </w:p>
    <w:p w14:paraId="57DEBF46" w14:textId="77777777" w:rsidR="000742BA" w:rsidRPr="00647524" w:rsidRDefault="000742BA" w:rsidP="000742BA">
      <w:pPr>
        <w:pStyle w:val="Body"/>
        <w:rPr>
          <w:rFonts w:ascii="Arial" w:hAnsi="Arial" w:cs="Arial"/>
          <w:b/>
          <w:sz w:val="18"/>
          <w:szCs w:val="18"/>
          <w:lang w:val="en-GB"/>
        </w:rPr>
      </w:pPr>
    </w:p>
    <w:p w14:paraId="49AB600E" w14:textId="13455E12" w:rsidR="00FB4FD3" w:rsidRDefault="000742BA" w:rsidP="000742BA">
      <w:pPr>
        <w:pStyle w:val="Body"/>
        <w:rPr>
          <w:rFonts w:ascii="Arial" w:hAnsi="Arial" w:cs="Arial"/>
          <w:sz w:val="18"/>
          <w:szCs w:val="18"/>
          <w:lang w:val="en-GB"/>
        </w:rPr>
      </w:pPr>
      <w:r>
        <w:rPr>
          <w:rFonts w:ascii="Arial" w:hAnsi="Arial" w:cs="Arial"/>
          <w:sz w:val="18"/>
          <w:szCs w:val="18"/>
          <w:lang w:val="en-GB"/>
        </w:rPr>
        <w:t>6.6</w:t>
      </w:r>
      <w:r w:rsidRPr="00647524">
        <w:rPr>
          <w:rFonts w:ascii="Arial" w:hAnsi="Arial" w:cs="Arial"/>
          <w:sz w:val="18"/>
          <w:szCs w:val="18"/>
          <w:lang w:val="en-GB"/>
        </w:rPr>
        <w:t>.</w:t>
      </w:r>
      <w:r w:rsidR="00EF5EA4">
        <w:rPr>
          <w:rFonts w:ascii="Arial" w:hAnsi="Arial" w:cs="Arial"/>
          <w:sz w:val="18"/>
          <w:szCs w:val="18"/>
          <w:lang w:val="en-GB"/>
        </w:rPr>
        <w:t>5</w:t>
      </w:r>
      <w:r w:rsidRPr="00647524">
        <w:rPr>
          <w:rFonts w:ascii="Arial" w:hAnsi="Arial" w:cs="Arial"/>
          <w:sz w:val="18"/>
          <w:szCs w:val="18"/>
          <w:lang w:val="en-GB"/>
        </w:rPr>
        <w:tab/>
        <w:t xml:space="preserve">The Team Bench will be situated in the </w:t>
      </w:r>
      <w:r w:rsidR="00E34825">
        <w:rPr>
          <w:rFonts w:ascii="Arial" w:hAnsi="Arial" w:cs="Arial"/>
          <w:sz w:val="18"/>
          <w:szCs w:val="18"/>
          <w:lang w:val="en-GB"/>
        </w:rPr>
        <w:t xml:space="preserve">half of the court that </w:t>
      </w:r>
      <w:r w:rsidRPr="00647524">
        <w:rPr>
          <w:rFonts w:ascii="Arial" w:hAnsi="Arial" w:cs="Arial"/>
          <w:sz w:val="18"/>
          <w:szCs w:val="18"/>
          <w:lang w:val="en-GB"/>
        </w:rPr>
        <w:t>the Team</w:t>
      </w:r>
      <w:r w:rsidR="00E34825">
        <w:rPr>
          <w:rFonts w:ascii="Arial" w:hAnsi="Arial" w:cs="Arial"/>
          <w:sz w:val="18"/>
          <w:szCs w:val="18"/>
          <w:lang w:val="en-GB"/>
        </w:rPr>
        <w:t xml:space="preserve"> i</w:t>
      </w:r>
      <w:r w:rsidRPr="00647524">
        <w:rPr>
          <w:rFonts w:ascii="Arial" w:hAnsi="Arial" w:cs="Arial"/>
          <w:sz w:val="18"/>
          <w:szCs w:val="18"/>
          <w:lang w:val="en-GB"/>
        </w:rPr>
        <w:t>s defending at the start of the Match</w:t>
      </w:r>
      <w:r w:rsidR="00E34825">
        <w:rPr>
          <w:rFonts w:ascii="Arial" w:hAnsi="Arial" w:cs="Arial"/>
          <w:sz w:val="18"/>
          <w:szCs w:val="18"/>
          <w:lang w:val="en-GB"/>
        </w:rPr>
        <w:t>,</w:t>
      </w:r>
      <w:r w:rsidRPr="00647524">
        <w:rPr>
          <w:rFonts w:ascii="Arial" w:hAnsi="Arial" w:cs="Arial"/>
          <w:sz w:val="18"/>
          <w:szCs w:val="18"/>
          <w:lang w:val="en-GB"/>
        </w:rPr>
        <w:t xml:space="preserve"> to </w:t>
      </w:r>
      <w:r w:rsidR="00C70958">
        <w:rPr>
          <w:rFonts w:ascii="Arial" w:hAnsi="Arial" w:cs="Arial"/>
          <w:sz w:val="18"/>
          <w:szCs w:val="18"/>
          <w:lang w:val="en-GB"/>
        </w:rPr>
        <w:tab/>
      </w:r>
      <w:r w:rsidRPr="00647524">
        <w:rPr>
          <w:rFonts w:ascii="Arial" w:hAnsi="Arial" w:cs="Arial"/>
          <w:sz w:val="18"/>
          <w:szCs w:val="18"/>
          <w:lang w:val="en-GB"/>
        </w:rPr>
        <w:t xml:space="preserve">the right of the netball posts, unless otherwise agreed with the </w:t>
      </w:r>
      <w:r w:rsidR="00277CD2">
        <w:rPr>
          <w:rFonts w:ascii="Arial" w:hAnsi="Arial" w:cs="Arial"/>
          <w:sz w:val="18"/>
          <w:szCs w:val="18"/>
          <w:lang w:val="en-GB"/>
        </w:rPr>
        <w:t>Event Organiser</w:t>
      </w:r>
      <w:r w:rsidR="00C70958">
        <w:rPr>
          <w:rFonts w:ascii="Arial" w:hAnsi="Arial" w:cs="Arial"/>
          <w:sz w:val="18"/>
          <w:szCs w:val="18"/>
          <w:lang w:val="en-GB"/>
        </w:rPr>
        <w:tab/>
      </w:r>
      <w:r w:rsidRPr="00647524">
        <w:rPr>
          <w:rFonts w:ascii="Arial" w:hAnsi="Arial" w:cs="Arial"/>
          <w:sz w:val="18"/>
          <w:szCs w:val="18"/>
          <w:lang w:val="en-GB"/>
        </w:rPr>
        <w:t>.</w:t>
      </w:r>
      <w:r w:rsidR="00F3400B" w:rsidRPr="00647524">
        <w:rPr>
          <w:rFonts w:ascii="Arial" w:hAnsi="Arial" w:cs="Arial"/>
          <w:sz w:val="18"/>
          <w:szCs w:val="18"/>
          <w:lang w:val="en-GB"/>
        </w:rPr>
        <w:tab/>
      </w:r>
    </w:p>
    <w:p w14:paraId="570106AD" w14:textId="77777777" w:rsidR="00006658" w:rsidRDefault="00006658" w:rsidP="00F3400B">
      <w:pPr>
        <w:pStyle w:val="Body"/>
        <w:rPr>
          <w:rFonts w:ascii="Arial" w:hAnsi="Arial" w:cs="Arial"/>
          <w:sz w:val="18"/>
          <w:szCs w:val="18"/>
          <w:lang w:val="en-GB"/>
        </w:rPr>
      </w:pPr>
    </w:p>
    <w:p w14:paraId="603C9DC1" w14:textId="303B07F0" w:rsidR="00F3400B" w:rsidRPr="00647524" w:rsidRDefault="00F3400B" w:rsidP="00F3400B">
      <w:pPr>
        <w:pStyle w:val="Body"/>
        <w:rPr>
          <w:rFonts w:ascii="Arial" w:hAnsi="Arial" w:cs="Arial"/>
          <w:b/>
          <w:sz w:val="18"/>
          <w:szCs w:val="18"/>
        </w:rPr>
      </w:pPr>
      <w:r w:rsidRPr="00647524">
        <w:rPr>
          <w:rFonts w:ascii="Arial" w:hAnsi="Arial" w:cs="Arial"/>
          <w:b/>
          <w:sz w:val="18"/>
          <w:szCs w:val="18"/>
        </w:rPr>
        <w:t>6.</w:t>
      </w:r>
      <w:r w:rsidR="00985FE3">
        <w:rPr>
          <w:rFonts w:ascii="Arial" w:hAnsi="Arial" w:cs="Arial"/>
          <w:b/>
          <w:sz w:val="18"/>
          <w:szCs w:val="18"/>
        </w:rPr>
        <w:t>7</w:t>
      </w:r>
      <w:r w:rsidRPr="00647524">
        <w:rPr>
          <w:rFonts w:ascii="Arial" w:hAnsi="Arial" w:cs="Arial"/>
          <w:b/>
          <w:sz w:val="18"/>
          <w:szCs w:val="18"/>
        </w:rPr>
        <w:tab/>
        <w:t>Match Timings</w:t>
      </w:r>
    </w:p>
    <w:p w14:paraId="107CE1B0" w14:textId="77777777" w:rsidR="00F3400B" w:rsidRDefault="00F3400B" w:rsidP="00F3400B">
      <w:pPr>
        <w:pStyle w:val="Body"/>
        <w:rPr>
          <w:rFonts w:ascii="Arial" w:hAnsi="Arial" w:cs="Arial"/>
          <w:sz w:val="18"/>
          <w:szCs w:val="18"/>
        </w:rPr>
      </w:pPr>
    </w:p>
    <w:p w14:paraId="054618E5" w14:textId="5180BD13" w:rsidR="004E30B8" w:rsidRPr="00362B82" w:rsidRDefault="00985FE3" w:rsidP="006410DD">
      <w:pPr>
        <w:pStyle w:val="Body"/>
        <w:ind w:left="720" w:hanging="720"/>
        <w:rPr>
          <w:rFonts w:ascii="Arial" w:hAnsi="Arial" w:cs="Arial"/>
          <w:sz w:val="18"/>
          <w:szCs w:val="18"/>
          <w:lang w:val="en-GB"/>
        </w:rPr>
      </w:pPr>
      <w:r>
        <w:rPr>
          <w:rFonts w:ascii="Arial" w:hAnsi="Arial" w:cs="Arial"/>
          <w:sz w:val="18"/>
          <w:szCs w:val="18"/>
          <w:lang w:val="en-GB"/>
        </w:rPr>
        <w:t>6.7</w:t>
      </w:r>
      <w:r w:rsidR="004E30B8">
        <w:rPr>
          <w:rFonts w:ascii="Arial" w:hAnsi="Arial" w:cs="Arial"/>
          <w:sz w:val="18"/>
          <w:szCs w:val="18"/>
          <w:lang w:val="en-GB"/>
        </w:rPr>
        <w:t>.</w:t>
      </w:r>
      <w:r>
        <w:rPr>
          <w:rFonts w:ascii="Arial" w:hAnsi="Arial" w:cs="Arial"/>
          <w:sz w:val="18"/>
          <w:szCs w:val="18"/>
          <w:lang w:val="en-GB"/>
        </w:rPr>
        <w:t>1</w:t>
      </w:r>
      <w:r w:rsidR="004E30B8" w:rsidRPr="00362B82">
        <w:rPr>
          <w:rFonts w:ascii="Arial" w:hAnsi="Arial" w:cs="Arial"/>
          <w:sz w:val="18"/>
          <w:szCs w:val="18"/>
          <w:lang w:val="en-GB"/>
        </w:rPr>
        <w:tab/>
        <w:t xml:space="preserve">All </w:t>
      </w:r>
      <w:r w:rsidR="007050AA">
        <w:rPr>
          <w:rFonts w:ascii="Arial" w:hAnsi="Arial" w:cs="Arial"/>
          <w:sz w:val="18"/>
          <w:szCs w:val="18"/>
          <w:lang w:val="en-GB"/>
        </w:rPr>
        <w:t>M</w:t>
      </w:r>
      <w:r w:rsidR="004E30B8" w:rsidRPr="00362B82">
        <w:rPr>
          <w:rFonts w:ascii="Arial" w:hAnsi="Arial" w:cs="Arial"/>
          <w:sz w:val="18"/>
          <w:szCs w:val="18"/>
          <w:lang w:val="en-GB"/>
        </w:rPr>
        <w:t xml:space="preserve">atches shall be of one hour’s duration (i.e., four </w:t>
      </w:r>
      <w:r w:rsidR="004E30B8">
        <w:rPr>
          <w:rFonts w:ascii="Arial" w:hAnsi="Arial" w:cs="Arial"/>
          <w:sz w:val="18"/>
          <w:szCs w:val="18"/>
          <w:lang w:val="en-GB"/>
        </w:rPr>
        <w:t xml:space="preserve">(4) </w:t>
      </w:r>
      <w:r w:rsidR="004E30B8" w:rsidRPr="00362B82">
        <w:rPr>
          <w:rFonts w:ascii="Arial" w:hAnsi="Arial" w:cs="Arial"/>
          <w:sz w:val="18"/>
          <w:szCs w:val="18"/>
          <w:lang w:val="en-GB"/>
        </w:rPr>
        <w:t xml:space="preserve">quarters of </w:t>
      </w:r>
      <w:r w:rsidR="004E30B8">
        <w:rPr>
          <w:rFonts w:ascii="Arial" w:hAnsi="Arial" w:cs="Arial"/>
          <w:sz w:val="18"/>
          <w:szCs w:val="18"/>
          <w:lang w:val="en-GB"/>
        </w:rPr>
        <w:t>fifteen (</w:t>
      </w:r>
      <w:r w:rsidR="004E30B8" w:rsidRPr="00362B82">
        <w:rPr>
          <w:rFonts w:ascii="Arial" w:hAnsi="Arial" w:cs="Arial"/>
          <w:sz w:val="18"/>
          <w:szCs w:val="18"/>
          <w:lang w:val="en-GB"/>
        </w:rPr>
        <w:t>15</w:t>
      </w:r>
      <w:r w:rsidR="004E30B8">
        <w:rPr>
          <w:rFonts w:ascii="Arial" w:hAnsi="Arial" w:cs="Arial"/>
          <w:sz w:val="18"/>
          <w:szCs w:val="18"/>
          <w:lang w:val="en-GB"/>
        </w:rPr>
        <w:t>)</w:t>
      </w:r>
      <w:r w:rsidR="004E30B8" w:rsidRPr="00362B82">
        <w:rPr>
          <w:rFonts w:ascii="Arial" w:hAnsi="Arial" w:cs="Arial"/>
          <w:sz w:val="18"/>
          <w:szCs w:val="18"/>
          <w:lang w:val="en-GB"/>
        </w:rPr>
        <w:t xml:space="preserve"> minutes each) with </w:t>
      </w:r>
      <w:r w:rsidR="007050AA">
        <w:rPr>
          <w:rFonts w:ascii="Arial" w:hAnsi="Arial" w:cs="Arial"/>
          <w:sz w:val="18"/>
          <w:szCs w:val="18"/>
          <w:lang w:val="en-GB"/>
        </w:rPr>
        <w:t xml:space="preserve">intervals of </w:t>
      </w:r>
      <w:r w:rsidR="006410DD">
        <w:rPr>
          <w:rFonts w:ascii="Arial" w:hAnsi="Arial" w:cs="Arial"/>
          <w:sz w:val="18"/>
          <w:szCs w:val="18"/>
          <w:lang w:val="en-GB"/>
        </w:rPr>
        <w:t>eight</w:t>
      </w:r>
      <w:r w:rsidR="004E30B8">
        <w:rPr>
          <w:rFonts w:ascii="Arial" w:hAnsi="Arial" w:cs="Arial"/>
          <w:sz w:val="18"/>
          <w:szCs w:val="18"/>
          <w:lang w:val="en-GB"/>
        </w:rPr>
        <w:t xml:space="preserve"> (</w:t>
      </w:r>
      <w:r w:rsidR="006410DD">
        <w:rPr>
          <w:rFonts w:ascii="Arial" w:hAnsi="Arial" w:cs="Arial"/>
          <w:sz w:val="18"/>
          <w:szCs w:val="18"/>
          <w:lang w:val="en-GB"/>
        </w:rPr>
        <w:t>8</w:t>
      </w:r>
      <w:r w:rsidR="004E30B8">
        <w:rPr>
          <w:rFonts w:ascii="Arial" w:hAnsi="Arial" w:cs="Arial"/>
          <w:sz w:val="18"/>
          <w:szCs w:val="18"/>
          <w:lang w:val="en-GB"/>
        </w:rPr>
        <w:t>)</w:t>
      </w:r>
      <w:r w:rsidR="004E30B8" w:rsidRPr="00362B82">
        <w:rPr>
          <w:rFonts w:ascii="Arial" w:hAnsi="Arial" w:cs="Arial"/>
          <w:sz w:val="18"/>
          <w:szCs w:val="18"/>
          <w:lang w:val="en-GB"/>
        </w:rPr>
        <w:t xml:space="preserve"> min</w:t>
      </w:r>
      <w:r w:rsidR="006410DD">
        <w:rPr>
          <w:rFonts w:ascii="Arial" w:hAnsi="Arial" w:cs="Arial"/>
          <w:sz w:val="18"/>
          <w:szCs w:val="18"/>
          <w:lang w:val="en-GB"/>
        </w:rPr>
        <w:t>ute</w:t>
      </w:r>
      <w:r w:rsidR="004E30B8" w:rsidRPr="00362B82">
        <w:rPr>
          <w:rFonts w:ascii="Arial" w:hAnsi="Arial" w:cs="Arial"/>
          <w:sz w:val="18"/>
          <w:szCs w:val="18"/>
          <w:lang w:val="en-GB"/>
        </w:rPr>
        <w:t xml:space="preserve">s </w:t>
      </w:r>
      <w:r w:rsidR="007050AA">
        <w:rPr>
          <w:rFonts w:ascii="Arial" w:hAnsi="Arial" w:cs="Arial"/>
          <w:sz w:val="18"/>
          <w:szCs w:val="18"/>
          <w:lang w:val="en-GB"/>
        </w:rPr>
        <w:t xml:space="preserve">for </w:t>
      </w:r>
      <w:r w:rsidR="004E30B8" w:rsidRPr="00362B82">
        <w:rPr>
          <w:rFonts w:ascii="Arial" w:hAnsi="Arial" w:cs="Arial"/>
          <w:sz w:val="18"/>
          <w:szCs w:val="18"/>
          <w:lang w:val="en-GB"/>
        </w:rPr>
        <w:t xml:space="preserve">half time and </w:t>
      </w:r>
      <w:r w:rsidR="006410DD">
        <w:rPr>
          <w:rFonts w:ascii="Arial" w:hAnsi="Arial" w:cs="Arial"/>
          <w:sz w:val="18"/>
          <w:szCs w:val="18"/>
          <w:lang w:val="en-GB"/>
        </w:rPr>
        <w:t>four (4</w:t>
      </w:r>
      <w:r w:rsidR="004E30B8">
        <w:rPr>
          <w:rFonts w:ascii="Arial" w:hAnsi="Arial" w:cs="Arial"/>
          <w:sz w:val="18"/>
          <w:szCs w:val="18"/>
          <w:lang w:val="en-GB"/>
        </w:rPr>
        <w:t>)</w:t>
      </w:r>
      <w:r w:rsidR="004E30B8" w:rsidRPr="00362B82">
        <w:rPr>
          <w:rFonts w:ascii="Arial" w:hAnsi="Arial" w:cs="Arial"/>
          <w:sz w:val="18"/>
          <w:szCs w:val="18"/>
          <w:lang w:val="en-GB"/>
        </w:rPr>
        <w:t xml:space="preserve"> minute</w:t>
      </w:r>
      <w:r w:rsidR="007050AA">
        <w:rPr>
          <w:rFonts w:ascii="Arial" w:hAnsi="Arial" w:cs="Arial"/>
          <w:sz w:val="18"/>
          <w:szCs w:val="18"/>
          <w:lang w:val="en-GB"/>
        </w:rPr>
        <w:t>s at quarter and three</w:t>
      </w:r>
      <w:r w:rsidR="00EF5EA4">
        <w:rPr>
          <w:rFonts w:ascii="Arial" w:hAnsi="Arial" w:cs="Arial"/>
          <w:sz w:val="18"/>
          <w:szCs w:val="18"/>
          <w:lang w:val="en-GB"/>
        </w:rPr>
        <w:t xml:space="preserve"> </w:t>
      </w:r>
      <w:r w:rsidR="007050AA">
        <w:rPr>
          <w:rFonts w:ascii="Arial" w:hAnsi="Arial" w:cs="Arial"/>
          <w:sz w:val="18"/>
          <w:szCs w:val="18"/>
          <w:lang w:val="en-GB"/>
        </w:rPr>
        <w:t>quarter time</w:t>
      </w:r>
      <w:r w:rsidR="004E30B8" w:rsidRPr="00362B82">
        <w:rPr>
          <w:rFonts w:ascii="Arial" w:hAnsi="Arial" w:cs="Arial"/>
          <w:sz w:val="18"/>
          <w:szCs w:val="18"/>
          <w:lang w:val="en-GB"/>
        </w:rPr>
        <w:t>. Central timing will be used to com</w:t>
      </w:r>
      <w:r w:rsidR="006410DD">
        <w:rPr>
          <w:rFonts w:ascii="Arial" w:hAnsi="Arial" w:cs="Arial"/>
          <w:sz w:val="18"/>
          <w:szCs w:val="18"/>
          <w:lang w:val="en-GB"/>
        </w:rPr>
        <w:t xml:space="preserve">mence the start of </w:t>
      </w:r>
      <w:r w:rsidR="007050AA">
        <w:rPr>
          <w:rFonts w:ascii="Arial" w:hAnsi="Arial" w:cs="Arial"/>
          <w:sz w:val="18"/>
          <w:szCs w:val="18"/>
          <w:lang w:val="en-GB"/>
        </w:rPr>
        <w:t>M</w:t>
      </w:r>
      <w:r w:rsidR="006410DD">
        <w:rPr>
          <w:rFonts w:ascii="Arial" w:hAnsi="Arial" w:cs="Arial"/>
          <w:sz w:val="18"/>
          <w:szCs w:val="18"/>
          <w:lang w:val="en-GB"/>
        </w:rPr>
        <w:t xml:space="preserve">atches only, </w:t>
      </w:r>
      <w:r w:rsidR="007050AA">
        <w:rPr>
          <w:rFonts w:ascii="Arial" w:hAnsi="Arial" w:cs="Arial"/>
          <w:sz w:val="18"/>
          <w:szCs w:val="18"/>
          <w:lang w:val="en-GB"/>
        </w:rPr>
        <w:t>which</w:t>
      </w:r>
      <w:r w:rsidR="006410DD">
        <w:rPr>
          <w:rFonts w:ascii="Arial" w:hAnsi="Arial" w:cs="Arial"/>
          <w:sz w:val="18"/>
          <w:szCs w:val="18"/>
          <w:lang w:val="en-GB"/>
        </w:rPr>
        <w:t xml:space="preserve"> will be signalled by a hooter. Timekeepers will then operate independently</w:t>
      </w:r>
      <w:r w:rsidR="007050AA">
        <w:rPr>
          <w:rFonts w:ascii="Arial" w:hAnsi="Arial" w:cs="Arial"/>
          <w:sz w:val="18"/>
          <w:szCs w:val="18"/>
          <w:lang w:val="en-GB"/>
        </w:rPr>
        <w:t xml:space="preserve"> of central timing</w:t>
      </w:r>
      <w:r w:rsidR="006410DD">
        <w:rPr>
          <w:rFonts w:ascii="Arial" w:hAnsi="Arial" w:cs="Arial"/>
          <w:sz w:val="18"/>
          <w:szCs w:val="18"/>
          <w:lang w:val="en-GB"/>
        </w:rPr>
        <w:t>.</w:t>
      </w:r>
    </w:p>
    <w:p w14:paraId="5F327E2F" w14:textId="77777777" w:rsidR="004E30B8" w:rsidRPr="00CC6AD8" w:rsidRDefault="004E30B8" w:rsidP="00F3400B">
      <w:pPr>
        <w:pStyle w:val="Body"/>
        <w:rPr>
          <w:rFonts w:ascii="Arial" w:hAnsi="Arial" w:cs="Arial"/>
          <w:sz w:val="18"/>
          <w:szCs w:val="18"/>
        </w:rPr>
      </w:pPr>
    </w:p>
    <w:p w14:paraId="1E533601" w14:textId="52596739" w:rsidR="004E30B8" w:rsidRPr="00CC6AD8" w:rsidRDefault="00985FE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6.7</w:t>
      </w:r>
      <w:r w:rsidR="004B75CD">
        <w:rPr>
          <w:rFonts w:ascii="Arial" w:eastAsia="Times New Roman" w:hAnsi="Arial" w:cs="Arial"/>
          <w:sz w:val="18"/>
          <w:szCs w:val="18"/>
          <w:bdr w:val="none" w:sz="0" w:space="0" w:color="auto"/>
          <w:lang w:val="en-GB" w:eastAsia="en-GB"/>
        </w:rPr>
        <w:t>.</w:t>
      </w:r>
      <w:r>
        <w:rPr>
          <w:rFonts w:ascii="Arial" w:eastAsia="Times New Roman" w:hAnsi="Arial" w:cs="Arial"/>
          <w:sz w:val="18"/>
          <w:szCs w:val="18"/>
          <w:bdr w:val="none" w:sz="0" w:space="0" w:color="auto"/>
          <w:lang w:val="en-GB" w:eastAsia="en-GB"/>
        </w:rPr>
        <w:t>2</w:t>
      </w:r>
      <w:r w:rsidR="004B75CD">
        <w:rPr>
          <w:rFonts w:ascii="Arial" w:eastAsia="Times New Roman" w:hAnsi="Arial" w:cs="Arial"/>
          <w:sz w:val="18"/>
          <w:szCs w:val="18"/>
          <w:bdr w:val="none" w:sz="0" w:space="0" w:color="auto"/>
          <w:lang w:val="en-GB" w:eastAsia="en-GB"/>
        </w:rPr>
        <w:tab/>
      </w:r>
      <w:r w:rsidR="004E30B8" w:rsidRPr="00CC6AD8">
        <w:rPr>
          <w:rFonts w:ascii="Arial" w:eastAsia="Times New Roman" w:hAnsi="Arial" w:cs="Arial"/>
          <w:sz w:val="18"/>
          <w:szCs w:val="18"/>
          <w:bdr w:val="none" w:sz="0" w:space="0" w:color="auto"/>
          <w:lang w:val="en-GB" w:eastAsia="en-GB"/>
        </w:rPr>
        <w:t xml:space="preserve">Play will be stopped when instructed by the Umpire who shall blow the whistle to stop play. To restart play the Umpire shall signal and blow the whistle for play to be resumed. </w:t>
      </w:r>
    </w:p>
    <w:p w14:paraId="1481AE67" w14:textId="77777777" w:rsidR="004B75CD" w:rsidRDefault="004B75CD"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p>
    <w:p w14:paraId="44AEF203" w14:textId="0E031E79" w:rsidR="00985FE3" w:rsidRPr="0006400D" w:rsidRDefault="00985FE3" w:rsidP="00985FE3">
      <w:pPr>
        <w:pStyle w:val="Body"/>
        <w:ind w:left="720" w:hanging="720"/>
        <w:rPr>
          <w:rFonts w:ascii="Arial" w:hAnsi="Arial" w:cs="Arial"/>
          <w:sz w:val="18"/>
          <w:szCs w:val="18"/>
          <w:lang w:val="en-GB"/>
        </w:rPr>
      </w:pPr>
      <w:r w:rsidRPr="0006400D">
        <w:rPr>
          <w:rFonts w:ascii="Arial" w:hAnsi="Arial" w:cs="Arial"/>
          <w:sz w:val="18"/>
          <w:szCs w:val="18"/>
          <w:lang w:val="en-GB"/>
        </w:rPr>
        <w:t>6.7.3</w:t>
      </w:r>
      <w:r w:rsidRPr="0006400D">
        <w:rPr>
          <w:rFonts w:ascii="Arial" w:hAnsi="Arial" w:cs="Arial"/>
          <w:sz w:val="18"/>
          <w:szCs w:val="18"/>
          <w:lang w:val="en-GB"/>
        </w:rPr>
        <w:tab/>
        <w:t xml:space="preserve">In the event of a draw </w:t>
      </w:r>
      <w:r w:rsidR="007050AA">
        <w:rPr>
          <w:rFonts w:ascii="Arial" w:hAnsi="Arial" w:cs="Arial"/>
          <w:sz w:val="18"/>
          <w:szCs w:val="18"/>
          <w:lang w:val="en-GB"/>
        </w:rPr>
        <w:t xml:space="preserve">in </w:t>
      </w:r>
      <w:r w:rsidRPr="0006400D">
        <w:rPr>
          <w:rFonts w:ascii="Arial" w:hAnsi="Arial" w:cs="Arial"/>
          <w:sz w:val="18"/>
          <w:szCs w:val="18"/>
          <w:lang w:val="en-GB"/>
        </w:rPr>
        <w:t>a Premier 3 / Regional Play</w:t>
      </w:r>
      <w:r w:rsidR="007050AA">
        <w:rPr>
          <w:rFonts w:ascii="Arial" w:hAnsi="Arial" w:cs="Arial"/>
          <w:sz w:val="18"/>
          <w:szCs w:val="18"/>
          <w:lang w:val="en-GB"/>
        </w:rPr>
        <w:t>-</w:t>
      </w:r>
      <w:r w:rsidRPr="0006400D">
        <w:rPr>
          <w:rFonts w:ascii="Arial" w:hAnsi="Arial" w:cs="Arial"/>
          <w:sz w:val="18"/>
          <w:szCs w:val="18"/>
          <w:lang w:val="en-GB"/>
        </w:rPr>
        <w:t>offs cross sectional final match, INF Rule 4.2 will be implemented whereby:</w:t>
      </w:r>
    </w:p>
    <w:p w14:paraId="06872626" w14:textId="77777777" w:rsidR="00985FE3" w:rsidRPr="0006400D" w:rsidRDefault="00985FE3" w:rsidP="00985FE3">
      <w:pPr>
        <w:pStyle w:val="Body"/>
        <w:rPr>
          <w:rFonts w:ascii="Arial" w:hAnsi="Arial" w:cs="Arial"/>
          <w:sz w:val="18"/>
          <w:szCs w:val="18"/>
          <w:lang w:val="en-GB"/>
        </w:rPr>
      </w:pPr>
    </w:p>
    <w:p w14:paraId="09CF371B" w14:textId="77777777" w:rsidR="00985FE3" w:rsidRPr="0006400D" w:rsidRDefault="00985FE3" w:rsidP="00985FE3">
      <w:pPr>
        <w:pStyle w:val="Body"/>
        <w:rPr>
          <w:rFonts w:ascii="Arial" w:hAnsi="Arial" w:cs="Arial"/>
          <w:sz w:val="18"/>
          <w:szCs w:val="18"/>
          <w:lang w:val="en-GB"/>
        </w:rPr>
      </w:pPr>
      <w:r w:rsidRPr="0006400D">
        <w:rPr>
          <w:rFonts w:ascii="Arial" w:hAnsi="Arial" w:cs="Arial"/>
          <w:sz w:val="18"/>
          <w:szCs w:val="18"/>
          <w:lang w:val="en-GB"/>
        </w:rPr>
        <w:tab/>
        <w:t>(</w:t>
      </w:r>
      <w:proofErr w:type="spellStart"/>
      <w:r w:rsidRPr="0006400D">
        <w:rPr>
          <w:rFonts w:ascii="Arial" w:hAnsi="Arial" w:cs="Arial"/>
          <w:sz w:val="18"/>
          <w:szCs w:val="18"/>
          <w:lang w:val="en-GB"/>
        </w:rPr>
        <w:t>i</w:t>
      </w:r>
      <w:proofErr w:type="spellEnd"/>
      <w:r w:rsidRPr="0006400D">
        <w:rPr>
          <w:rFonts w:ascii="Arial" w:hAnsi="Arial" w:cs="Arial"/>
          <w:sz w:val="18"/>
          <w:szCs w:val="18"/>
          <w:lang w:val="en-GB"/>
        </w:rPr>
        <w:t>) There shall be a four (4) minute interval at the end of full time;</w:t>
      </w:r>
    </w:p>
    <w:p w14:paraId="6D81BC3B" w14:textId="77777777" w:rsidR="00985FE3" w:rsidRPr="0006400D" w:rsidRDefault="00985FE3" w:rsidP="00985FE3">
      <w:pPr>
        <w:pStyle w:val="Body"/>
        <w:rPr>
          <w:rFonts w:ascii="Arial" w:hAnsi="Arial" w:cs="Arial"/>
          <w:sz w:val="18"/>
          <w:szCs w:val="18"/>
          <w:lang w:val="en-GB"/>
        </w:rPr>
      </w:pPr>
    </w:p>
    <w:p w14:paraId="251F10D5" w14:textId="6103FDB6" w:rsidR="00985FE3" w:rsidRPr="0006400D" w:rsidRDefault="00985FE3" w:rsidP="00985FE3">
      <w:pPr>
        <w:pStyle w:val="Body"/>
        <w:rPr>
          <w:rFonts w:ascii="Arial" w:hAnsi="Arial" w:cs="Arial"/>
          <w:sz w:val="18"/>
          <w:szCs w:val="18"/>
          <w:lang w:val="en-GB"/>
        </w:rPr>
      </w:pPr>
      <w:r w:rsidRPr="0006400D">
        <w:rPr>
          <w:rFonts w:ascii="Arial" w:hAnsi="Arial" w:cs="Arial"/>
          <w:sz w:val="18"/>
          <w:szCs w:val="18"/>
          <w:lang w:val="en-GB"/>
        </w:rPr>
        <w:tab/>
        <w:t xml:space="preserve">(ii) Extra time shall </w:t>
      </w:r>
      <w:r w:rsidR="007050AA">
        <w:rPr>
          <w:rFonts w:ascii="Arial" w:hAnsi="Arial" w:cs="Arial"/>
          <w:sz w:val="18"/>
          <w:szCs w:val="18"/>
          <w:lang w:val="en-GB"/>
        </w:rPr>
        <w:t xml:space="preserve">be played which shall </w:t>
      </w:r>
      <w:r w:rsidRPr="0006400D">
        <w:rPr>
          <w:rFonts w:ascii="Arial" w:hAnsi="Arial" w:cs="Arial"/>
          <w:sz w:val="18"/>
          <w:szCs w:val="18"/>
          <w:lang w:val="en-GB"/>
        </w:rPr>
        <w:t xml:space="preserve">consist of two (2) halves of seven (7) minutes each, with an interval of </w:t>
      </w:r>
      <w:r w:rsidR="00C70958">
        <w:rPr>
          <w:rFonts w:ascii="Arial" w:hAnsi="Arial" w:cs="Arial"/>
          <w:sz w:val="18"/>
          <w:szCs w:val="18"/>
          <w:lang w:val="en-GB"/>
        </w:rPr>
        <w:tab/>
      </w:r>
      <w:r w:rsidRPr="0006400D">
        <w:rPr>
          <w:rFonts w:ascii="Arial" w:hAnsi="Arial" w:cs="Arial"/>
          <w:sz w:val="18"/>
          <w:szCs w:val="18"/>
          <w:lang w:val="en-GB"/>
        </w:rPr>
        <w:t>one (1)</w:t>
      </w:r>
      <w:r w:rsidR="00C70958">
        <w:rPr>
          <w:rFonts w:ascii="Arial" w:hAnsi="Arial" w:cs="Arial"/>
          <w:sz w:val="18"/>
          <w:szCs w:val="18"/>
          <w:lang w:val="en-GB"/>
        </w:rPr>
        <w:t xml:space="preserve"> minute at </w:t>
      </w:r>
      <w:r w:rsidR="00C70958">
        <w:rPr>
          <w:rFonts w:ascii="Arial" w:hAnsi="Arial" w:cs="Arial"/>
          <w:sz w:val="18"/>
          <w:szCs w:val="18"/>
          <w:lang w:val="en-GB"/>
        </w:rPr>
        <w:tab/>
      </w:r>
      <w:r w:rsidRPr="0006400D">
        <w:rPr>
          <w:rFonts w:ascii="Arial" w:hAnsi="Arial" w:cs="Arial"/>
          <w:sz w:val="18"/>
          <w:szCs w:val="18"/>
          <w:lang w:val="en-GB"/>
        </w:rPr>
        <w:t>half</w:t>
      </w:r>
      <w:r w:rsidR="007050AA">
        <w:rPr>
          <w:rFonts w:ascii="Arial" w:hAnsi="Arial" w:cs="Arial"/>
          <w:sz w:val="18"/>
          <w:szCs w:val="18"/>
          <w:lang w:val="en-GB"/>
        </w:rPr>
        <w:t xml:space="preserve"> </w:t>
      </w:r>
      <w:r w:rsidRPr="0006400D">
        <w:rPr>
          <w:rFonts w:ascii="Arial" w:hAnsi="Arial" w:cs="Arial"/>
          <w:sz w:val="18"/>
          <w:szCs w:val="18"/>
          <w:lang w:val="en-GB"/>
        </w:rPr>
        <w:t>time. Teams shall change ends at half</w:t>
      </w:r>
      <w:r w:rsidR="007050AA">
        <w:rPr>
          <w:rFonts w:ascii="Arial" w:hAnsi="Arial" w:cs="Arial"/>
          <w:sz w:val="18"/>
          <w:szCs w:val="18"/>
          <w:lang w:val="en-GB"/>
        </w:rPr>
        <w:t xml:space="preserve"> </w:t>
      </w:r>
      <w:r w:rsidRPr="0006400D">
        <w:rPr>
          <w:rFonts w:ascii="Arial" w:hAnsi="Arial" w:cs="Arial"/>
          <w:sz w:val="18"/>
          <w:szCs w:val="18"/>
          <w:lang w:val="en-GB"/>
        </w:rPr>
        <w:t>time;</w:t>
      </w:r>
    </w:p>
    <w:p w14:paraId="33D57659" w14:textId="77777777" w:rsidR="00985FE3" w:rsidRPr="0006400D" w:rsidRDefault="00985FE3" w:rsidP="00985FE3">
      <w:pPr>
        <w:pStyle w:val="Body"/>
        <w:rPr>
          <w:rFonts w:ascii="Arial" w:hAnsi="Arial" w:cs="Arial"/>
          <w:sz w:val="18"/>
          <w:szCs w:val="18"/>
          <w:lang w:val="en-GB"/>
        </w:rPr>
      </w:pPr>
    </w:p>
    <w:p w14:paraId="1F2A0C4D" w14:textId="28B4D2BD" w:rsidR="00985FE3" w:rsidRDefault="00985FE3" w:rsidP="00985FE3">
      <w:pPr>
        <w:pStyle w:val="Body"/>
        <w:ind w:firstLine="720"/>
        <w:rPr>
          <w:rFonts w:ascii="Arial" w:hAnsi="Arial" w:cs="Arial"/>
          <w:sz w:val="18"/>
          <w:szCs w:val="18"/>
          <w:lang w:val="en-GB"/>
        </w:rPr>
      </w:pPr>
      <w:r w:rsidRPr="0006400D">
        <w:rPr>
          <w:rFonts w:ascii="Arial" w:hAnsi="Arial" w:cs="Arial"/>
          <w:sz w:val="18"/>
          <w:szCs w:val="18"/>
          <w:lang w:val="en-GB"/>
        </w:rPr>
        <w:t>(iii) The</w:t>
      </w:r>
      <w:r w:rsidR="00EF5EA4">
        <w:rPr>
          <w:rFonts w:ascii="Arial" w:hAnsi="Arial" w:cs="Arial"/>
          <w:sz w:val="18"/>
          <w:szCs w:val="18"/>
          <w:lang w:val="en-GB"/>
        </w:rPr>
        <w:t xml:space="preserve"> first</w:t>
      </w:r>
      <w:r w:rsidRPr="0006400D">
        <w:rPr>
          <w:rFonts w:ascii="Arial" w:hAnsi="Arial" w:cs="Arial"/>
          <w:sz w:val="18"/>
          <w:szCs w:val="18"/>
          <w:lang w:val="en-GB"/>
        </w:rPr>
        <w:t xml:space="preserve"> Centre Pass </w:t>
      </w:r>
      <w:r w:rsidR="007050AA">
        <w:rPr>
          <w:rFonts w:ascii="Arial" w:hAnsi="Arial" w:cs="Arial"/>
          <w:sz w:val="18"/>
          <w:szCs w:val="18"/>
          <w:lang w:val="en-GB"/>
        </w:rPr>
        <w:t>shall be</w:t>
      </w:r>
      <w:r w:rsidRPr="0006400D">
        <w:rPr>
          <w:rFonts w:ascii="Arial" w:hAnsi="Arial" w:cs="Arial"/>
          <w:sz w:val="18"/>
          <w:szCs w:val="18"/>
          <w:lang w:val="en-GB"/>
        </w:rPr>
        <w:t xml:space="preserve"> taken by the team entitled to the next Centre Pass;</w:t>
      </w:r>
    </w:p>
    <w:p w14:paraId="54F1C1F0" w14:textId="77777777" w:rsidR="00C861C8" w:rsidRDefault="00C861C8" w:rsidP="00985FE3">
      <w:pPr>
        <w:pStyle w:val="Body"/>
        <w:ind w:firstLine="720"/>
        <w:rPr>
          <w:rFonts w:ascii="Arial" w:hAnsi="Arial" w:cs="Arial"/>
          <w:sz w:val="18"/>
          <w:szCs w:val="18"/>
          <w:lang w:val="en-GB"/>
        </w:rPr>
      </w:pPr>
    </w:p>
    <w:p w14:paraId="666B1C3B" w14:textId="31784149" w:rsidR="00C861C8" w:rsidRPr="0006400D" w:rsidRDefault="00C861C8" w:rsidP="00C861C8">
      <w:pPr>
        <w:pStyle w:val="Body"/>
        <w:rPr>
          <w:rFonts w:ascii="Arial" w:hAnsi="Arial" w:cs="Arial"/>
          <w:sz w:val="18"/>
          <w:szCs w:val="18"/>
          <w:lang w:val="en-GB"/>
        </w:rPr>
      </w:pPr>
      <w:r>
        <w:rPr>
          <w:rFonts w:ascii="Arial" w:hAnsi="Arial" w:cs="Arial"/>
          <w:sz w:val="18"/>
          <w:szCs w:val="18"/>
          <w:lang w:val="en-GB"/>
        </w:rPr>
        <w:tab/>
      </w:r>
      <w:r w:rsidRPr="0006400D">
        <w:rPr>
          <w:rFonts w:ascii="Arial" w:hAnsi="Arial" w:cs="Arial"/>
          <w:sz w:val="18"/>
          <w:szCs w:val="18"/>
          <w:lang w:val="en-GB"/>
        </w:rPr>
        <w:t>(</w:t>
      </w:r>
      <w:r>
        <w:rPr>
          <w:rFonts w:ascii="Arial" w:hAnsi="Arial" w:cs="Arial"/>
          <w:sz w:val="18"/>
          <w:szCs w:val="18"/>
          <w:lang w:val="en-GB"/>
        </w:rPr>
        <w:t>i</w:t>
      </w:r>
      <w:r w:rsidRPr="0006400D">
        <w:rPr>
          <w:rFonts w:ascii="Arial" w:hAnsi="Arial" w:cs="Arial"/>
          <w:sz w:val="18"/>
          <w:szCs w:val="18"/>
          <w:lang w:val="en-GB"/>
        </w:rPr>
        <w:t xml:space="preserve">v) In the event of </w:t>
      </w:r>
      <w:r>
        <w:rPr>
          <w:rFonts w:ascii="Arial" w:hAnsi="Arial" w:cs="Arial"/>
          <w:sz w:val="18"/>
          <w:szCs w:val="18"/>
          <w:lang w:val="en-GB"/>
        </w:rPr>
        <w:t xml:space="preserve">the scores remaining </w:t>
      </w:r>
      <w:r w:rsidRPr="0006400D">
        <w:rPr>
          <w:rFonts w:ascii="Arial" w:hAnsi="Arial" w:cs="Arial"/>
          <w:sz w:val="18"/>
          <w:szCs w:val="18"/>
          <w:lang w:val="en-GB"/>
        </w:rPr>
        <w:t>tie</w:t>
      </w:r>
      <w:r>
        <w:rPr>
          <w:rFonts w:ascii="Arial" w:hAnsi="Arial" w:cs="Arial"/>
          <w:sz w:val="18"/>
          <w:szCs w:val="18"/>
          <w:lang w:val="en-GB"/>
        </w:rPr>
        <w:t>d</w:t>
      </w:r>
      <w:r w:rsidRPr="0006400D">
        <w:rPr>
          <w:rFonts w:ascii="Arial" w:hAnsi="Arial" w:cs="Arial"/>
          <w:sz w:val="18"/>
          <w:szCs w:val="18"/>
          <w:lang w:val="en-GB"/>
        </w:rPr>
        <w:t xml:space="preserve"> at the end of extra time, a visual signal shall be used to indicate </w:t>
      </w:r>
      <w:r>
        <w:rPr>
          <w:rFonts w:ascii="Arial" w:hAnsi="Arial" w:cs="Arial"/>
          <w:sz w:val="18"/>
          <w:szCs w:val="18"/>
          <w:lang w:val="en-GB"/>
        </w:rPr>
        <w:tab/>
      </w:r>
      <w:r w:rsidRPr="0006400D">
        <w:rPr>
          <w:rFonts w:ascii="Arial" w:hAnsi="Arial" w:cs="Arial"/>
          <w:sz w:val="18"/>
          <w:szCs w:val="18"/>
          <w:lang w:val="en-GB"/>
        </w:rPr>
        <w:t xml:space="preserve">that play shall continue until one </w:t>
      </w:r>
      <w:r>
        <w:rPr>
          <w:rFonts w:ascii="Arial" w:hAnsi="Arial" w:cs="Arial"/>
          <w:sz w:val="18"/>
          <w:szCs w:val="18"/>
          <w:lang w:val="en-GB"/>
        </w:rPr>
        <w:t>T</w:t>
      </w:r>
      <w:r w:rsidRPr="0006400D">
        <w:rPr>
          <w:rFonts w:ascii="Arial" w:hAnsi="Arial" w:cs="Arial"/>
          <w:sz w:val="18"/>
          <w:szCs w:val="18"/>
          <w:lang w:val="en-GB"/>
        </w:rPr>
        <w:t>eam lead</w:t>
      </w:r>
      <w:r>
        <w:rPr>
          <w:rFonts w:ascii="Arial" w:hAnsi="Arial" w:cs="Arial"/>
          <w:sz w:val="18"/>
          <w:szCs w:val="18"/>
          <w:lang w:val="en-GB"/>
        </w:rPr>
        <w:t>s</w:t>
      </w:r>
      <w:r w:rsidRPr="0006400D">
        <w:rPr>
          <w:rFonts w:ascii="Arial" w:hAnsi="Arial" w:cs="Arial"/>
          <w:sz w:val="18"/>
          <w:szCs w:val="18"/>
          <w:lang w:val="en-GB"/>
        </w:rPr>
        <w:t xml:space="preserve"> by two (2) goals.</w:t>
      </w:r>
    </w:p>
    <w:p w14:paraId="2B26A2E4" w14:textId="77777777" w:rsidR="00985FE3" w:rsidRPr="0006400D" w:rsidRDefault="00985FE3" w:rsidP="00985FE3">
      <w:pPr>
        <w:pStyle w:val="Body"/>
        <w:rPr>
          <w:rFonts w:ascii="Arial" w:hAnsi="Arial" w:cs="Arial"/>
          <w:sz w:val="18"/>
          <w:szCs w:val="18"/>
          <w:lang w:val="en-GB"/>
        </w:rPr>
      </w:pPr>
    </w:p>
    <w:p w14:paraId="0443D228" w14:textId="7370A24E" w:rsidR="00985FE3" w:rsidRPr="0006400D" w:rsidRDefault="00985FE3" w:rsidP="00985FE3">
      <w:pPr>
        <w:pStyle w:val="Body"/>
        <w:rPr>
          <w:rFonts w:ascii="Arial" w:hAnsi="Arial" w:cs="Arial"/>
          <w:sz w:val="18"/>
          <w:szCs w:val="18"/>
          <w:lang w:val="en-GB"/>
        </w:rPr>
      </w:pPr>
      <w:r w:rsidRPr="0006400D">
        <w:rPr>
          <w:rFonts w:ascii="Arial" w:hAnsi="Arial" w:cs="Arial"/>
          <w:sz w:val="18"/>
          <w:szCs w:val="18"/>
          <w:lang w:val="en-GB"/>
        </w:rPr>
        <w:tab/>
      </w:r>
      <w:r w:rsidR="00C861C8">
        <w:rPr>
          <w:rFonts w:ascii="Arial" w:hAnsi="Arial" w:cs="Arial"/>
          <w:sz w:val="18"/>
          <w:szCs w:val="18"/>
          <w:lang w:val="en-GB"/>
        </w:rPr>
        <w:t>6.7.3</w:t>
      </w:r>
      <w:r w:rsidR="00C861C8">
        <w:rPr>
          <w:rFonts w:ascii="Arial" w:hAnsi="Arial" w:cs="Arial"/>
          <w:sz w:val="18"/>
          <w:szCs w:val="18"/>
          <w:lang w:val="en-GB"/>
        </w:rPr>
        <w:tab/>
      </w:r>
      <w:r w:rsidRPr="0006400D">
        <w:rPr>
          <w:rFonts w:ascii="Arial" w:hAnsi="Arial" w:cs="Arial"/>
          <w:sz w:val="18"/>
          <w:szCs w:val="18"/>
          <w:lang w:val="en-GB"/>
        </w:rPr>
        <w:t xml:space="preserve">During both of the intervals, </w:t>
      </w:r>
      <w:r w:rsidR="00837B7F">
        <w:rPr>
          <w:rFonts w:ascii="Arial" w:hAnsi="Arial" w:cs="Arial"/>
          <w:sz w:val="18"/>
          <w:szCs w:val="18"/>
          <w:lang w:val="en-GB"/>
        </w:rPr>
        <w:t xml:space="preserve">that is, before extra-time and at half time, </w:t>
      </w:r>
      <w:r w:rsidRPr="0006400D">
        <w:rPr>
          <w:rFonts w:ascii="Arial" w:hAnsi="Arial" w:cs="Arial"/>
          <w:sz w:val="18"/>
          <w:szCs w:val="18"/>
          <w:lang w:val="en-GB"/>
        </w:rPr>
        <w:t xml:space="preserve">substitutions and/or team </w:t>
      </w:r>
      <w:r w:rsidR="00C861C8">
        <w:rPr>
          <w:rFonts w:ascii="Arial" w:hAnsi="Arial" w:cs="Arial"/>
          <w:sz w:val="18"/>
          <w:szCs w:val="18"/>
          <w:lang w:val="en-GB"/>
        </w:rPr>
        <w:tab/>
      </w:r>
      <w:r w:rsidR="00C861C8">
        <w:rPr>
          <w:rFonts w:ascii="Arial" w:hAnsi="Arial" w:cs="Arial"/>
          <w:sz w:val="18"/>
          <w:szCs w:val="18"/>
          <w:lang w:val="en-GB"/>
        </w:rPr>
        <w:tab/>
      </w:r>
      <w:r w:rsidR="00C861C8">
        <w:rPr>
          <w:rFonts w:ascii="Arial" w:hAnsi="Arial" w:cs="Arial"/>
          <w:sz w:val="18"/>
          <w:szCs w:val="18"/>
          <w:lang w:val="en-GB"/>
        </w:rPr>
        <w:tab/>
      </w:r>
      <w:r w:rsidRPr="0006400D">
        <w:rPr>
          <w:rFonts w:ascii="Arial" w:hAnsi="Arial" w:cs="Arial"/>
          <w:sz w:val="18"/>
          <w:szCs w:val="18"/>
          <w:lang w:val="en-GB"/>
        </w:rPr>
        <w:t>changes may be made:</w:t>
      </w:r>
    </w:p>
    <w:p w14:paraId="38E20D64" w14:textId="77777777" w:rsidR="00985FE3" w:rsidRPr="0006400D" w:rsidRDefault="00985FE3" w:rsidP="00985FE3">
      <w:pPr>
        <w:pStyle w:val="Body"/>
        <w:rPr>
          <w:rFonts w:ascii="Arial" w:hAnsi="Arial" w:cs="Arial"/>
          <w:sz w:val="18"/>
          <w:szCs w:val="18"/>
          <w:lang w:val="en-GB"/>
        </w:rPr>
      </w:pPr>
    </w:p>
    <w:p w14:paraId="71429B08" w14:textId="58A3F61F" w:rsidR="004E30B8" w:rsidRDefault="00985FE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r w:rsidRPr="0006400D">
        <w:rPr>
          <w:rFonts w:ascii="Arial" w:eastAsia="Times New Roman" w:hAnsi="Arial" w:cs="Arial"/>
          <w:sz w:val="18"/>
          <w:szCs w:val="18"/>
          <w:bdr w:val="none" w:sz="0" w:space="0" w:color="auto"/>
          <w:lang w:val="en-GB" w:eastAsia="en-GB"/>
        </w:rPr>
        <w:t>6.7</w:t>
      </w:r>
      <w:r w:rsidR="004B75CD" w:rsidRPr="0006400D">
        <w:rPr>
          <w:rFonts w:ascii="Arial" w:eastAsia="Times New Roman" w:hAnsi="Arial" w:cs="Arial"/>
          <w:sz w:val="18"/>
          <w:szCs w:val="18"/>
          <w:bdr w:val="none" w:sz="0" w:space="0" w:color="auto"/>
          <w:lang w:val="en-GB" w:eastAsia="en-GB"/>
        </w:rPr>
        <w:t>.</w:t>
      </w:r>
      <w:r w:rsidR="00A46CA9" w:rsidRPr="0006400D">
        <w:rPr>
          <w:rFonts w:ascii="Arial" w:eastAsia="Times New Roman" w:hAnsi="Arial" w:cs="Arial"/>
          <w:sz w:val="18"/>
          <w:szCs w:val="18"/>
          <w:bdr w:val="none" w:sz="0" w:space="0" w:color="auto"/>
          <w:lang w:val="en-GB" w:eastAsia="en-GB"/>
        </w:rPr>
        <w:t>4</w:t>
      </w:r>
      <w:r w:rsidR="004B75CD" w:rsidRPr="0006400D">
        <w:rPr>
          <w:rFonts w:ascii="Arial" w:eastAsia="Times New Roman" w:hAnsi="Arial" w:cs="Arial"/>
          <w:sz w:val="18"/>
          <w:szCs w:val="18"/>
          <w:bdr w:val="none" w:sz="0" w:space="0" w:color="auto"/>
          <w:lang w:val="en-GB" w:eastAsia="en-GB"/>
        </w:rPr>
        <w:tab/>
      </w:r>
      <w:r w:rsidR="00EF5EA4">
        <w:rPr>
          <w:rFonts w:ascii="Arial" w:eastAsia="Times New Roman" w:hAnsi="Arial" w:cs="Arial"/>
          <w:sz w:val="18"/>
          <w:szCs w:val="18"/>
          <w:bdr w:val="none" w:sz="0" w:space="0" w:color="auto"/>
          <w:lang w:val="en-GB" w:eastAsia="en-GB"/>
        </w:rPr>
        <w:t>Umpires</w:t>
      </w:r>
      <w:r w:rsidR="004E30B8" w:rsidRPr="0006400D">
        <w:rPr>
          <w:rFonts w:ascii="Arial" w:eastAsia="Times New Roman" w:hAnsi="Arial" w:cs="Arial"/>
          <w:sz w:val="18"/>
          <w:szCs w:val="18"/>
          <w:bdr w:val="none" w:sz="0" w:space="0" w:color="auto"/>
          <w:lang w:val="en-GB" w:eastAsia="en-GB"/>
        </w:rPr>
        <w:t xml:space="preserve"> must ensure that:</w:t>
      </w:r>
    </w:p>
    <w:p w14:paraId="76A52C2F" w14:textId="77777777" w:rsidR="00837B7F" w:rsidRPr="0006400D" w:rsidRDefault="00837B7F"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993" w:hanging="993"/>
        <w:jc w:val="both"/>
        <w:rPr>
          <w:rFonts w:ascii="Arial" w:eastAsia="Times New Roman" w:hAnsi="Arial" w:cs="Arial"/>
          <w:sz w:val="18"/>
          <w:szCs w:val="18"/>
          <w:bdr w:val="none" w:sz="0" w:space="0" w:color="auto"/>
          <w:lang w:val="en-GB" w:eastAsia="en-GB"/>
        </w:rPr>
      </w:pPr>
    </w:p>
    <w:p w14:paraId="234273A6" w14:textId="2525E199" w:rsidR="004E30B8" w:rsidRPr="0006400D" w:rsidRDefault="004E30B8" w:rsidP="004E30B8">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hanging="426"/>
        <w:jc w:val="both"/>
        <w:rPr>
          <w:rFonts w:ascii="Arial" w:eastAsia="Times New Roman" w:hAnsi="Arial" w:cs="Arial"/>
          <w:sz w:val="18"/>
          <w:szCs w:val="18"/>
          <w:bdr w:val="none" w:sz="0" w:space="0" w:color="auto"/>
          <w:lang w:val="en-GB" w:eastAsia="en-GB"/>
        </w:rPr>
      </w:pPr>
      <w:r w:rsidRPr="0006400D">
        <w:rPr>
          <w:rFonts w:ascii="Arial" w:eastAsia="Times New Roman" w:hAnsi="Arial" w:cs="Arial"/>
          <w:sz w:val="18"/>
          <w:szCs w:val="18"/>
          <w:bdr w:val="none" w:sz="0" w:space="0" w:color="auto"/>
          <w:lang w:val="en-GB" w:eastAsia="en-GB"/>
        </w:rPr>
        <w:t>Before the start of each Match the Captains have tossed for centre pass;</w:t>
      </w:r>
    </w:p>
    <w:p w14:paraId="475B76CE" w14:textId="120D42F1" w:rsidR="004E30B8" w:rsidRPr="0006400D" w:rsidRDefault="00C861C8" w:rsidP="004E30B8">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hanging="426"/>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Both</w:t>
      </w:r>
      <w:r w:rsidR="004E30B8" w:rsidRPr="0006400D">
        <w:rPr>
          <w:rFonts w:ascii="Arial" w:eastAsia="Times New Roman" w:hAnsi="Arial" w:cs="Arial"/>
          <w:sz w:val="18"/>
          <w:szCs w:val="18"/>
          <w:bdr w:val="none" w:sz="0" w:space="0" w:color="auto"/>
          <w:lang w:val="en-GB" w:eastAsia="en-GB"/>
        </w:rPr>
        <w:t xml:space="preserve"> Teams are on court, in position and ready to play, at the scheduled time in accordance with the playing schedule and the central timer;</w:t>
      </w:r>
    </w:p>
    <w:p w14:paraId="1AE98BF6" w14:textId="77777777" w:rsidR="004E30B8" w:rsidRPr="0006400D" w:rsidRDefault="004E30B8" w:rsidP="004E30B8">
      <w:pPr>
        <w:numPr>
          <w:ilvl w:val="8"/>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hanging="426"/>
        <w:jc w:val="both"/>
        <w:rPr>
          <w:rFonts w:ascii="Arial" w:eastAsia="Times New Roman" w:hAnsi="Arial" w:cs="Arial"/>
          <w:sz w:val="18"/>
          <w:szCs w:val="18"/>
          <w:bdr w:val="none" w:sz="0" w:space="0" w:color="auto"/>
          <w:lang w:val="en-GB" w:eastAsia="en-GB"/>
        </w:rPr>
      </w:pPr>
      <w:r w:rsidRPr="0006400D">
        <w:rPr>
          <w:rFonts w:ascii="Arial" w:eastAsia="Times New Roman" w:hAnsi="Arial" w:cs="Arial"/>
          <w:sz w:val="18"/>
          <w:szCs w:val="18"/>
          <w:bdr w:val="none" w:sz="0" w:space="0" w:color="auto"/>
          <w:lang w:val="en-GB" w:eastAsia="en-GB"/>
        </w:rPr>
        <w:t>No Team starts a Match with less than five (5) Players.</w:t>
      </w:r>
    </w:p>
    <w:p w14:paraId="4C9285A7" w14:textId="77777777" w:rsidR="004B75CD" w:rsidRPr="00CC6AD8" w:rsidRDefault="004B75CD"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line="276" w:lineRule="auto"/>
        <w:ind w:left="1418"/>
        <w:jc w:val="both"/>
        <w:rPr>
          <w:rFonts w:ascii="Arial" w:eastAsia="Times New Roman" w:hAnsi="Arial" w:cs="Arial"/>
          <w:sz w:val="18"/>
          <w:szCs w:val="18"/>
          <w:bdr w:val="none" w:sz="0" w:space="0" w:color="auto"/>
          <w:lang w:val="en-GB" w:eastAsia="en-GB"/>
        </w:rPr>
      </w:pPr>
    </w:p>
    <w:p w14:paraId="0CAB2F04" w14:textId="45B229BA" w:rsidR="004E30B8" w:rsidRDefault="00985FE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6.7</w:t>
      </w:r>
      <w:r w:rsidR="004B75CD">
        <w:rPr>
          <w:rFonts w:ascii="Arial" w:eastAsia="Times New Roman" w:hAnsi="Arial" w:cs="Arial"/>
          <w:sz w:val="18"/>
          <w:szCs w:val="18"/>
          <w:bdr w:val="none" w:sz="0" w:space="0" w:color="auto"/>
          <w:lang w:val="en-GB" w:eastAsia="en-GB"/>
        </w:rPr>
        <w:t>.</w:t>
      </w:r>
      <w:r w:rsidR="00A46CA9">
        <w:rPr>
          <w:rFonts w:ascii="Arial" w:eastAsia="Times New Roman" w:hAnsi="Arial" w:cs="Arial"/>
          <w:sz w:val="18"/>
          <w:szCs w:val="18"/>
          <w:bdr w:val="none" w:sz="0" w:space="0" w:color="auto"/>
          <w:lang w:val="en-GB" w:eastAsia="en-GB"/>
        </w:rPr>
        <w:t>5</w:t>
      </w:r>
      <w:r w:rsidR="004B75CD">
        <w:rPr>
          <w:rFonts w:ascii="Arial" w:eastAsia="Times New Roman" w:hAnsi="Arial" w:cs="Arial"/>
          <w:sz w:val="18"/>
          <w:szCs w:val="18"/>
          <w:bdr w:val="none" w:sz="0" w:space="0" w:color="auto"/>
          <w:lang w:val="en-GB" w:eastAsia="en-GB"/>
        </w:rPr>
        <w:tab/>
      </w:r>
      <w:r w:rsidR="004E30B8" w:rsidRPr="00CC6AD8">
        <w:rPr>
          <w:rFonts w:ascii="Arial" w:eastAsia="Times New Roman" w:hAnsi="Arial" w:cs="Arial"/>
          <w:sz w:val="18"/>
          <w:szCs w:val="18"/>
          <w:bdr w:val="none" w:sz="0" w:space="0" w:color="auto"/>
          <w:lang w:val="en-GB" w:eastAsia="en-GB"/>
        </w:rPr>
        <w:t>Any Team not on court as detailed in accordance with 6.</w:t>
      </w:r>
      <w:r w:rsidR="00837B7F">
        <w:rPr>
          <w:rFonts w:ascii="Arial" w:eastAsia="Times New Roman" w:hAnsi="Arial" w:cs="Arial"/>
          <w:sz w:val="18"/>
          <w:szCs w:val="18"/>
          <w:bdr w:val="none" w:sz="0" w:space="0" w:color="auto"/>
          <w:lang w:val="en-GB" w:eastAsia="en-GB"/>
        </w:rPr>
        <w:t>7</w:t>
      </w:r>
      <w:r w:rsidR="00C526D0">
        <w:rPr>
          <w:rFonts w:ascii="Arial" w:eastAsia="Times New Roman" w:hAnsi="Arial" w:cs="Arial"/>
          <w:sz w:val="18"/>
          <w:szCs w:val="18"/>
          <w:bdr w:val="none" w:sz="0" w:space="0" w:color="auto"/>
          <w:lang w:val="en-GB" w:eastAsia="en-GB"/>
        </w:rPr>
        <w:t>.</w:t>
      </w:r>
      <w:r w:rsidR="00A46CA9">
        <w:rPr>
          <w:rFonts w:ascii="Arial" w:eastAsia="Times New Roman" w:hAnsi="Arial" w:cs="Arial"/>
          <w:sz w:val="18"/>
          <w:szCs w:val="18"/>
          <w:bdr w:val="none" w:sz="0" w:space="0" w:color="auto"/>
          <w:lang w:val="en-GB" w:eastAsia="en-GB"/>
        </w:rPr>
        <w:t>4</w:t>
      </w:r>
      <w:r w:rsidR="004E30B8" w:rsidRPr="00CC6AD8">
        <w:rPr>
          <w:rFonts w:ascii="Arial" w:eastAsia="Times New Roman" w:hAnsi="Arial" w:cs="Arial"/>
          <w:sz w:val="18"/>
          <w:szCs w:val="18"/>
          <w:bdr w:val="none" w:sz="0" w:space="0" w:color="auto"/>
          <w:lang w:val="en-GB" w:eastAsia="en-GB"/>
        </w:rPr>
        <w:t xml:space="preserve"> above will concede the Match. Zero (0) points will be awarded to the Team conceding the Match</w:t>
      </w:r>
      <w:r w:rsidR="00837B7F">
        <w:rPr>
          <w:rFonts w:ascii="Arial" w:eastAsia="Times New Roman" w:hAnsi="Arial" w:cs="Arial"/>
          <w:sz w:val="18"/>
          <w:szCs w:val="18"/>
          <w:bdr w:val="none" w:sz="0" w:space="0" w:color="auto"/>
          <w:lang w:val="en-GB" w:eastAsia="en-GB"/>
        </w:rPr>
        <w:t>,</w:t>
      </w:r>
      <w:r w:rsidR="004E30B8" w:rsidRPr="00CC6AD8">
        <w:rPr>
          <w:rFonts w:ascii="Arial" w:eastAsia="Times New Roman" w:hAnsi="Arial" w:cs="Arial"/>
          <w:sz w:val="18"/>
          <w:szCs w:val="18"/>
          <w:bdr w:val="none" w:sz="0" w:space="0" w:color="auto"/>
          <w:lang w:val="en-GB" w:eastAsia="en-GB"/>
        </w:rPr>
        <w:t xml:space="preserve"> and </w:t>
      </w:r>
      <w:r w:rsidR="00837B7F">
        <w:rPr>
          <w:rFonts w:ascii="Arial" w:eastAsia="Times New Roman" w:hAnsi="Arial" w:cs="Arial"/>
          <w:sz w:val="18"/>
          <w:szCs w:val="18"/>
          <w:bdr w:val="none" w:sz="0" w:space="0" w:color="auto"/>
          <w:lang w:val="en-GB" w:eastAsia="en-GB"/>
        </w:rPr>
        <w:t xml:space="preserve">full </w:t>
      </w:r>
      <w:r w:rsidR="004E30B8" w:rsidRPr="00CC6AD8">
        <w:rPr>
          <w:rFonts w:ascii="Arial" w:eastAsia="Times New Roman" w:hAnsi="Arial" w:cs="Arial"/>
          <w:sz w:val="18"/>
          <w:szCs w:val="18"/>
          <w:bdr w:val="none" w:sz="0" w:space="0" w:color="auto"/>
          <w:lang w:val="en-GB" w:eastAsia="en-GB"/>
        </w:rPr>
        <w:t xml:space="preserve">match points for a win (5) will be awarded to the Team on court, in position and ready to play at the correct time. </w:t>
      </w:r>
    </w:p>
    <w:p w14:paraId="2292FD8F" w14:textId="77777777" w:rsidR="004F7F45" w:rsidRDefault="004F7F45"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p>
    <w:p w14:paraId="0CCB80CA" w14:textId="45AD0FC2" w:rsidR="00006658" w:rsidRPr="00763BC8" w:rsidRDefault="00763BC8" w:rsidP="00763BC8">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b/>
          <w:sz w:val="18"/>
          <w:szCs w:val="18"/>
          <w:bdr w:val="none" w:sz="0" w:space="0" w:color="auto"/>
          <w:lang w:val="en-GB" w:eastAsia="en-GB"/>
        </w:rPr>
        <w:t>6.8</w:t>
      </w:r>
      <w:r>
        <w:rPr>
          <w:rFonts w:ascii="Arial" w:eastAsia="Times New Roman" w:hAnsi="Arial" w:cs="Arial"/>
          <w:b/>
          <w:sz w:val="18"/>
          <w:szCs w:val="18"/>
          <w:bdr w:val="none" w:sz="0" w:space="0" w:color="auto"/>
          <w:lang w:val="en-GB" w:eastAsia="en-GB"/>
        </w:rPr>
        <w:tab/>
      </w:r>
      <w:r w:rsidR="00F92FDE">
        <w:rPr>
          <w:rFonts w:ascii="Arial" w:eastAsia="Times New Roman" w:hAnsi="Arial" w:cs="Arial"/>
          <w:b/>
          <w:sz w:val="18"/>
          <w:szCs w:val="18"/>
          <w:bdr w:val="none" w:sz="0" w:space="0" w:color="auto"/>
          <w:lang w:val="en-GB" w:eastAsia="en-GB"/>
        </w:rPr>
        <w:t>Kit and Equipment</w:t>
      </w:r>
    </w:p>
    <w:p w14:paraId="7FB87C0F" w14:textId="77777777" w:rsidR="00763BC8" w:rsidRDefault="00763BC8" w:rsidP="00763BC8">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14:paraId="26C7003B" w14:textId="5204A6E5" w:rsidR="00006658" w:rsidRPr="00763BC8" w:rsidRDefault="00763BC8" w:rsidP="00EF5EA4">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b/>
          <w:sz w:val="18"/>
          <w:szCs w:val="18"/>
          <w:bdr w:val="none" w:sz="0" w:space="0" w:color="auto"/>
          <w:lang w:val="en-GB" w:eastAsia="en-GB"/>
        </w:rPr>
      </w:pPr>
      <w:r>
        <w:rPr>
          <w:rFonts w:ascii="Arial" w:eastAsia="Times New Roman" w:hAnsi="Arial" w:cs="Arial"/>
          <w:sz w:val="18"/>
          <w:szCs w:val="18"/>
          <w:bdr w:val="none" w:sz="0" w:space="0" w:color="auto"/>
          <w:lang w:val="en-GB" w:eastAsia="en-GB"/>
        </w:rPr>
        <w:t>6.8.1</w:t>
      </w:r>
      <w:r>
        <w:rPr>
          <w:rFonts w:ascii="Arial" w:eastAsia="Times New Roman" w:hAnsi="Arial" w:cs="Arial"/>
          <w:sz w:val="18"/>
          <w:szCs w:val="18"/>
          <w:bdr w:val="none" w:sz="0" w:space="0" w:color="auto"/>
          <w:lang w:val="en-GB" w:eastAsia="en-GB"/>
        </w:rPr>
        <w:tab/>
      </w:r>
      <w:r w:rsidR="00006658" w:rsidRPr="00C70958">
        <w:rPr>
          <w:rFonts w:ascii="Arial" w:eastAsia="Times New Roman" w:hAnsi="Arial" w:cs="Arial"/>
          <w:sz w:val="18"/>
          <w:szCs w:val="18"/>
          <w:bdr w:val="none" w:sz="0" w:space="0" w:color="auto"/>
          <w:lang w:val="en-GB" w:eastAsia="en-GB"/>
        </w:rPr>
        <w:t>Teams must carry an alternat</w:t>
      </w:r>
      <w:r w:rsidR="00E74F38" w:rsidRPr="00C70958">
        <w:rPr>
          <w:rFonts w:ascii="Arial" w:eastAsia="Times New Roman" w:hAnsi="Arial" w:cs="Arial"/>
          <w:sz w:val="18"/>
          <w:szCs w:val="18"/>
          <w:bdr w:val="none" w:sz="0" w:space="0" w:color="auto"/>
          <w:lang w:val="en-GB" w:eastAsia="en-GB"/>
        </w:rPr>
        <w:t>iv</w:t>
      </w:r>
      <w:r w:rsidR="00006658" w:rsidRPr="00C70958">
        <w:rPr>
          <w:rFonts w:ascii="Arial" w:eastAsia="Times New Roman" w:hAnsi="Arial" w:cs="Arial"/>
          <w:sz w:val="18"/>
          <w:szCs w:val="18"/>
          <w:bdr w:val="none" w:sz="0" w:space="0" w:color="auto"/>
          <w:lang w:val="en-GB" w:eastAsia="en-GB"/>
        </w:rPr>
        <w:t>e set of playing kit and bibs for use where a clash of colours occurs. It is the Team Manager’s</w:t>
      </w:r>
      <w:r w:rsidR="00006658" w:rsidRPr="00763BC8">
        <w:rPr>
          <w:rFonts w:ascii="Arial" w:eastAsia="Times New Roman" w:hAnsi="Arial" w:cs="Arial"/>
          <w:sz w:val="18"/>
          <w:szCs w:val="18"/>
          <w:bdr w:val="none" w:sz="0" w:space="0" w:color="auto"/>
          <w:lang w:val="en-GB" w:eastAsia="en-GB"/>
        </w:rPr>
        <w:t xml:space="preserve"> responsibility to identify any potential clash.</w:t>
      </w:r>
      <w:r w:rsidR="00E74F38">
        <w:rPr>
          <w:rFonts w:ascii="Arial" w:eastAsia="Times New Roman" w:hAnsi="Arial" w:cs="Arial"/>
          <w:sz w:val="18"/>
          <w:szCs w:val="18"/>
          <w:bdr w:val="none" w:sz="0" w:space="0" w:color="auto"/>
          <w:lang w:val="en-GB" w:eastAsia="en-GB"/>
        </w:rPr>
        <w:t xml:space="preserve"> Where a clash of colours is identified, T</w:t>
      </w:r>
      <w:r w:rsidR="00006658" w:rsidRPr="00763BC8">
        <w:rPr>
          <w:rFonts w:ascii="Arial" w:eastAsia="Times New Roman" w:hAnsi="Arial" w:cs="Arial"/>
          <w:sz w:val="18"/>
          <w:szCs w:val="18"/>
          <w:bdr w:val="none" w:sz="0" w:space="0" w:color="auto"/>
          <w:lang w:val="en-GB" w:eastAsia="en-GB"/>
        </w:rPr>
        <w:t>eam</w:t>
      </w:r>
      <w:r w:rsidR="00E74F38">
        <w:rPr>
          <w:rFonts w:ascii="Arial" w:eastAsia="Times New Roman" w:hAnsi="Arial" w:cs="Arial"/>
          <w:sz w:val="18"/>
          <w:szCs w:val="18"/>
          <w:bdr w:val="none" w:sz="0" w:space="0" w:color="auto"/>
          <w:lang w:val="en-GB" w:eastAsia="en-GB"/>
        </w:rPr>
        <w:t xml:space="preserve"> captain</w:t>
      </w:r>
      <w:r w:rsidR="00006658" w:rsidRPr="00763BC8">
        <w:rPr>
          <w:rFonts w:ascii="Arial" w:eastAsia="Times New Roman" w:hAnsi="Arial" w:cs="Arial"/>
          <w:sz w:val="18"/>
          <w:szCs w:val="18"/>
          <w:bdr w:val="none" w:sz="0" w:space="0" w:color="auto"/>
          <w:lang w:val="en-GB" w:eastAsia="en-GB"/>
        </w:rPr>
        <w:t xml:space="preserve">s shall arrange to toss </w:t>
      </w:r>
      <w:r w:rsidR="00E74F38">
        <w:rPr>
          <w:rFonts w:ascii="Arial" w:eastAsia="Times New Roman" w:hAnsi="Arial" w:cs="Arial"/>
          <w:sz w:val="18"/>
          <w:szCs w:val="18"/>
          <w:bdr w:val="none" w:sz="0" w:space="0" w:color="auto"/>
          <w:lang w:val="en-GB" w:eastAsia="en-GB"/>
        </w:rPr>
        <w:t xml:space="preserve">a coin </w:t>
      </w:r>
      <w:r w:rsidR="00006658" w:rsidRPr="00763BC8">
        <w:rPr>
          <w:rFonts w:ascii="Arial" w:eastAsia="Times New Roman" w:hAnsi="Arial" w:cs="Arial"/>
          <w:sz w:val="18"/>
          <w:szCs w:val="18"/>
          <w:bdr w:val="none" w:sz="0" w:space="0" w:color="auto"/>
          <w:lang w:val="en-GB" w:eastAsia="en-GB"/>
        </w:rPr>
        <w:t>to decide who shall wear the</w:t>
      </w:r>
      <w:r w:rsidR="00E74F38">
        <w:rPr>
          <w:rFonts w:ascii="Arial" w:eastAsia="Times New Roman" w:hAnsi="Arial" w:cs="Arial"/>
          <w:sz w:val="18"/>
          <w:szCs w:val="18"/>
          <w:bdr w:val="none" w:sz="0" w:space="0" w:color="auto"/>
          <w:lang w:val="en-GB" w:eastAsia="en-GB"/>
        </w:rPr>
        <w:t>ir alternative kit</w:t>
      </w:r>
      <w:r w:rsidR="00006658" w:rsidRPr="00763BC8">
        <w:rPr>
          <w:rFonts w:ascii="Arial" w:eastAsia="Times New Roman" w:hAnsi="Arial" w:cs="Arial"/>
          <w:sz w:val="18"/>
          <w:szCs w:val="18"/>
          <w:bdr w:val="none" w:sz="0" w:space="0" w:color="auto"/>
          <w:lang w:val="en-GB" w:eastAsia="en-GB"/>
        </w:rPr>
        <w:t>.</w:t>
      </w:r>
    </w:p>
    <w:p w14:paraId="245B0140" w14:textId="77777777" w:rsidR="00763BC8" w:rsidRDefault="00763BC8" w:rsidP="00763BC8">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14:paraId="3B609566" w14:textId="3D63AAA9" w:rsidR="00006658" w:rsidRPr="00F92FDE" w:rsidRDefault="00006658" w:rsidP="00763BC8">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sidRPr="00763BC8">
        <w:rPr>
          <w:rFonts w:ascii="Arial" w:eastAsia="Times New Roman" w:hAnsi="Arial" w:cs="Arial"/>
          <w:sz w:val="18"/>
          <w:szCs w:val="18"/>
          <w:bdr w:val="none" w:sz="0" w:space="0" w:color="auto"/>
          <w:lang w:val="en-GB" w:eastAsia="en-GB"/>
        </w:rPr>
        <w:t xml:space="preserve">Spare kit must be provided by </w:t>
      </w:r>
      <w:r w:rsidR="00E74F38">
        <w:rPr>
          <w:rFonts w:ascii="Arial" w:eastAsia="Times New Roman" w:hAnsi="Arial" w:cs="Arial"/>
          <w:sz w:val="18"/>
          <w:szCs w:val="18"/>
          <w:bdr w:val="none" w:sz="0" w:space="0" w:color="auto"/>
          <w:lang w:val="en-GB" w:eastAsia="en-GB"/>
        </w:rPr>
        <w:t>each</w:t>
      </w:r>
      <w:r w:rsidRPr="00763BC8">
        <w:rPr>
          <w:rFonts w:ascii="Arial" w:eastAsia="Times New Roman" w:hAnsi="Arial" w:cs="Arial"/>
          <w:sz w:val="18"/>
          <w:szCs w:val="18"/>
          <w:bdr w:val="none" w:sz="0" w:space="0" w:color="auto"/>
          <w:lang w:val="en-GB" w:eastAsia="en-GB"/>
        </w:rPr>
        <w:t xml:space="preserve"> team and</w:t>
      </w:r>
      <w:r w:rsidRPr="00763BC8">
        <w:rPr>
          <w:rFonts w:ascii="Arial" w:eastAsia="Times New Roman" w:hAnsi="Arial" w:cs="Arial"/>
          <w:b/>
          <w:sz w:val="18"/>
          <w:szCs w:val="18"/>
          <w:bdr w:val="none" w:sz="0" w:space="0" w:color="auto"/>
          <w:lang w:val="en-GB" w:eastAsia="en-GB"/>
        </w:rPr>
        <w:t xml:space="preserve"> </w:t>
      </w:r>
      <w:r w:rsidRPr="00C861C8">
        <w:rPr>
          <w:rFonts w:ascii="Arial" w:eastAsia="Times New Roman" w:hAnsi="Arial" w:cs="Arial"/>
          <w:sz w:val="18"/>
          <w:szCs w:val="18"/>
          <w:bdr w:val="none" w:sz="0" w:space="0" w:color="auto"/>
          <w:lang w:val="en-GB" w:eastAsia="en-GB"/>
        </w:rPr>
        <w:t>be</w:t>
      </w:r>
      <w:r w:rsidRPr="00763BC8">
        <w:rPr>
          <w:rFonts w:ascii="Arial" w:eastAsia="Times New Roman" w:hAnsi="Arial" w:cs="Arial"/>
          <w:sz w:val="18"/>
          <w:szCs w:val="18"/>
          <w:bdr w:val="none" w:sz="0" w:space="0" w:color="auto"/>
          <w:lang w:val="en-GB" w:eastAsia="en-GB"/>
        </w:rPr>
        <w:t xml:space="preserve"> readily available during a match</w:t>
      </w:r>
      <w:r w:rsidR="00E74F38">
        <w:rPr>
          <w:rFonts w:ascii="Arial" w:eastAsia="Times New Roman" w:hAnsi="Arial" w:cs="Arial"/>
          <w:sz w:val="18"/>
          <w:szCs w:val="18"/>
          <w:bdr w:val="none" w:sz="0" w:space="0" w:color="auto"/>
          <w:lang w:val="en-GB" w:eastAsia="en-GB"/>
        </w:rPr>
        <w:t>, for example, to</w:t>
      </w:r>
      <w:r w:rsidRPr="00763BC8">
        <w:rPr>
          <w:rFonts w:ascii="Arial" w:eastAsia="Times New Roman" w:hAnsi="Arial" w:cs="Arial"/>
          <w:sz w:val="18"/>
          <w:szCs w:val="18"/>
          <w:bdr w:val="none" w:sz="0" w:space="0" w:color="auto"/>
          <w:lang w:val="en-GB" w:eastAsia="en-GB"/>
        </w:rPr>
        <w:t xml:space="preserve"> replac</w:t>
      </w:r>
      <w:r w:rsidR="00E74F38">
        <w:rPr>
          <w:rFonts w:ascii="Arial" w:eastAsia="Times New Roman" w:hAnsi="Arial" w:cs="Arial"/>
          <w:sz w:val="18"/>
          <w:szCs w:val="18"/>
          <w:bdr w:val="none" w:sz="0" w:space="0" w:color="auto"/>
          <w:lang w:val="en-GB" w:eastAsia="en-GB"/>
        </w:rPr>
        <w:t>e</w:t>
      </w:r>
      <w:r w:rsidRPr="00763BC8">
        <w:rPr>
          <w:rFonts w:ascii="Arial" w:eastAsia="Times New Roman" w:hAnsi="Arial" w:cs="Arial"/>
          <w:sz w:val="18"/>
          <w:szCs w:val="18"/>
          <w:bdr w:val="none" w:sz="0" w:space="0" w:color="auto"/>
          <w:lang w:val="en-GB" w:eastAsia="en-GB"/>
        </w:rPr>
        <w:t xml:space="preserve"> blood-stained clothing.</w:t>
      </w:r>
    </w:p>
    <w:p w14:paraId="5A6C8DD3" w14:textId="77777777" w:rsidR="00F92FDE" w:rsidRPr="00F92FDE" w:rsidRDefault="00F92FDE" w:rsidP="00F92FDE">
      <w:pPr>
        <w:pStyle w:val="ListParagraph"/>
        <w:rPr>
          <w:rFonts w:ascii="Arial" w:eastAsia="Times New Roman" w:hAnsi="Arial" w:cs="Arial"/>
          <w:b/>
          <w:sz w:val="18"/>
          <w:szCs w:val="18"/>
          <w:bdr w:val="none" w:sz="0" w:space="0" w:color="auto"/>
          <w:lang w:val="en-GB" w:eastAsia="en-GB"/>
        </w:rPr>
      </w:pPr>
    </w:p>
    <w:p w14:paraId="1B4252BB" w14:textId="3396F933" w:rsidR="00F92FDE" w:rsidRPr="00763BC8" w:rsidRDefault="00F92FDE" w:rsidP="00763BC8">
      <w:pPr>
        <w:pStyle w:val="ListParagraph"/>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sz w:val="18"/>
          <w:szCs w:val="18"/>
          <w:bdr w:val="none" w:sz="0" w:space="0" w:color="auto"/>
          <w:lang w:val="en-GB" w:eastAsia="en-GB"/>
        </w:rPr>
        <w:t xml:space="preserve">A match ball will be provided to each team during Registration, </w:t>
      </w:r>
      <w:r w:rsidR="00E74F38">
        <w:rPr>
          <w:rFonts w:ascii="Arial" w:eastAsia="Times New Roman" w:hAnsi="Arial" w:cs="Arial"/>
          <w:sz w:val="18"/>
          <w:szCs w:val="18"/>
          <w:bdr w:val="none" w:sz="0" w:space="0" w:color="auto"/>
          <w:lang w:val="en-GB" w:eastAsia="en-GB"/>
        </w:rPr>
        <w:t xml:space="preserve">and </w:t>
      </w:r>
      <w:r>
        <w:rPr>
          <w:rFonts w:ascii="Arial" w:eastAsia="Times New Roman" w:hAnsi="Arial" w:cs="Arial"/>
          <w:sz w:val="18"/>
          <w:szCs w:val="18"/>
          <w:bdr w:val="none" w:sz="0" w:space="0" w:color="auto"/>
          <w:lang w:val="en-GB" w:eastAsia="en-GB"/>
        </w:rPr>
        <w:t xml:space="preserve">this ball should be used for all </w:t>
      </w:r>
      <w:r w:rsidR="00E74F38">
        <w:rPr>
          <w:rFonts w:ascii="Arial" w:eastAsia="Times New Roman" w:hAnsi="Arial" w:cs="Arial"/>
          <w:sz w:val="18"/>
          <w:szCs w:val="18"/>
          <w:bdr w:val="none" w:sz="0" w:space="0" w:color="auto"/>
          <w:lang w:val="en-GB" w:eastAsia="en-GB"/>
        </w:rPr>
        <w:t>M</w:t>
      </w:r>
      <w:r>
        <w:rPr>
          <w:rFonts w:ascii="Arial" w:eastAsia="Times New Roman" w:hAnsi="Arial" w:cs="Arial"/>
          <w:sz w:val="18"/>
          <w:szCs w:val="18"/>
          <w:bdr w:val="none" w:sz="0" w:space="0" w:color="auto"/>
          <w:lang w:val="en-GB" w:eastAsia="en-GB"/>
        </w:rPr>
        <w:t>atches during the Premier League Play</w:t>
      </w:r>
      <w:r w:rsidR="00E74F38">
        <w:rPr>
          <w:rFonts w:ascii="Arial" w:eastAsia="Times New Roman" w:hAnsi="Arial" w:cs="Arial"/>
          <w:sz w:val="18"/>
          <w:szCs w:val="18"/>
          <w:bdr w:val="none" w:sz="0" w:space="0" w:color="auto"/>
          <w:lang w:val="en-GB" w:eastAsia="en-GB"/>
        </w:rPr>
        <w:t>-</w:t>
      </w:r>
      <w:r>
        <w:rPr>
          <w:rFonts w:ascii="Arial" w:eastAsia="Times New Roman" w:hAnsi="Arial" w:cs="Arial"/>
          <w:sz w:val="18"/>
          <w:szCs w:val="18"/>
          <w:bdr w:val="none" w:sz="0" w:space="0" w:color="auto"/>
          <w:lang w:val="en-GB" w:eastAsia="en-GB"/>
        </w:rPr>
        <w:t xml:space="preserve">offs </w:t>
      </w:r>
    </w:p>
    <w:p w14:paraId="073188AE" w14:textId="77777777" w:rsidR="00FB4FD3" w:rsidRPr="00763BC8" w:rsidRDefault="00FB4FD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b/>
          <w:sz w:val="18"/>
          <w:szCs w:val="18"/>
          <w:bdr w:val="none" w:sz="0" w:space="0" w:color="auto"/>
          <w:lang w:val="en-GB" w:eastAsia="en-GB"/>
        </w:rPr>
      </w:pPr>
    </w:p>
    <w:p w14:paraId="43A7E663" w14:textId="3ED5719C" w:rsidR="00FB4FD3" w:rsidRPr="00763BC8" w:rsidRDefault="00763BC8" w:rsidP="00FB4FD3">
      <w:pPr>
        <w:pStyle w:val="Body"/>
        <w:rPr>
          <w:rFonts w:ascii="Arial" w:hAnsi="Arial" w:cs="Arial"/>
          <w:b/>
          <w:sz w:val="18"/>
          <w:szCs w:val="18"/>
        </w:rPr>
      </w:pPr>
      <w:r w:rsidRPr="00763BC8">
        <w:rPr>
          <w:rFonts w:ascii="Arial" w:hAnsi="Arial" w:cs="Arial"/>
          <w:b/>
          <w:sz w:val="18"/>
          <w:szCs w:val="18"/>
        </w:rPr>
        <w:t xml:space="preserve">6.9 </w:t>
      </w:r>
      <w:r w:rsidRPr="00763BC8">
        <w:rPr>
          <w:rFonts w:ascii="Arial" w:hAnsi="Arial" w:cs="Arial"/>
          <w:b/>
          <w:sz w:val="18"/>
          <w:szCs w:val="18"/>
        </w:rPr>
        <w:tab/>
        <w:t>Scoring</w:t>
      </w:r>
    </w:p>
    <w:p w14:paraId="3E711286" w14:textId="77777777" w:rsidR="00FB4FD3" w:rsidRDefault="00FB4FD3" w:rsidP="00FB4FD3">
      <w:pPr>
        <w:pStyle w:val="Body"/>
        <w:rPr>
          <w:rFonts w:ascii="Arial" w:hAnsi="Arial" w:cs="Arial"/>
          <w:sz w:val="18"/>
          <w:szCs w:val="18"/>
        </w:rPr>
      </w:pPr>
    </w:p>
    <w:p w14:paraId="7D8D547D" w14:textId="072E6874" w:rsidR="00FB4FD3" w:rsidRPr="00362B82" w:rsidRDefault="00763BC8" w:rsidP="00FB4FD3">
      <w:pPr>
        <w:pStyle w:val="Body"/>
        <w:rPr>
          <w:rFonts w:ascii="Arial" w:hAnsi="Arial" w:cs="Arial"/>
          <w:bCs/>
          <w:sz w:val="18"/>
          <w:szCs w:val="18"/>
          <w:lang w:val="en-GB"/>
        </w:rPr>
      </w:pPr>
      <w:r>
        <w:rPr>
          <w:rFonts w:ascii="Arial" w:hAnsi="Arial" w:cs="Arial"/>
          <w:sz w:val="18"/>
          <w:szCs w:val="18"/>
        </w:rPr>
        <w:t>6.9</w:t>
      </w:r>
      <w:r w:rsidR="00FB4FD3" w:rsidRPr="00362B82">
        <w:rPr>
          <w:rFonts w:ascii="Arial" w:hAnsi="Arial" w:cs="Arial"/>
          <w:sz w:val="18"/>
          <w:szCs w:val="18"/>
        </w:rPr>
        <w:t>.1</w:t>
      </w:r>
      <w:r w:rsidR="00FB4FD3" w:rsidRPr="00362B82">
        <w:rPr>
          <w:rFonts w:ascii="Arial" w:hAnsi="Arial" w:cs="Arial"/>
          <w:sz w:val="18"/>
          <w:szCs w:val="18"/>
        </w:rPr>
        <w:tab/>
      </w:r>
      <w:r>
        <w:rPr>
          <w:rFonts w:ascii="Arial" w:hAnsi="Arial" w:cs="Arial"/>
          <w:sz w:val="18"/>
          <w:szCs w:val="18"/>
        </w:rPr>
        <w:t xml:space="preserve">For all Round Robin matches, </w:t>
      </w:r>
      <w:r w:rsidRPr="00362B82">
        <w:rPr>
          <w:rFonts w:ascii="Arial" w:hAnsi="Arial" w:cs="Arial"/>
          <w:sz w:val="18"/>
          <w:szCs w:val="18"/>
          <w:lang w:val="en-GB"/>
        </w:rPr>
        <w:t>teams</w:t>
      </w:r>
      <w:r w:rsidR="00FB4FD3" w:rsidRPr="00362B82">
        <w:rPr>
          <w:rFonts w:ascii="Arial" w:hAnsi="Arial" w:cs="Arial"/>
          <w:sz w:val="18"/>
          <w:szCs w:val="18"/>
          <w:lang w:val="en-GB"/>
        </w:rPr>
        <w:t xml:space="preserve"> will be awarded league points as follows:</w:t>
      </w:r>
    </w:p>
    <w:p w14:paraId="31EF3BDE" w14:textId="77777777" w:rsidR="00FB4FD3" w:rsidRPr="00362B82" w:rsidRDefault="00FB4FD3" w:rsidP="00FB4FD3">
      <w:pPr>
        <w:pStyle w:val="Body"/>
        <w:rPr>
          <w:rFonts w:ascii="Arial" w:hAnsi="Arial" w:cs="Arial"/>
          <w:sz w:val="18"/>
          <w:szCs w:val="18"/>
          <w:lang w:val="en-GB"/>
        </w:rPr>
      </w:pPr>
    </w:p>
    <w:p w14:paraId="41D88240" w14:textId="77777777"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Five (</w:t>
      </w:r>
      <w:r w:rsidRPr="00362B82">
        <w:rPr>
          <w:rFonts w:ascii="Arial" w:hAnsi="Arial" w:cs="Arial"/>
          <w:bCs/>
          <w:sz w:val="18"/>
          <w:szCs w:val="18"/>
          <w:lang w:val="en-GB"/>
        </w:rPr>
        <w:t>5</w:t>
      </w:r>
      <w:r>
        <w:rPr>
          <w:rFonts w:ascii="Arial" w:hAnsi="Arial" w:cs="Arial"/>
          <w:bCs/>
          <w:sz w:val="18"/>
          <w:szCs w:val="18"/>
          <w:lang w:val="en-GB"/>
        </w:rPr>
        <w:t>)</w:t>
      </w:r>
      <w:r w:rsidRPr="00362B82">
        <w:rPr>
          <w:rFonts w:ascii="Arial" w:hAnsi="Arial" w:cs="Arial"/>
          <w:bCs/>
          <w:sz w:val="18"/>
          <w:szCs w:val="18"/>
          <w:lang w:val="en-GB"/>
        </w:rPr>
        <w:t xml:space="preserve"> points for a win</w:t>
      </w:r>
      <w:r>
        <w:rPr>
          <w:rFonts w:ascii="Arial" w:hAnsi="Arial" w:cs="Arial"/>
          <w:bCs/>
          <w:sz w:val="18"/>
          <w:szCs w:val="18"/>
          <w:lang w:val="en-GB"/>
        </w:rPr>
        <w:t>;</w:t>
      </w:r>
    </w:p>
    <w:p w14:paraId="2A09997C" w14:textId="71790913"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Three (</w:t>
      </w:r>
      <w:r w:rsidRPr="00362B82">
        <w:rPr>
          <w:rFonts w:ascii="Arial" w:hAnsi="Arial" w:cs="Arial"/>
          <w:bCs/>
          <w:sz w:val="18"/>
          <w:szCs w:val="18"/>
          <w:lang w:val="en-GB"/>
        </w:rPr>
        <w:t>3</w:t>
      </w:r>
      <w:r>
        <w:rPr>
          <w:rFonts w:ascii="Arial" w:hAnsi="Arial" w:cs="Arial"/>
          <w:bCs/>
          <w:sz w:val="18"/>
          <w:szCs w:val="18"/>
          <w:lang w:val="en-GB"/>
        </w:rPr>
        <w:t>)</w:t>
      </w:r>
      <w:r w:rsidRPr="00362B82">
        <w:rPr>
          <w:rFonts w:ascii="Arial" w:hAnsi="Arial" w:cs="Arial"/>
          <w:bCs/>
          <w:sz w:val="18"/>
          <w:szCs w:val="18"/>
          <w:lang w:val="en-GB"/>
        </w:rPr>
        <w:t xml:space="preserve"> points for a draw</w:t>
      </w:r>
      <w:r w:rsidR="00E74F38">
        <w:rPr>
          <w:rFonts w:ascii="Arial" w:hAnsi="Arial" w:cs="Arial"/>
          <w:bCs/>
          <w:sz w:val="18"/>
          <w:szCs w:val="18"/>
          <w:lang w:val="en-GB"/>
        </w:rPr>
        <w:t xml:space="preserve"> (except as provided for in 6.7.3 above)</w:t>
      </w:r>
      <w:r>
        <w:rPr>
          <w:rFonts w:ascii="Arial" w:hAnsi="Arial" w:cs="Arial"/>
          <w:bCs/>
          <w:sz w:val="18"/>
          <w:szCs w:val="18"/>
          <w:lang w:val="en-GB"/>
        </w:rPr>
        <w:t>;</w:t>
      </w:r>
    </w:p>
    <w:p w14:paraId="4D51E16B" w14:textId="3A4EB271"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Two (</w:t>
      </w:r>
      <w:r w:rsidRPr="00362B82">
        <w:rPr>
          <w:rFonts w:ascii="Arial" w:hAnsi="Arial" w:cs="Arial"/>
          <w:bCs/>
          <w:sz w:val="18"/>
          <w:szCs w:val="18"/>
          <w:lang w:val="en-GB"/>
        </w:rPr>
        <w:t>2</w:t>
      </w:r>
      <w:r>
        <w:rPr>
          <w:rFonts w:ascii="Arial" w:hAnsi="Arial" w:cs="Arial"/>
          <w:bCs/>
          <w:sz w:val="18"/>
          <w:szCs w:val="18"/>
          <w:lang w:val="en-GB"/>
        </w:rPr>
        <w:t>)</w:t>
      </w:r>
      <w:r w:rsidRPr="00362B82">
        <w:rPr>
          <w:rFonts w:ascii="Arial" w:hAnsi="Arial" w:cs="Arial"/>
          <w:bCs/>
          <w:sz w:val="18"/>
          <w:szCs w:val="18"/>
          <w:lang w:val="en-GB"/>
        </w:rPr>
        <w:t xml:space="preserve"> points </w:t>
      </w:r>
      <w:r w:rsidR="00E74F38">
        <w:rPr>
          <w:rFonts w:ascii="Arial" w:hAnsi="Arial" w:cs="Arial"/>
          <w:bCs/>
          <w:sz w:val="18"/>
          <w:szCs w:val="18"/>
          <w:lang w:val="en-GB"/>
        </w:rPr>
        <w:t>for a loss</w:t>
      </w:r>
      <w:r w:rsidRPr="00362B82">
        <w:rPr>
          <w:rFonts w:ascii="Arial" w:hAnsi="Arial" w:cs="Arial"/>
          <w:bCs/>
          <w:sz w:val="18"/>
          <w:szCs w:val="18"/>
          <w:lang w:val="en-GB"/>
        </w:rPr>
        <w:t xml:space="preserve"> within 5 goals of the winners’ score – e.</w:t>
      </w:r>
      <w:r w:rsidR="00E74F38">
        <w:rPr>
          <w:rFonts w:ascii="Arial" w:hAnsi="Arial" w:cs="Arial"/>
          <w:bCs/>
          <w:sz w:val="18"/>
          <w:szCs w:val="18"/>
          <w:lang w:val="en-GB"/>
        </w:rPr>
        <w:t>g.</w:t>
      </w:r>
      <w:r w:rsidRPr="00362B82">
        <w:rPr>
          <w:rFonts w:ascii="Arial" w:hAnsi="Arial" w:cs="Arial"/>
          <w:bCs/>
          <w:sz w:val="18"/>
          <w:szCs w:val="18"/>
          <w:lang w:val="en-GB"/>
        </w:rPr>
        <w:t>, 50-46 = 2 points, 50-45 = 1 point</w:t>
      </w:r>
      <w:r w:rsidR="00E74F38">
        <w:rPr>
          <w:rFonts w:ascii="Arial" w:hAnsi="Arial" w:cs="Arial"/>
          <w:bCs/>
          <w:sz w:val="18"/>
          <w:szCs w:val="18"/>
          <w:lang w:val="en-GB"/>
        </w:rPr>
        <w:t>;</w:t>
      </w:r>
    </w:p>
    <w:p w14:paraId="5941A8A0" w14:textId="150011D7"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One (</w:t>
      </w:r>
      <w:r w:rsidRPr="00362B82">
        <w:rPr>
          <w:rFonts w:ascii="Arial" w:hAnsi="Arial" w:cs="Arial"/>
          <w:bCs/>
          <w:sz w:val="18"/>
          <w:szCs w:val="18"/>
          <w:lang w:val="en-GB"/>
        </w:rPr>
        <w:t>1</w:t>
      </w:r>
      <w:r>
        <w:rPr>
          <w:rFonts w:ascii="Arial" w:hAnsi="Arial" w:cs="Arial"/>
          <w:bCs/>
          <w:sz w:val="18"/>
          <w:szCs w:val="18"/>
          <w:lang w:val="en-GB"/>
        </w:rPr>
        <w:t>)</w:t>
      </w:r>
      <w:r w:rsidRPr="00362B82">
        <w:rPr>
          <w:rFonts w:ascii="Arial" w:hAnsi="Arial" w:cs="Arial"/>
          <w:bCs/>
          <w:sz w:val="18"/>
          <w:szCs w:val="18"/>
          <w:lang w:val="en-GB"/>
        </w:rPr>
        <w:t xml:space="preserve"> point for </w:t>
      </w:r>
      <w:r w:rsidR="00E74F38">
        <w:rPr>
          <w:rFonts w:ascii="Arial" w:hAnsi="Arial" w:cs="Arial"/>
          <w:bCs/>
          <w:sz w:val="18"/>
          <w:szCs w:val="18"/>
          <w:lang w:val="en-GB"/>
        </w:rPr>
        <w:t xml:space="preserve">a loss with </w:t>
      </w:r>
      <w:r w:rsidRPr="00362B82">
        <w:rPr>
          <w:rFonts w:ascii="Arial" w:hAnsi="Arial" w:cs="Arial"/>
          <w:bCs/>
          <w:sz w:val="18"/>
          <w:szCs w:val="18"/>
          <w:lang w:val="en-GB"/>
        </w:rPr>
        <w:t>more than 50 per cent of the winners’ score</w:t>
      </w:r>
      <w:r w:rsidR="00E74F38">
        <w:rPr>
          <w:rFonts w:ascii="Arial" w:hAnsi="Arial" w:cs="Arial"/>
          <w:bCs/>
          <w:sz w:val="18"/>
          <w:szCs w:val="18"/>
          <w:lang w:val="en-GB"/>
        </w:rPr>
        <w:t>;</w:t>
      </w:r>
    </w:p>
    <w:p w14:paraId="46EEEB66" w14:textId="77777777" w:rsidR="00FB4FD3" w:rsidRPr="00362B82" w:rsidRDefault="00FB4FD3" w:rsidP="00FB4FD3">
      <w:pPr>
        <w:pStyle w:val="Body"/>
        <w:numPr>
          <w:ilvl w:val="1"/>
          <w:numId w:val="9"/>
        </w:numPr>
        <w:rPr>
          <w:rFonts w:ascii="Arial" w:hAnsi="Arial" w:cs="Arial"/>
          <w:sz w:val="18"/>
          <w:szCs w:val="18"/>
          <w:lang w:val="en-GB"/>
        </w:rPr>
      </w:pPr>
      <w:r>
        <w:rPr>
          <w:rFonts w:ascii="Arial" w:hAnsi="Arial" w:cs="Arial"/>
          <w:bCs/>
          <w:sz w:val="18"/>
          <w:szCs w:val="18"/>
          <w:lang w:val="en-GB"/>
        </w:rPr>
        <w:t>Zero (</w:t>
      </w:r>
      <w:r w:rsidRPr="00362B82">
        <w:rPr>
          <w:rFonts w:ascii="Arial" w:hAnsi="Arial" w:cs="Arial"/>
          <w:bCs/>
          <w:sz w:val="18"/>
          <w:szCs w:val="18"/>
          <w:lang w:val="en-GB"/>
        </w:rPr>
        <w:t>0</w:t>
      </w:r>
      <w:r>
        <w:rPr>
          <w:rFonts w:ascii="Arial" w:hAnsi="Arial" w:cs="Arial"/>
          <w:bCs/>
          <w:sz w:val="18"/>
          <w:szCs w:val="18"/>
          <w:lang w:val="en-GB"/>
        </w:rPr>
        <w:t>)</w:t>
      </w:r>
      <w:r w:rsidRPr="00362B82">
        <w:rPr>
          <w:rFonts w:ascii="Arial" w:hAnsi="Arial" w:cs="Arial"/>
          <w:bCs/>
          <w:sz w:val="18"/>
          <w:szCs w:val="18"/>
          <w:lang w:val="en-GB"/>
        </w:rPr>
        <w:t xml:space="preserve"> points for a loss</w:t>
      </w:r>
    </w:p>
    <w:p w14:paraId="56C989C3" w14:textId="77777777" w:rsidR="00FB4FD3" w:rsidRPr="00362B82" w:rsidRDefault="00FB4FD3" w:rsidP="00FB4FD3">
      <w:pPr>
        <w:pStyle w:val="Body"/>
        <w:rPr>
          <w:rFonts w:ascii="Arial" w:hAnsi="Arial" w:cs="Arial"/>
          <w:sz w:val="18"/>
          <w:szCs w:val="18"/>
          <w:lang w:val="en-GB"/>
        </w:rPr>
      </w:pPr>
    </w:p>
    <w:p w14:paraId="0CB6D24A" w14:textId="3EB929F7" w:rsidR="00FB4FD3" w:rsidRPr="00362B82" w:rsidRDefault="00763BC8" w:rsidP="00FB4FD3">
      <w:pPr>
        <w:pStyle w:val="Body"/>
        <w:ind w:left="720" w:hanging="720"/>
        <w:rPr>
          <w:rFonts w:ascii="Arial" w:hAnsi="Arial" w:cs="Arial"/>
          <w:sz w:val="18"/>
          <w:szCs w:val="18"/>
          <w:lang w:val="en-GB"/>
        </w:rPr>
      </w:pPr>
      <w:r>
        <w:rPr>
          <w:rFonts w:ascii="Arial" w:hAnsi="Arial" w:cs="Arial"/>
          <w:sz w:val="18"/>
          <w:szCs w:val="18"/>
          <w:lang w:val="en-GB"/>
        </w:rPr>
        <w:t>6.9</w:t>
      </w:r>
      <w:r w:rsidR="00FB4FD3">
        <w:rPr>
          <w:rFonts w:ascii="Arial" w:hAnsi="Arial" w:cs="Arial"/>
          <w:sz w:val="18"/>
          <w:szCs w:val="18"/>
          <w:lang w:val="en-GB"/>
        </w:rPr>
        <w:t>.2</w:t>
      </w:r>
      <w:r w:rsidR="00FB4FD3">
        <w:rPr>
          <w:rFonts w:ascii="Arial" w:hAnsi="Arial" w:cs="Arial"/>
          <w:sz w:val="18"/>
          <w:szCs w:val="18"/>
          <w:lang w:val="en-GB"/>
        </w:rPr>
        <w:tab/>
        <w:t>Premier League Play</w:t>
      </w:r>
      <w:r w:rsidR="00E74F38">
        <w:rPr>
          <w:rFonts w:ascii="Arial" w:hAnsi="Arial" w:cs="Arial"/>
          <w:sz w:val="18"/>
          <w:szCs w:val="18"/>
          <w:lang w:val="en-GB"/>
        </w:rPr>
        <w:t>-</w:t>
      </w:r>
      <w:r w:rsidR="00FB4FD3">
        <w:rPr>
          <w:rFonts w:ascii="Arial" w:hAnsi="Arial" w:cs="Arial"/>
          <w:sz w:val="18"/>
          <w:szCs w:val="18"/>
          <w:lang w:val="en-GB"/>
        </w:rPr>
        <w:t>off</w:t>
      </w:r>
      <w:r w:rsidR="00FB4FD3" w:rsidRPr="00362B82">
        <w:rPr>
          <w:rFonts w:ascii="Arial" w:hAnsi="Arial" w:cs="Arial"/>
          <w:sz w:val="18"/>
          <w:szCs w:val="18"/>
          <w:lang w:val="en-GB"/>
        </w:rPr>
        <w:t xml:space="preserve"> league tables will be compiled on the basis of the points awarded to each team. Where teams are level on points: </w:t>
      </w:r>
    </w:p>
    <w:p w14:paraId="5CAE0931" w14:textId="77777777" w:rsidR="00FB4FD3" w:rsidRPr="00362B82" w:rsidRDefault="00FB4FD3" w:rsidP="00FB4FD3">
      <w:pPr>
        <w:pStyle w:val="Body"/>
        <w:rPr>
          <w:rFonts w:ascii="Arial" w:hAnsi="Arial" w:cs="Arial"/>
          <w:sz w:val="18"/>
          <w:szCs w:val="18"/>
          <w:lang w:val="en-GB"/>
        </w:rPr>
      </w:pPr>
    </w:p>
    <w:p w14:paraId="1BA3925E" w14:textId="6BB0421B"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Goal </w:t>
      </w:r>
      <w:r w:rsidR="00E74F38">
        <w:rPr>
          <w:rFonts w:ascii="Arial" w:hAnsi="Arial" w:cs="Arial"/>
          <w:sz w:val="18"/>
          <w:szCs w:val="18"/>
          <w:lang w:val="en-GB"/>
        </w:rPr>
        <w:t>A</w:t>
      </w:r>
      <w:r w:rsidRPr="00362B82">
        <w:rPr>
          <w:rFonts w:ascii="Arial" w:hAnsi="Arial" w:cs="Arial"/>
          <w:sz w:val="18"/>
          <w:szCs w:val="18"/>
          <w:lang w:val="en-GB"/>
        </w:rPr>
        <w:t xml:space="preserve">verage shall be used to determine their relative positions, i.e., the team with the higher average score over the course of the </w:t>
      </w:r>
      <w:r w:rsidR="00E74F38">
        <w:rPr>
          <w:rFonts w:ascii="Arial" w:hAnsi="Arial" w:cs="Arial"/>
          <w:sz w:val="18"/>
          <w:szCs w:val="18"/>
          <w:lang w:val="en-GB"/>
        </w:rPr>
        <w:t>Competition</w:t>
      </w:r>
      <w:r w:rsidRPr="00362B82">
        <w:rPr>
          <w:rFonts w:ascii="Arial" w:hAnsi="Arial" w:cs="Arial"/>
          <w:sz w:val="18"/>
          <w:szCs w:val="18"/>
          <w:lang w:val="en-GB"/>
        </w:rPr>
        <w:t xml:space="preserve"> shall take precedence</w:t>
      </w:r>
    </w:p>
    <w:p w14:paraId="6D32D366" w14:textId="0B2ED3FD"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In the event that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A</w:t>
      </w:r>
      <w:r w:rsidRPr="00362B82">
        <w:rPr>
          <w:rFonts w:ascii="Arial" w:hAnsi="Arial" w:cs="Arial"/>
          <w:sz w:val="18"/>
          <w:szCs w:val="18"/>
          <w:lang w:val="en-GB"/>
        </w:rPr>
        <w:t xml:space="preserve">verage does not differentiate between the teams, then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D</w:t>
      </w:r>
      <w:r w:rsidRPr="00362B82">
        <w:rPr>
          <w:rFonts w:ascii="Arial" w:hAnsi="Arial" w:cs="Arial"/>
          <w:sz w:val="18"/>
          <w:szCs w:val="18"/>
          <w:lang w:val="en-GB"/>
        </w:rPr>
        <w:t>ifference shall be applied, i.e., precedence shall be given to the team with the greater difference between goals scored and goals conceded</w:t>
      </w:r>
    </w:p>
    <w:p w14:paraId="51E4D32F" w14:textId="452F48F5"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In the event that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D</w:t>
      </w:r>
      <w:r w:rsidRPr="00362B82">
        <w:rPr>
          <w:rFonts w:ascii="Arial" w:hAnsi="Arial" w:cs="Arial"/>
          <w:sz w:val="18"/>
          <w:szCs w:val="18"/>
          <w:lang w:val="en-GB"/>
        </w:rPr>
        <w:t>ifference does not differentiate between the teams, then the team with the greatest number of goals scored shall take precedence</w:t>
      </w:r>
    </w:p>
    <w:p w14:paraId="528697E7" w14:textId="74AED600" w:rsidR="00FB4FD3" w:rsidRPr="00362B82" w:rsidRDefault="00FB4FD3" w:rsidP="00FB4FD3">
      <w:pPr>
        <w:pStyle w:val="Body"/>
        <w:numPr>
          <w:ilvl w:val="1"/>
          <w:numId w:val="10"/>
        </w:numPr>
        <w:rPr>
          <w:rFonts w:ascii="Arial" w:hAnsi="Arial" w:cs="Arial"/>
          <w:sz w:val="18"/>
          <w:szCs w:val="18"/>
          <w:lang w:val="en-GB"/>
        </w:rPr>
      </w:pPr>
      <w:r w:rsidRPr="00362B82">
        <w:rPr>
          <w:rFonts w:ascii="Arial" w:hAnsi="Arial" w:cs="Arial"/>
          <w:sz w:val="18"/>
          <w:szCs w:val="18"/>
          <w:lang w:val="en-GB"/>
        </w:rPr>
        <w:t xml:space="preserve">In the event that neither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A</w:t>
      </w:r>
      <w:r w:rsidRPr="00362B82">
        <w:rPr>
          <w:rFonts w:ascii="Arial" w:hAnsi="Arial" w:cs="Arial"/>
          <w:sz w:val="18"/>
          <w:szCs w:val="18"/>
          <w:lang w:val="en-GB"/>
        </w:rPr>
        <w:t xml:space="preserve">verage nor </w:t>
      </w:r>
      <w:r w:rsidR="00E74F38">
        <w:rPr>
          <w:rFonts w:ascii="Arial" w:hAnsi="Arial" w:cs="Arial"/>
          <w:sz w:val="18"/>
          <w:szCs w:val="18"/>
          <w:lang w:val="en-GB"/>
        </w:rPr>
        <w:t>G</w:t>
      </w:r>
      <w:r w:rsidRPr="00362B82">
        <w:rPr>
          <w:rFonts w:ascii="Arial" w:hAnsi="Arial" w:cs="Arial"/>
          <w:sz w:val="18"/>
          <w:szCs w:val="18"/>
          <w:lang w:val="en-GB"/>
        </w:rPr>
        <w:t xml:space="preserve">oal </w:t>
      </w:r>
      <w:r w:rsidR="00E74F38">
        <w:rPr>
          <w:rFonts w:ascii="Arial" w:hAnsi="Arial" w:cs="Arial"/>
          <w:sz w:val="18"/>
          <w:szCs w:val="18"/>
          <w:lang w:val="en-GB"/>
        </w:rPr>
        <w:t>D</w:t>
      </w:r>
      <w:r w:rsidRPr="00362B82">
        <w:rPr>
          <w:rFonts w:ascii="Arial" w:hAnsi="Arial" w:cs="Arial"/>
          <w:sz w:val="18"/>
          <w:szCs w:val="18"/>
          <w:lang w:val="en-GB"/>
        </w:rPr>
        <w:t xml:space="preserve">ifference nor goals scored can differentiate between the teams, the score in the match </w:t>
      </w:r>
      <w:r w:rsidR="004F7F45">
        <w:rPr>
          <w:rFonts w:ascii="Arial" w:hAnsi="Arial" w:cs="Arial"/>
          <w:sz w:val="18"/>
          <w:szCs w:val="18"/>
          <w:lang w:val="en-GB"/>
        </w:rPr>
        <w:t>p</w:t>
      </w:r>
      <w:r w:rsidRPr="00362B82">
        <w:rPr>
          <w:rFonts w:ascii="Arial" w:hAnsi="Arial" w:cs="Arial"/>
          <w:sz w:val="18"/>
          <w:szCs w:val="18"/>
          <w:lang w:val="en-GB"/>
        </w:rPr>
        <w:t>layed between the</w:t>
      </w:r>
      <w:r w:rsidR="00E74F38">
        <w:rPr>
          <w:rFonts w:ascii="Arial" w:hAnsi="Arial" w:cs="Arial"/>
          <w:sz w:val="18"/>
          <w:szCs w:val="18"/>
          <w:lang w:val="en-GB"/>
        </w:rPr>
        <w:t xml:space="preserve"> teams</w:t>
      </w:r>
      <w:r w:rsidRPr="00362B82">
        <w:rPr>
          <w:rFonts w:ascii="Arial" w:hAnsi="Arial" w:cs="Arial"/>
          <w:sz w:val="18"/>
          <w:szCs w:val="18"/>
          <w:lang w:val="en-GB"/>
        </w:rPr>
        <w:t xml:space="preserve"> </w:t>
      </w:r>
      <w:r w:rsidR="004F7F45">
        <w:rPr>
          <w:rFonts w:ascii="Arial" w:hAnsi="Arial" w:cs="Arial"/>
          <w:sz w:val="18"/>
          <w:szCs w:val="18"/>
          <w:lang w:val="en-GB"/>
        </w:rPr>
        <w:t>s</w:t>
      </w:r>
      <w:r w:rsidRPr="00362B82">
        <w:rPr>
          <w:rFonts w:ascii="Arial" w:hAnsi="Arial" w:cs="Arial"/>
          <w:sz w:val="18"/>
          <w:szCs w:val="18"/>
          <w:lang w:val="en-GB"/>
        </w:rPr>
        <w:t xml:space="preserve">hall </w:t>
      </w:r>
      <w:r w:rsidR="004F7F45">
        <w:rPr>
          <w:rFonts w:ascii="Arial" w:hAnsi="Arial" w:cs="Arial"/>
          <w:sz w:val="18"/>
          <w:szCs w:val="18"/>
          <w:lang w:val="en-GB"/>
        </w:rPr>
        <w:t>determine the standings, with the winning team taking precedence</w:t>
      </w:r>
      <w:r w:rsidRPr="00362B82">
        <w:rPr>
          <w:rFonts w:ascii="Arial" w:hAnsi="Arial" w:cs="Arial"/>
          <w:sz w:val="18"/>
          <w:szCs w:val="18"/>
          <w:lang w:val="en-GB"/>
        </w:rPr>
        <w:t>.</w:t>
      </w:r>
      <w:r w:rsidRPr="00362B82">
        <w:rPr>
          <w:rFonts w:ascii="Arial" w:hAnsi="Arial" w:cs="Arial"/>
          <w:sz w:val="18"/>
          <w:szCs w:val="18"/>
          <w:lang w:val="en-GB"/>
        </w:rPr>
        <w:tab/>
      </w:r>
    </w:p>
    <w:p w14:paraId="107E4CFE" w14:textId="77777777" w:rsidR="00FB4FD3" w:rsidRPr="00362B82" w:rsidRDefault="00FB4FD3" w:rsidP="00FB4FD3">
      <w:pPr>
        <w:pStyle w:val="Body"/>
        <w:rPr>
          <w:rFonts w:ascii="Arial" w:hAnsi="Arial" w:cs="Arial"/>
          <w:sz w:val="18"/>
          <w:szCs w:val="18"/>
          <w:lang w:val="en-GB"/>
        </w:rPr>
      </w:pPr>
    </w:p>
    <w:p w14:paraId="585C581B" w14:textId="1BEF383B" w:rsidR="00FB4FD3" w:rsidRPr="00362B82" w:rsidRDefault="00FB4FD3" w:rsidP="00FB4FD3">
      <w:pPr>
        <w:pStyle w:val="Body"/>
        <w:ind w:left="720"/>
        <w:rPr>
          <w:rFonts w:ascii="Arial" w:hAnsi="Arial" w:cs="Arial"/>
          <w:bCs/>
          <w:sz w:val="18"/>
          <w:szCs w:val="18"/>
          <w:lang w:val="en-GB"/>
        </w:rPr>
      </w:pPr>
      <w:r w:rsidRPr="00362B82">
        <w:rPr>
          <w:rFonts w:ascii="Arial" w:hAnsi="Arial" w:cs="Arial"/>
          <w:sz w:val="18"/>
          <w:szCs w:val="18"/>
          <w:lang w:val="en-GB"/>
        </w:rPr>
        <w:t>In the event that none of the above differentiates between</w:t>
      </w:r>
      <w:r>
        <w:rPr>
          <w:rFonts w:ascii="Arial" w:hAnsi="Arial" w:cs="Arial"/>
          <w:sz w:val="18"/>
          <w:szCs w:val="18"/>
          <w:lang w:val="en-GB"/>
        </w:rPr>
        <w:t xml:space="preserve"> the teams, the Competition Referee </w:t>
      </w:r>
      <w:r w:rsidRPr="00362B82">
        <w:rPr>
          <w:rFonts w:ascii="Arial" w:hAnsi="Arial" w:cs="Arial"/>
          <w:bCs/>
          <w:sz w:val="18"/>
          <w:szCs w:val="18"/>
          <w:lang w:val="en-GB"/>
        </w:rPr>
        <w:t>shall determine the means of differentiation</w:t>
      </w:r>
      <w:r w:rsidR="00E74F38">
        <w:rPr>
          <w:rFonts w:ascii="Arial" w:hAnsi="Arial" w:cs="Arial"/>
          <w:bCs/>
          <w:sz w:val="18"/>
          <w:szCs w:val="18"/>
          <w:lang w:val="en-GB"/>
        </w:rPr>
        <w:t>.</w:t>
      </w:r>
    </w:p>
    <w:p w14:paraId="69ACE79C" w14:textId="77777777" w:rsidR="00FB4FD3" w:rsidRPr="00362B82" w:rsidRDefault="00FB4FD3" w:rsidP="00FB4FD3">
      <w:pPr>
        <w:pStyle w:val="Body"/>
        <w:rPr>
          <w:rFonts w:ascii="Arial" w:hAnsi="Arial" w:cs="Arial"/>
          <w:bCs/>
          <w:sz w:val="18"/>
          <w:szCs w:val="18"/>
          <w:lang w:val="en-GB"/>
        </w:rPr>
      </w:pPr>
    </w:p>
    <w:p w14:paraId="293E49C7" w14:textId="3C97635F" w:rsidR="00FB4FD3" w:rsidRPr="00143B23" w:rsidRDefault="00FB4FD3" w:rsidP="00FB4FD3">
      <w:pPr>
        <w:pStyle w:val="Body"/>
        <w:rPr>
          <w:rFonts w:ascii="Arial" w:hAnsi="Arial" w:cs="Arial"/>
          <w:b/>
          <w:sz w:val="18"/>
          <w:szCs w:val="18"/>
          <w:lang w:val="en-GB"/>
        </w:rPr>
      </w:pPr>
      <w:r>
        <w:rPr>
          <w:rFonts w:ascii="Arial" w:hAnsi="Arial" w:cs="Arial"/>
          <w:b/>
          <w:sz w:val="18"/>
          <w:szCs w:val="18"/>
          <w:lang w:val="en-GB"/>
        </w:rPr>
        <w:tab/>
      </w:r>
      <w:r w:rsidRPr="00362B82">
        <w:rPr>
          <w:rFonts w:ascii="Arial" w:hAnsi="Arial" w:cs="Arial"/>
          <w:b/>
          <w:sz w:val="18"/>
          <w:szCs w:val="18"/>
          <w:lang w:val="en-GB"/>
        </w:rPr>
        <w:t xml:space="preserve">Note - Where one of the teams has its </w:t>
      </w:r>
      <w:r w:rsidR="00E74F38">
        <w:rPr>
          <w:rFonts w:ascii="Arial" w:hAnsi="Arial" w:cs="Arial"/>
          <w:b/>
          <w:sz w:val="18"/>
          <w:szCs w:val="18"/>
          <w:lang w:val="en-GB"/>
        </w:rPr>
        <w:t>G</w:t>
      </w:r>
      <w:r w:rsidRPr="00362B82">
        <w:rPr>
          <w:rFonts w:ascii="Arial" w:hAnsi="Arial" w:cs="Arial"/>
          <w:b/>
          <w:sz w:val="18"/>
          <w:szCs w:val="18"/>
          <w:lang w:val="en-GB"/>
        </w:rPr>
        <w:t xml:space="preserve">oal </w:t>
      </w:r>
      <w:r w:rsidR="00E74F38">
        <w:rPr>
          <w:rFonts w:ascii="Arial" w:hAnsi="Arial" w:cs="Arial"/>
          <w:b/>
          <w:sz w:val="18"/>
          <w:szCs w:val="18"/>
          <w:lang w:val="en-GB"/>
        </w:rPr>
        <w:t>A</w:t>
      </w:r>
      <w:r w:rsidRPr="00362B82">
        <w:rPr>
          <w:rFonts w:ascii="Arial" w:hAnsi="Arial" w:cs="Arial"/>
          <w:b/>
          <w:sz w:val="18"/>
          <w:szCs w:val="18"/>
          <w:lang w:val="en-GB"/>
        </w:rPr>
        <w:t xml:space="preserve">verage, </w:t>
      </w:r>
      <w:r w:rsidR="00E74F38">
        <w:rPr>
          <w:rFonts w:ascii="Arial" w:hAnsi="Arial" w:cs="Arial"/>
          <w:b/>
          <w:sz w:val="18"/>
          <w:szCs w:val="18"/>
          <w:lang w:val="en-GB"/>
        </w:rPr>
        <w:t>G</w:t>
      </w:r>
      <w:r w:rsidRPr="00362B82">
        <w:rPr>
          <w:rFonts w:ascii="Arial" w:hAnsi="Arial" w:cs="Arial"/>
          <w:b/>
          <w:sz w:val="18"/>
          <w:szCs w:val="18"/>
          <w:lang w:val="en-GB"/>
        </w:rPr>
        <w:t xml:space="preserve">oal </w:t>
      </w:r>
      <w:r w:rsidR="00E74F38">
        <w:rPr>
          <w:rFonts w:ascii="Arial" w:hAnsi="Arial" w:cs="Arial"/>
          <w:b/>
          <w:sz w:val="18"/>
          <w:szCs w:val="18"/>
          <w:lang w:val="en-GB"/>
        </w:rPr>
        <w:t>D</w:t>
      </w:r>
      <w:r w:rsidRPr="00362B82">
        <w:rPr>
          <w:rFonts w:ascii="Arial" w:hAnsi="Arial" w:cs="Arial"/>
          <w:b/>
          <w:sz w:val="18"/>
          <w:szCs w:val="18"/>
          <w:lang w:val="en-GB"/>
        </w:rPr>
        <w:t xml:space="preserve">ifference or total number of goals scored </w:t>
      </w:r>
      <w:r>
        <w:rPr>
          <w:rFonts w:ascii="Arial" w:hAnsi="Arial" w:cs="Arial"/>
          <w:b/>
          <w:sz w:val="18"/>
          <w:szCs w:val="18"/>
          <w:lang w:val="en-GB"/>
        </w:rPr>
        <w:tab/>
      </w:r>
      <w:r w:rsidRPr="00362B82">
        <w:rPr>
          <w:rFonts w:ascii="Arial" w:hAnsi="Arial" w:cs="Arial"/>
          <w:b/>
          <w:sz w:val="18"/>
          <w:szCs w:val="18"/>
          <w:lang w:val="en-GB"/>
        </w:rPr>
        <w:t xml:space="preserve">affected by conceded fixtures, then all goals scored by and against conceding team(s) in all fixtures </w:t>
      </w:r>
      <w:r>
        <w:rPr>
          <w:rFonts w:ascii="Arial" w:hAnsi="Arial" w:cs="Arial"/>
          <w:b/>
          <w:sz w:val="18"/>
          <w:szCs w:val="18"/>
          <w:lang w:val="en-GB"/>
        </w:rPr>
        <w:tab/>
      </w:r>
      <w:r w:rsidRPr="00362B82">
        <w:rPr>
          <w:rFonts w:ascii="Arial" w:hAnsi="Arial" w:cs="Arial"/>
          <w:b/>
          <w:sz w:val="18"/>
          <w:szCs w:val="18"/>
          <w:lang w:val="en-GB"/>
        </w:rPr>
        <w:t xml:space="preserve">shall be omitted from the calculations of both teams level on points. </w:t>
      </w:r>
      <w:r w:rsidRPr="00143B23">
        <w:rPr>
          <w:rFonts w:ascii="Arial" w:hAnsi="Arial" w:cs="Arial"/>
          <w:b/>
          <w:sz w:val="18"/>
          <w:szCs w:val="18"/>
          <w:lang w:val="en-GB"/>
        </w:rPr>
        <w:t xml:space="preserve">Except where one of the teams </w:t>
      </w:r>
      <w:r>
        <w:rPr>
          <w:rFonts w:ascii="Arial" w:hAnsi="Arial" w:cs="Arial"/>
          <w:b/>
          <w:sz w:val="18"/>
          <w:szCs w:val="18"/>
          <w:lang w:val="en-GB"/>
        </w:rPr>
        <w:tab/>
      </w:r>
      <w:r w:rsidRPr="00143B23">
        <w:rPr>
          <w:rFonts w:ascii="Arial" w:hAnsi="Arial" w:cs="Arial"/>
          <w:b/>
          <w:sz w:val="18"/>
          <w:szCs w:val="18"/>
          <w:lang w:val="en-GB"/>
        </w:rPr>
        <w:t xml:space="preserve">level on points is the conceding team, at which point they assume a goal average of 0 and will be the </w:t>
      </w:r>
      <w:r>
        <w:rPr>
          <w:rFonts w:ascii="Arial" w:hAnsi="Arial" w:cs="Arial"/>
          <w:b/>
          <w:sz w:val="18"/>
          <w:szCs w:val="18"/>
          <w:lang w:val="en-GB"/>
        </w:rPr>
        <w:tab/>
      </w:r>
      <w:r w:rsidRPr="00143B23">
        <w:rPr>
          <w:rFonts w:ascii="Arial" w:hAnsi="Arial" w:cs="Arial"/>
          <w:b/>
          <w:sz w:val="18"/>
          <w:szCs w:val="18"/>
          <w:lang w:val="en-GB"/>
        </w:rPr>
        <w:t xml:space="preserve">lowest ranked team of those level on points. </w:t>
      </w:r>
    </w:p>
    <w:p w14:paraId="7CF2F14B" w14:textId="16CC12C0" w:rsidR="00FB4FD3" w:rsidRPr="00362B82" w:rsidRDefault="00FB4FD3" w:rsidP="00FB4FD3">
      <w:pPr>
        <w:pStyle w:val="Body"/>
        <w:rPr>
          <w:rFonts w:ascii="Arial" w:hAnsi="Arial" w:cs="Arial"/>
          <w:sz w:val="18"/>
          <w:szCs w:val="18"/>
        </w:rPr>
      </w:pPr>
      <w:r>
        <w:rPr>
          <w:rFonts w:ascii="Arial" w:hAnsi="Arial" w:cs="Arial"/>
          <w:b/>
          <w:sz w:val="18"/>
          <w:szCs w:val="18"/>
          <w:lang w:val="en-GB"/>
        </w:rPr>
        <w:tab/>
      </w:r>
    </w:p>
    <w:p w14:paraId="0F1FD23F" w14:textId="56013AD6" w:rsidR="00FB4FD3" w:rsidRDefault="00763BC8" w:rsidP="00763BC8">
      <w:pPr>
        <w:pStyle w:val="Body"/>
        <w:rPr>
          <w:rFonts w:ascii="Arial" w:hAnsi="Arial" w:cs="Arial"/>
          <w:b/>
          <w:sz w:val="18"/>
          <w:szCs w:val="18"/>
        </w:rPr>
      </w:pPr>
      <w:r>
        <w:rPr>
          <w:rFonts w:ascii="Arial" w:hAnsi="Arial" w:cs="Arial"/>
          <w:b/>
          <w:sz w:val="18"/>
          <w:szCs w:val="18"/>
        </w:rPr>
        <w:t>6.10</w:t>
      </w:r>
      <w:r>
        <w:rPr>
          <w:rFonts w:ascii="Arial" w:hAnsi="Arial" w:cs="Arial"/>
          <w:b/>
          <w:sz w:val="18"/>
          <w:szCs w:val="18"/>
        </w:rPr>
        <w:tab/>
      </w:r>
      <w:r w:rsidR="00FB4FD3" w:rsidRPr="00520B26">
        <w:rPr>
          <w:rFonts w:ascii="Arial" w:hAnsi="Arial" w:cs="Arial"/>
          <w:b/>
          <w:sz w:val="18"/>
          <w:szCs w:val="18"/>
        </w:rPr>
        <w:t>Registration of results</w:t>
      </w:r>
    </w:p>
    <w:p w14:paraId="784AA25B" w14:textId="77777777" w:rsidR="004F7F45" w:rsidRDefault="004F7F45" w:rsidP="00FB4FD3">
      <w:pPr>
        <w:pStyle w:val="Body"/>
        <w:rPr>
          <w:rFonts w:ascii="Arial" w:hAnsi="Arial" w:cs="Arial"/>
          <w:b/>
          <w:sz w:val="18"/>
          <w:szCs w:val="18"/>
        </w:rPr>
      </w:pPr>
    </w:p>
    <w:p w14:paraId="5047C66F" w14:textId="2FF2DF39" w:rsidR="004F7F45" w:rsidRPr="003C3982" w:rsidRDefault="004F7F45" w:rsidP="004F7F45">
      <w:pPr>
        <w:pStyle w:val="Body"/>
        <w:ind w:left="720" w:hanging="720"/>
        <w:rPr>
          <w:rFonts w:ascii="Arial" w:hAnsi="Arial" w:cs="Arial"/>
          <w:sz w:val="18"/>
          <w:szCs w:val="18"/>
          <w:lang w:val="en-GB"/>
        </w:rPr>
      </w:pPr>
      <w:r w:rsidRPr="003C3982">
        <w:rPr>
          <w:rFonts w:ascii="Arial" w:hAnsi="Arial" w:cs="Arial"/>
          <w:sz w:val="18"/>
          <w:szCs w:val="18"/>
          <w:lang w:val="en-GB"/>
        </w:rPr>
        <w:t>6.</w:t>
      </w:r>
      <w:r w:rsidR="003C3982" w:rsidRPr="003C3982">
        <w:rPr>
          <w:rFonts w:ascii="Arial" w:hAnsi="Arial" w:cs="Arial"/>
          <w:sz w:val="18"/>
          <w:szCs w:val="18"/>
          <w:lang w:val="en-GB"/>
        </w:rPr>
        <w:t>10</w:t>
      </w:r>
      <w:r w:rsidRPr="003C3982">
        <w:rPr>
          <w:rFonts w:ascii="Arial" w:hAnsi="Arial" w:cs="Arial"/>
          <w:sz w:val="18"/>
          <w:szCs w:val="18"/>
          <w:lang w:val="en-GB"/>
        </w:rPr>
        <w:t>.1</w:t>
      </w:r>
      <w:r w:rsidRPr="003C3982">
        <w:rPr>
          <w:rFonts w:ascii="Arial" w:hAnsi="Arial" w:cs="Arial"/>
          <w:sz w:val="18"/>
          <w:szCs w:val="18"/>
          <w:lang w:val="en-GB"/>
        </w:rPr>
        <w:tab/>
        <w:t xml:space="preserve">Following the completion of each </w:t>
      </w:r>
      <w:r w:rsidR="00E74F38">
        <w:rPr>
          <w:rFonts w:ascii="Arial" w:hAnsi="Arial" w:cs="Arial"/>
          <w:sz w:val="18"/>
          <w:szCs w:val="18"/>
          <w:lang w:val="en-GB"/>
        </w:rPr>
        <w:t>M</w:t>
      </w:r>
      <w:r w:rsidRPr="003C3982">
        <w:rPr>
          <w:rFonts w:ascii="Arial" w:hAnsi="Arial" w:cs="Arial"/>
          <w:sz w:val="18"/>
          <w:szCs w:val="18"/>
          <w:lang w:val="en-GB"/>
        </w:rPr>
        <w:t xml:space="preserve">atch, </w:t>
      </w:r>
      <w:r w:rsidR="00E74F38">
        <w:rPr>
          <w:rFonts w:ascii="Arial" w:hAnsi="Arial" w:cs="Arial"/>
          <w:sz w:val="18"/>
          <w:szCs w:val="18"/>
          <w:lang w:val="en-GB"/>
        </w:rPr>
        <w:t xml:space="preserve">the </w:t>
      </w:r>
      <w:r w:rsidRPr="003C3982">
        <w:rPr>
          <w:rFonts w:ascii="Arial" w:hAnsi="Arial" w:cs="Arial"/>
          <w:sz w:val="18"/>
          <w:szCs w:val="18"/>
          <w:lang w:val="en-GB"/>
        </w:rPr>
        <w:t xml:space="preserve">scorers from </w:t>
      </w:r>
      <w:r w:rsidR="00E74F38">
        <w:rPr>
          <w:rFonts w:ascii="Arial" w:hAnsi="Arial" w:cs="Arial"/>
          <w:sz w:val="18"/>
          <w:szCs w:val="18"/>
          <w:lang w:val="en-GB"/>
        </w:rPr>
        <w:t>the two competing</w:t>
      </w:r>
      <w:r w:rsidRPr="003C3982">
        <w:rPr>
          <w:rFonts w:ascii="Arial" w:hAnsi="Arial" w:cs="Arial"/>
          <w:sz w:val="18"/>
          <w:szCs w:val="18"/>
          <w:lang w:val="en-GB"/>
        </w:rPr>
        <w:t xml:space="preserve"> teams must complete t</w:t>
      </w:r>
      <w:r w:rsidR="003C3982" w:rsidRPr="003C3982">
        <w:rPr>
          <w:rFonts w:ascii="Arial" w:hAnsi="Arial" w:cs="Arial"/>
          <w:sz w:val="18"/>
          <w:szCs w:val="18"/>
          <w:lang w:val="en-GB"/>
        </w:rPr>
        <w:t>he INF Official Scoresheet</w:t>
      </w:r>
      <w:r w:rsidRPr="003C3982">
        <w:rPr>
          <w:rFonts w:ascii="Arial" w:hAnsi="Arial" w:cs="Arial"/>
          <w:sz w:val="18"/>
          <w:szCs w:val="18"/>
          <w:lang w:val="en-GB"/>
        </w:rPr>
        <w:t xml:space="preserve">, </w:t>
      </w:r>
      <w:r w:rsidR="00E74F38">
        <w:rPr>
          <w:rFonts w:ascii="Arial" w:hAnsi="Arial" w:cs="Arial"/>
          <w:sz w:val="18"/>
          <w:szCs w:val="18"/>
          <w:lang w:val="en-GB"/>
        </w:rPr>
        <w:t xml:space="preserve">and ensure that this is </w:t>
      </w:r>
      <w:r w:rsidRPr="003C3982">
        <w:rPr>
          <w:rFonts w:ascii="Arial" w:hAnsi="Arial" w:cs="Arial"/>
          <w:sz w:val="18"/>
          <w:szCs w:val="18"/>
          <w:lang w:val="en-GB"/>
        </w:rPr>
        <w:t xml:space="preserve">signed by both </w:t>
      </w:r>
      <w:r w:rsidR="00D85618">
        <w:rPr>
          <w:rFonts w:ascii="Arial" w:hAnsi="Arial" w:cs="Arial"/>
          <w:sz w:val="18"/>
          <w:szCs w:val="18"/>
          <w:lang w:val="en-GB"/>
        </w:rPr>
        <w:t xml:space="preserve">captains, in addition to the </w:t>
      </w:r>
      <w:r w:rsidRPr="003C3982">
        <w:rPr>
          <w:rFonts w:ascii="Arial" w:hAnsi="Arial" w:cs="Arial"/>
          <w:sz w:val="18"/>
          <w:szCs w:val="18"/>
          <w:lang w:val="en-GB"/>
        </w:rPr>
        <w:t>umpires and scorer</w:t>
      </w:r>
      <w:r w:rsidR="00E74F38">
        <w:rPr>
          <w:rFonts w:ascii="Arial" w:hAnsi="Arial" w:cs="Arial"/>
          <w:sz w:val="18"/>
          <w:szCs w:val="18"/>
          <w:lang w:val="en-GB"/>
        </w:rPr>
        <w:t>s</w:t>
      </w:r>
      <w:r w:rsidRPr="003C3982">
        <w:rPr>
          <w:rFonts w:ascii="Arial" w:hAnsi="Arial" w:cs="Arial"/>
          <w:sz w:val="18"/>
          <w:szCs w:val="18"/>
          <w:lang w:val="en-GB"/>
        </w:rPr>
        <w:t xml:space="preserve">. </w:t>
      </w:r>
      <w:r w:rsidR="00D85618" w:rsidRPr="00D85618">
        <w:rPr>
          <w:rFonts w:ascii="Arial" w:hAnsi="Arial" w:cs="Arial"/>
          <w:sz w:val="18"/>
          <w:szCs w:val="18"/>
          <w:lang w:val="en-GB"/>
        </w:rPr>
        <w:t>Once the of</w:t>
      </w:r>
      <w:r w:rsidR="00D85618">
        <w:rPr>
          <w:rFonts w:ascii="Arial" w:hAnsi="Arial" w:cs="Arial"/>
          <w:sz w:val="18"/>
          <w:szCs w:val="18"/>
          <w:lang w:val="en-GB"/>
        </w:rPr>
        <w:t>ficial Scoresheet has</w:t>
      </w:r>
      <w:r w:rsidR="00D85618" w:rsidRPr="00D85618">
        <w:rPr>
          <w:rFonts w:ascii="Arial" w:hAnsi="Arial" w:cs="Arial"/>
          <w:sz w:val="18"/>
          <w:szCs w:val="18"/>
          <w:lang w:val="en-GB"/>
        </w:rPr>
        <w:t xml:space="preserve"> been signed by the ca</w:t>
      </w:r>
      <w:r w:rsidR="00C861C8">
        <w:rPr>
          <w:rFonts w:ascii="Arial" w:hAnsi="Arial" w:cs="Arial"/>
          <w:sz w:val="18"/>
          <w:szCs w:val="18"/>
          <w:lang w:val="en-GB"/>
        </w:rPr>
        <w:t>ptain, no dispute can be logged</w:t>
      </w:r>
      <w:r w:rsidR="00D85618">
        <w:rPr>
          <w:rFonts w:ascii="Arial" w:hAnsi="Arial" w:cs="Arial"/>
          <w:sz w:val="18"/>
          <w:szCs w:val="18"/>
          <w:lang w:val="en-GB"/>
        </w:rPr>
        <w:t>.</w:t>
      </w:r>
      <w:r w:rsidR="00D85618" w:rsidRPr="00D85618">
        <w:rPr>
          <w:rFonts w:ascii="Arial" w:hAnsi="Arial" w:cs="Arial"/>
          <w:sz w:val="18"/>
          <w:szCs w:val="18"/>
          <w:lang w:val="en-GB"/>
        </w:rPr>
        <w:t xml:space="preserve"> </w:t>
      </w:r>
      <w:r w:rsidRPr="003C3982">
        <w:rPr>
          <w:rFonts w:ascii="Arial" w:hAnsi="Arial" w:cs="Arial"/>
          <w:sz w:val="18"/>
          <w:szCs w:val="18"/>
          <w:lang w:val="en-GB"/>
        </w:rPr>
        <w:t>The</w:t>
      </w:r>
      <w:r w:rsidR="00E74F38">
        <w:rPr>
          <w:rFonts w:ascii="Arial" w:hAnsi="Arial" w:cs="Arial"/>
          <w:sz w:val="18"/>
          <w:szCs w:val="18"/>
          <w:lang w:val="en-GB"/>
        </w:rPr>
        <w:t xml:space="preserve"> Scoresheet</w:t>
      </w:r>
      <w:r w:rsidRPr="003C3982">
        <w:rPr>
          <w:rFonts w:ascii="Arial" w:hAnsi="Arial" w:cs="Arial"/>
          <w:sz w:val="18"/>
          <w:szCs w:val="18"/>
          <w:lang w:val="en-GB"/>
        </w:rPr>
        <w:t xml:space="preserve"> must then be returned straight after each match to the </w:t>
      </w:r>
      <w:r w:rsidR="00EF5EA4">
        <w:rPr>
          <w:rFonts w:ascii="Arial" w:hAnsi="Arial" w:cs="Arial"/>
          <w:sz w:val="18"/>
          <w:szCs w:val="18"/>
          <w:lang w:val="en-GB"/>
        </w:rPr>
        <w:t>Competition Referees</w:t>
      </w:r>
    </w:p>
    <w:p w14:paraId="59AA8127" w14:textId="77777777" w:rsidR="004F7F45" w:rsidRPr="003C3982" w:rsidRDefault="004F7F45" w:rsidP="004F7F45">
      <w:pPr>
        <w:pStyle w:val="Body"/>
        <w:rPr>
          <w:rFonts w:ascii="Arial" w:hAnsi="Arial" w:cs="Arial"/>
          <w:sz w:val="18"/>
          <w:szCs w:val="18"/>
          <w:lang w:val="en-GB"/>
        </w:rPr>
      </w:pPr>
    </w:p>
    <w:p w14:paraId="6C94678A" w14:textId="1C013A97" w:rsidR="004F7F45" w:rsidRPr="004F7F45" w:rsidRDefault="004F7F45" w:rsidP="00F92FDE">
      <w:pPr>
        <w:pStyle w:val="Body"/>
        <w:numPr>
          <w:ilvl w:val="2"/>
          <w:numId w:val="47"/>
        </w:numPr>
        <w:rPr>
          <w:rFonts w:ascii="Arial" w:hAnsi="Arial" w:cs="Arial"/>
          <w:b/>
          <w:sz w:val="18"/>
          <w:szCs w:val="18"/>
          <w:lang w:val="en-GB"/>
        </w:rPr>
      </w:pPr>
      <w:r w:rsidRPr="003C3982">
        <w:rPr>
          <w:rFonts w:ascii="Arial" w:hAnsi="Arial" w:cs="Arial"/>
          <w:sz w:val="18"/>
          <w:szCs w:val="18"/>
          <w:lang w:val="en-GB"/>
        </w:rPr>
        <w:t>Results for all matches will be displayed th</w:t>
      </w:r>
      <w:r w:rsidRPr="00C70958">
        <w:rPr>
          <w:rFonts w:ascii="Arial" w:hAnsi="Arial" w:cs="Arial"/>
          <w:sz w:val="18"/>
          <w:szCs w:val="18"/>
          <w:lang w:val="en-GB"/>
        </w:rPr>
        <w:t xml:space="preserve">roughout the </w:t>
      </w:r>
      <w:r w:rsidR="00E74F38" w:rsidRPr="00C70958">
        <w:rPr>
          <w:rFonts w:ascii="Arial" w:hAnsi="Arial" w:cs="Arial"/>
          <w:sz w:val="18"/>
          <w:szCs w:val="18"/>
          <w:lang w:val="en-GB"/>
        </w:rPr>
        <w:t>C</w:t>
      </w:r>
      <w:r w:rsidRPr="00C70958">
        <w:rPr>
          <w:rFonts w:ascii="Arial" w:hAnsi="Arial" w:cs="Arial"/>
          <w:sz w:val="18"/>
          <w:szCs w:val="18"/>
          <w:lang w:val="en-GB"/>
        </w:rPr>
        <w:t>ompetition</w:t>
      </w:r>
      <w:r w:rsidR="00C70958" w:rsidRPr="00C70958">
        <w:rPr>
          <w:rFonts w:ascii="Arial" w:hAnsi="Arial" w:cs="Arial"/>
          <w:sz w:val="18"/>
          <w:szCs w:val="18"/>
          <w:lang w:val="en-GB"/>
        </w:rPr>
        <w:t>, this area will be detailed in pre Competition information sent to all teams</w:t>
      </w:r>
    </w:p>
    <w:p w14:paraId="62436941" w14:textId="77777777" w:rsidR="004F7F45" w:rsidRPr="00520B26" w:rsidRDefault="004F7F45" w:rsidP="00FB4FD3">
      <w:pPr>
        <w:pStyle w:val="Body"/>
        <w:rPr>
          <w:rFonts w:ascii="Arial" w:hAnsi="Arial" w:cs="Arial"/>
          <w:b/>
          <w:sz w:val="18"/>
          <w:szCs w:val="18"/>
        </w:rPr>
      </w:pPr>
    </w:p>
    <w:p w14:paraId="1D86A730" w14:textId="7C90D6F9" w:rsidR="00FB4FD3" w:rsidRPr="00F92FDE" w:rsidRDefault="00F92FDE" w:rsidP="00F92FDE">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b/>
          <w:sz w:val="18"/>
          <w:szCs w:val="18"/>
          <w:bdr w:val="none" w:sz="0" w:space="0" w:color="auto"/>
          <w:lang w:val="en-GB" w:eastAsia="en-GB"/>
        </w:rPr>
        <w:t>6.11</w:t>
      </w:r>
      <w:r>
        <w:rPr>
          <w:rFonts w:ascii="Arial" w:eastAsia="Times New Roman" w:hAnsi="Arial" w:cs="Arial"/>
          <w:b/>
          <w:sz w:val="18"/>
          <w:szCs w:val="18"/>
          <w:bdr w:val="none" w:sz="0" w:space="0" w:color="auto"/>
          <w:lang w:val="en-GB" w:eastAsia="en-GB"/>
        </w:rPr>
        <w:tab/>
      </w:r>
      <w:r w:rsidR="00FB4FD3" w:rsidRPr="00F92FDE">
        <w:rPr>
          <w:rFonts w:ascii="Arial" w:eastAsia="Times New Roman" w:hAnsi="Arial" w:cs="Arial"/>
          <w:b/>
          <w:sz w:val="18"/>
          <w:szCs w:val="18"/>
          <w:bdr w:val="none" w:sz="0" w:space="0" w:color="auto"/>
          <w:lang w:val="en-GB" w:eastAsia="en-GB"/>
        </w:rPr>
        <w:t>Photography</w:t>
      </w:r>
    </w:p>
    <w:p w14:paraId="470EF8EB" w14:textId="77777777" w:rsidR="003C3982" w:rsidRDefault="003C3982" w:rsidP="003C3982">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jc w:val="both"/>
        <w:rPr>
          <w:rFonts w:ascii="Arial" w:eastAsia="Times New Roman" w:hAnsi="Arial" w:cs="Arial"/>
          <w:b/>
          <w:sz w:val="18"/>
          <w:szCs w:val="18"/>
          <w:bdr w:val="none" w:sz="0" w:space="0" w:color="auto"/>
          <w:lang w:val="en-GB" w:eastAsia="en-GB"/>
        </w:rPr>
      </w:pPr>
    </w:p>
    <w:p w14:paraId="51C88E6A" w14:textId="44B7DE07" w:rsidR="00FB4FD3" w:rsidRPr="00027447" w:rsidRDefault="00027447" w:rsidP="00027447">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6.11.1</w:t>
      </w:r>
      <w:r>
        <w:rPr>
          <w:rFonts w:ascii="Arial" w:eastAsia="Times New Roman" w:hAnsi="Arial" w:cs="Arial"/>
          <w:sz w:val="18"/>
          <w:szCs w:val="18"/>
          <w:bdr w:val="none" w:sz="0" w:space="0" w:color="auto"/>
          <w:lang w:val="en-GB" w:eastAsia="en-GB"/>
        </w:rPr>
        <w:tab/>
      </w:r>
      <w:r w:rsidR="00FB4FD3" w:rsidRPr="00027447">
        <w:rPr>
          <w:rFonts w:ascii="Arial" w:eastAsia="Times New Roman" w:hAnsi="Arial" w:cs="Arial"/>
          <w:sz w:val="18"/>
          <w:szCs w:val="18"/>
          <w:bdr w:val="none" w:sz="0" w:space="0" w:color="auto"/>
          <w:lang w:val="en-GB" w:eastAsia="en-GB"/>
        </w:rPr>
        <w:t xml:space="preserve">The England Netball Duty of Care guidelines require that any person wishing to use a video, zoom or close range photography or mobile phone camera must register their details in the Registration Area each day before taking photographs.  </w:t>
      </w:r>
    </w:p>
    <w:p w14:paraId="4EC28654" w14:textId="77777777" w:rsidR="003C3982" w:rsidRPr="003C3982" w:rsidRDefault="003C3982" w:rsidP="003C398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14:paraId="160C5845" w14:textId="1ADB1BA2" w:rsidR="00FB4FD3" w:rsidRPr="00027447" w:rsidRDefault="00FB4FD3" w:rsidP="00027447">
      <w:pPr>
        <w:pStyle w:val="ListParagraph"/>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027447">
        <w:rPr>
          <w:rFonts w:ascii="Arial" w:eastAsia="Times New Roman" w:hAnsi="Arial" w:cs="Arial"/>
          <w:sz w:val="18"/>
          <w:szCs w:val="18"/>
          <w:bdr w:val="none" w:sz="0" w:space="0" w:color="auto"/>
          <w:lang w:val="en-GB" w:eastAsia="en-GB"/>
        </w:rPr>
        <w:t xml:space="preserve">Photography accreditation must be worn and visible at all times.  Any persons taking images without the correct accreditation will be </w:t>
      </w:r>
      <w:r w:rsidR="004976BE">
        <w:rPr>
          <w:rFonts w:ascii="Arial" w:eastAsia="Times New Roman" w:hAnsi="Arial" w:cs="Arial"/>
          <w:sz w:val="18"/>
          <w:szCs w:val="18"/>
          <w:bdr w:val="none" w:sz="0" w:space="0" w:color="auto"/>
          <w:lang w:val="en-GB" w:eastAsia="en-GB"/>
        </w:rPr>
        <w:t>required</w:t>
      </w:r>
      <w:r w:rsidRPr="00027447">
        <w:rPr>
          <w:rFonts w:ascii="Arial" w:eastAsia="Times New Roman" w:hAnsi="Arial" w:cs="Arial"/>
          <w:sz w:val="18"/>
          <w:szCs w:val="18"/>
          <w:bdr w:val="none" w:sz="0" w:space="0" w:color="auto"/>
          <w:lang w:val="en-GB" w:eastAsia="en-GB"/>
        </w:rPr>
        <w:t xml:space="preserve"> to stop.    </w:t>
      </w:r>
    </w:p>
    <w:p w14:paraId="2845335C" w14:textId="77777777" w:rsidR="003C3982" w:rsidRDefault="003C3982" w:rsidP="003C3982">
      <w:pPr>
        <w:pStyle w:val="ListParagraph"/>
        <w:rPr>
          <w:rFonts w:ascii="Arial" w:eastAsia="Times New Roman" w:hAnsi="Arial" w:cs="Arial"/>
          <w:sz w:val="18"/>
          <w:szCs w:val="18"/>
          <w:bdr w:val="none" w:sz="0" w:space="0" w:color="auto"/>
          <w:lang w:val="en-GB" w:eastAsia="en-GB"/>
        </w:rPr>
      </w:pPr>
    </w:p>
    <w:p w14:paraId="125531FD" w14:textId="67A245FF" w:rsidR="00FB4FD3" w:rsidRPr="00F92FDE" w:rsidRDefault="00FB4FD3" w:rsidP="00F92FDE">
      <w:pPr>
        <w:pStyle w:val="ListParagraph"/>
        <w:numPr>
          <w:ilvl w:val="2"/>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F92FDE">
        <w:rPr>
          <w:rFonts w:ascii="Arial" w:eastAsia="Times New Roman" w:hAnsi="Arial" w:cs="Arial"/>
          <w:sz w:val="18"/>
          <w:szCs w:val="18"/>
          <w:bdr w:val="none" w:sz="0" w:space="0" w:color="auto"/>
          <w:lang w:val="en-GB" w:eastAsia="en-GB"/>
        </w:rPr>
        <w:t>Flash photography is not permitted in the playing arena at any time</w:t>
      </w:r>
    </w:p>
    <w:p w14:paraId="24B682BF" w14:textId="77777777" w:rsidR="00FB4FD3" w:rsidRDefault="00FB4FD3" w:rsidP="00CC6AD8">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p>
    <w:p w14:paraId="2F009710" w14:textId="2DF7FE0F" w:rsidR="004F7F45" w:rsidRDefault="00C70958" w:rsidP="00F92FDE">
      <w:pPr>
        <w:pStyle w:val="ListParagraph"/>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r>
        <w:rPr>
          <w:rFonts w:ascii="Arial" w:eastAsia="Times New Roman" w:hAnsi="Arial" w:cs="Arial"/>
          <w:b/>
          <w:sz w:val="18"/>
          <w:szCs w:val="18"/>
          <w:bdr w:val="none" w:sz="0" w:space="0" w:color="auto"/>
          <w:lang w:val="en-GB" w:eastAsia="en-GB"/>
        </w:rPr>
        <w:tab/>
      </w:r>
      <w:r w:rsidR="004F7F45" w:rsidRPr="00F92FDE">
        <w:rPr>
          <w:rFonts w:ascii="Arial" w:eastAsia="Times New Roman" w:hAnsi="Arial" w:cs="Arial"/>
          <w:b/>
          <w:sz w:val="18"/>
          <w:szCs w:val="18"/>
          <w:bdr w:val="none" w:sz="0" w:space="0" w:color="auto"/>
          <w:lang w:val="en-GB" w:eastAsia="en-GB"/>
        </w:rPr>
        <w:t>Health and Safety</w:t>
      </w:r>
    </w:p>
    <w:p w14:paraId="07CA07EC" w14:textId="77777777"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b/>
          <w:sz w:val="18"/>
          <w:szCs w:val="18"/>
          <w:bdr w:val="none" w:sz="0" w:space="0" w:color="auto"/>
          <w:lang w:val="en-GB" w:eastAsia="en-GB"/>
        </w:rPr>
      </w:pPr>
    </w:p>
    <w:p w14:paraId="4FD5F2FE" w14:textId="7631814D"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D87697">
        <w:rPr>
          <w:rFonts w:ascii="Arial" w:eastAsia="Times New Roman" w:hAnsi="Arial" w:cs="Arial"/>
          <w:sz w:val="18"/>
          <w:szCs w:val="18"/>
          <w:bdr w:val="none" w:sz="0" w:space="0" w:color="auto"/>
          <w:lang w:val="en-GB" w:eastAsia="en-GB"/>
        </w:rPr>
        <w:t>6.</w:t>
      </w:r>
      <w:r>
        <w:rPr>
          <w:rFonts w:ascii="Arial" w:eastAsia="Times New Roman" w:hAnsi="Arial" w:cs="Arial"/>
          <w:sz w:val="18"/>
          <w:szCs w:val="18"/>
          <w:bdr w:val="none" w:sz="0" w:space="0" w:color="auto"/>
          <w:lang w:val="en-GB" w:eastAsia="en-GB"/>
        </w:rPr>
        <w:t>12</w:t>
      </w:r>
      <w:r w:rsidRPr="00D87697">
        <w:rPr>
          <w:rFonts w:ascii="Arial" w:eastAsia="Times New Roman" w:hAnsi="Arial" w:cs="Arial"/>
          <w:sz w:val="18"/>
          <w:szCs w:val="18"/>
          <w:bdr w:val="none" w:sz="0" w:space="0" w:color="auto"/>
          <w:lang w:val="en-GB" w:eastAsia="en-GB"/>
        </w:rPr>
        <w:t>.1</w:t>
      </w:r>
      <w:r w:rsidRPr="00D87697">
        <w:rPr>
          <w:rFonts w:ascii="Arial" w:eastAsia="Times New Roman" w:hAnsi="Arial" w:cs="Arial"/>
          <w:sz w:val="18"/>
          <w:szCs w:val="18"/>
          <w:bdr w:val="none" w:sz="0" w:space="0" w:color="auto"/>
          <w:lang w:val="en-GB" w:eastAsia="en-GB"/>
        </w:rPr>
        <w:tab/>
        <w:t xml:space="preserve">Play may be stopped if the </w:t>
      </w:r>
      <w:r w:rsidR="00EF5EA4">
        <w:rPr>
          <w:rFonts w:ascii="Arial" w:eastAsia="Times New Roman" w:hAnsi="Arial" w:cs="Arial"/>
          <w:sz w:val="18"/>
          <w:szCs w:val="18"/>
          <w:bdr w:val="none" w:sz="0" w:space="0" w:color="auto"/>
          <w:lang w:val="en-GB" w:eastAsia="en-GB"/>
        </w:rPr>
        <w:t>U</w:t>
      </w:r>
      <w:r w:rsidRPr="00D87697">
        <w:rPr>
          <w:rFonts w:ascii="Arial" w:eastAsia="Times New Roman" w:hAnsi="Arial" w:cs="Arial"/>
          <w:sz w:val="18"/>
          <w:szCs w:val="18"/>
          <w:bdr w:val="none" w:sz="0" w:space="0" w:color="auto"/>
          <w:lang w:val="en-GB" w:eastAsia="en-GB"/>
        </w:rPr>
        <w:t>mpire deems it necessary due to the injury or illness of a player.</w:t>
      </w:r>
    </w:p>
    <w:p w14:paraId="5DD7EBB7" w14:textId="77777777"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14:paraId="3F7AA578" w14:textId="7EB44588"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w:t>
      </w:r>
      <w:r w:rsidRPr="00D87697">
        <w:rPr>
          <w:rFonts w:ascii="Arial" w:eastAsia="Times New Roman" w:hAnsi="Arial" w:cs="Arial"/>
          <w:sz w:val="18"/>
          <w:szCs w:val="18"/>
          <w:bdr w:val="none" w:sz="0" w:space="0" w:color="auto"/>
          <w:lang w:val="en-GB" w:eastAsia="en-GB"/>
        </w:rPr>
        <w:t>.2</w:t>
      </w:r>
      <w:r w:rsidRPr="00D87697">
        <w:rPr>
          <w:rFonts w:ascii="Arial" w:eastAsia="Times New Roman" w:hAnsi="Arial" w:cs="Arial"/>
          <w:sz w:val="18"/>
          <w:szCs w:val="18"/>
          <w:bdr w:val="none" w:sz="0" w:space="0" w:color="auto"/>
          <w:lang w:val="en-GB" w:eastAsia="en-GB"/>
        </w:rPr>
        <w:tab/>
        <w:t>Team Officials are required to take great care in moving an injured player or ill player from the court.</w:t>
      </w:r>
    </w:p>
    <w:p w14:paraId="5F2ACC33" w14:textId="77777777"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14:paraId="07E8B80B" w14:textId="64DC789A"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6.12.3</w:t>
      </w:r>
      <w:r>
        <w:rPr>
          <w:rFonts w:ascii="Arial" w:eastAsia="Times New Roman" w:hAnsi="Arial" w:cs="Arial"/>
          <w:sz w:val="18"/>
          <w:szCs w:val="18"/>
          <w:bdr w:val="none" w:sz="0" w:space="0" w:color="auto"/>
          <w:lang w:val="en-GB" w:eastAsia="en-GB"/>
        </w:rPr>
        <w:tab/>
        <w:t>Should the primary care person</w:t>
      </w:r>
      <w:r w:rsidRPr="00D87697">
        <w:rPr>
          <w:rFonts w:ascii="Arial" w:eastAsia="Times New Roman" w:hAnsi="Arial" w:cs="Arial"/>
          <w:sz w:val="18"/>
          <w:szCs w:val="18"/>
          <w:bdr w:val="none" w:sz="0" w:space="0" w:color="auto"/>
          <w:lang w:val="en-GB" w:eastAsia="en-GB"/>
        </w:rPr>
        <w:t xml:space="preserve"> feel that an injury is critical (e.g.</w:t>
      </w:r>
      <w:r w:rsidR="007A4E71">
        <w:rPr>
          <w:rFonts w:ascii="Arial" w:eastAsia="Times New Roman" w:hAnsi="Arial" w:cs="Arial"/>
          <w:sz w:val="18"/>
          <w:szCs w:val="18"/>
          <w:bdr w:val="none" w:sz="0" w:space="0" w:color="auto"/>
          <w:lang w:val="en-GB" w:eastAsia="en-GB"/>
        </w:rPr>
        <w:t>,</w:t>
      </w:r>
      <w:r w:rsidRPr="00D87697">
        <w:rPr>
          <w:rFonts w:ascii="Arial" w:eastAsia="Times New Roman" w:hAnsi="Arial" w:cs="Arial"/>
          <w:sz w:val="18"/>
          <w:szCs w:val="18"/>
          <w:bdr w:val="none" w:sz="0" w:space="0" w:color="auto"/>
          <w:lang w:val="en-GB" w:eastAsia="en-GB"/>
        </w:rPr>
        <w:t xml:space="preserve"> head, neck or back) and that the injured Player should not be moved without the </w:t>
      </w:r>
      <w:r w:rsidR="007A4E71">
        <w:rPr>
          <w:rFonts w:ascii="Arial" w:eastAsia="Times New Roman" w:hAnsi="Arial" w:cs="Arial"/>
          <w:sz w:val="18"/>
          <w:szCs w:val="18"/>
          <w:bdr w:val="none" w:sz="0" w:space="0" w:color="auto"/>
          <w:lang w:val="en-GB" w:eastAsia="en-GB"/>
        </w:rPr>
        <w:t xml:space="preserve">assistance of </w:t>
      </w:r>
      <w:r w:rsidRPr="00D87697">
        <w:rPr>
          <w:rFonts w:ascii="Arial" w:eastAsia="Times New Roman" w:hAnsi="Arial" w:cs="Arial"/>
          <w:sz w:val="18"/>
          <w:szCs w:val="18"/>
          <w:bdr w:val="none" w:sz="0" w:space="0" w:color="auto"/>
          <w:lang w:val="en-GB" w:eastAsia="en-GB"/>
        </w:rPr>
        <w:t>Medical Staff</w:t>
      </w:r>
      <w:r w:rsidR="007A4E71">
        <w:rPr>
          <w:rFonts w:ascii="Arial" w:eastAsia="Times New Roman" w:hAnsi="Arial" w:cs="Arial"/>
          <w:sz w:val="18"/>
          <w:szCs w:val="18"/>
          <w:bdr w:val="none" w:sz="0" w:space="0" w:color="auto"/>
          <w:lang w:val="en-GB" w:eastAsia="en-GB"/>
        </w:rPr>
        <w:t>, then t</w:t>
      </w:r>
      <w:r w:rsidRPr="00D87697">
        <w:rPr>
          <w:rFonts w:ascii="Arial" w:eastAsia="Times New Roman" w:hAnsi="Arial" w:cs="Arial"/>
          <w:sz w:val="18"/>
          <w:szCs w:val="18"/>
          <w:bdr w:val="none" w:sz="0" w:space="0" w:color="auto"/>
          <w:lang w:val="en-GB" w:eastAsia="en-GB"/>
        </w:rPr>
        <w:t xml:space="preserve">he Match Officials should note the time lost during treatment and report to the Competition Referee who will adjudicate. </w:t>
      </w:r>
    </w:p>
    <w:p w14:paraId="05E9269C" w14:textId="77777777"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D87697">
        <w:rPr>
          <w:rFonts w:ascii="Arial" w:eastAsia="Times New Roman" w:hAnsi="Arial" w:cs="Arial"/>
          <w:sz w:val="18"/>
          <w:szCs w:val="18"/>
          <w:bdr w:val="none" w:sz="0" w:space="0" w:color="auto"/>
          <w:lang w:val="en-GB" w:eastAsia="en-GB"/>
        </w:rPr>
        <w:t xml:space="preserve">          </w:t>
      </w:r>
    </w:p>
    <w:p w14:paraId="5C7AF361" w14:textId="01800186"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w:t>
      </w:r>
      <w:r w:rsidRPr="00D87697">
        <w:rPr>
          <w:rFonts w:ascii="Arial" w:eastAsia="Times New Roman" w:hAnsi="Arial" w:cs="Arial"/>
          <w:sz w:val="18"/>
          <w:szCs w:val="18"/>
          <w:bdr w:val="none" w:sz="0" w:space="0" w:color="auto"/>
          <w:lang w:val="en-GB" w:eastAsia="en-GB"/>
        </w:rPr>
        <w:t>.4</w:t>
      </w:r>
      <w:r w:rsidRPr="00D87697">
        <w:rPr>
          <w:rFonts w:ascii="Arial" w:eastAsia="Times New Roman" w:hAnsi="Arial" w:cs="Arial"/>
          <w:sz w:val="18"/>
          <w:szCs w:val="18"/>
          <w:bdr w:val="none" w:sz="0" w:space="0" w:color="auto"/>
          <w:lang w:val="en-GB" w:eastAsia="en-GB"/>
        </w:rPr>
        <w:tab/>
        <w:t>England Netball</w:t>
      </w:r>
      <w:r w:rsidR="007A4E71">
        <w:rPr>
          <w:rFonts w:ascii="Arial" w:eastAsia="Times New Roman" w:hAnsi="Arial" w:cs="Arial"/>
          <w:sz w:val="18"/>
          <w:szCs w:val="18"/>
          <w:bdr w:val="none" w:sz="0" w:space="0" w:color="auto"/>
          <w:lang w:val="en-GB" w:eastAsia="en-GB"/>
        </w:rPr>
        <w:t>’</w:t>
      </w:r>
      <w:r w:rsidRPr="00D87697">
        <w:rPr>
          <w:rFonts w:ascii="Arial" w:eastAsia="Times New Roman" w:hAnsi="Arial" w:cs="Arial"/>
          <w:sz w:val="18"/>
          <w:szCs w:val="18"/>
          <w:bdr w:val="none" w:sz="0" w:space="0" w:color="auto"/>
          <w:lang w:val="en-GB" w:eastAsia="en-GB"/>
        </w:rPr>
        <w:t>s appointed Competition Medic and /</w:t>
      </w:r>
      <w:r w:rsidR="00C54017">
        <w:rPr>
          <w:rFonts w:ascii="Arial" w:eastAsia="Times New Roman" w:hAnsi="Arial" w:cs="Arial"/>
          <w:sz w:val="18"/>
          <w:szCs w:val="18"/>
          <w:bdr w:val="none" w:sz="0" w:space="0" w:color="auto"/>
          <w:lang w:val="en-GB" w:eastAsia="en-GB"/>
        </w:rPr>
        <w:t xml:space="preserve"> </w:t>
      </w:r>
      <w:r w:rsidRPr="00D87697">
        <w:rPr>
          <w:rFonts w:ascii="Arial" w:eastAsia="Times New Roman" w:hAnsi="Arial" w:cs="Arial"/>
          <w:sz w:val="18"/>
          <w:szCs w:val="18"/>
          <w:bdr w:val="none" w:sz="0" w:space="0" w:color="auto"/>
          <w:lang w:val="en-GB" w:eastAsia="en-GB"/>
        </w:rPr>
        <w:t>or Competition Physiotherapist has the authority to determine the participation of a player based on inj</w:t>
      </w:r>
      <w:r>
        <w:rPr>
          <w:rFonts w:ascii="Arial" w:eastAsia="Times New Roman" w:hAnsi="Arial" w:cs="Arial"/>
          <w:sz w:val="18"/>
          <w:szCs w:val="18"/>
          <w:bdr w:val="none" w:sz="0" w:space="0" w:color="auto"/>
          <w:lang w:val="en-GB" w:eastAsia="en-GB"/>
        </w:rPr>
        <w:t xml:space="preserve">ury and / or illness (as per </w:t>
      </w:r>
      <w:r w:rsidR="00EF5EA4">
        <w:rPr>
          <w:rFonts w:ascii="Arial" w:eastAsia="Times New Roman" w:hAnsi="Arial" w:cs="Arial"/>
          <w:sz w:val="18"/>
          <w:szCs w:val="18"/>
          <w:bdr w:val="none" w:sz="0" w:space="0" w:color="auto"/>
          <w:lang w:val="en-GB" w:eastAsia="en-GB"/>
        </w:rPr>
        <w:t>4.5</w:t>
      </w:r>
      <w:r w:rsidRPr="00D87697">
        <w:rPr>
          <w:rFonts w:ascii="Arial" w:eastAsia="Times New Roman" w:hAnsi="Arial" w:cs="Arial"/>
          <w:sz w:val="18"/>
          <w:szCs w:val="18"/>
          <w:bdr w:val="none" w:sz="0" w:space="0" w:color="auto"/>
          <w:lang w:val="en-GB" w:eastAsia="en-GB"/>
        </w:rPr>
        <w:t>) and w</w:t>
      </w:r>
      <w:r>
        <w:rPr>
          <w:rFonts w:ascii="Arial" w:eastAsia="Times New Roman" w:hAnsi="Arial" w:cs="Arial"/>
          <w:sz w:val="18"/>
          <w:szCs w:val="18"/>
          <w:bdr w:val="none" w:sz="0" w:space="0" w:color="auto"/>
          <w:lang w:val="en-GB" w:eastAsia="en-GB"/>
        </w:rPr>
        <w:t xml:space="preserve">ill refer </w:t>
      </w:r>
      <w:r w:rsidRPr="00D87697">
        <w:rPr>
          <w:rFonts w:ascii="Arial" w:eastAsia="Times New Roman" w:hAnsi="Arial" w:cs="Arial"/>
          <w:sz w:val="18"/>
          <w:szCs w:val="18"/>
          <w:bdr w:val="none" w:sz="0" w:space="0" w:color="auto"/>
          <w:lang w:val="en-GB" w:eastAsia="en-GB"/>
        </w:rPr>
        <w:t>this decision to the Competition Referee.</w:t>
      </w:r>
    </w:p>
    <w:p w14:paraId="73D7BFBB" w14:textId="77777777"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p>
    <w:p w14:paraId="6DE89875" w14:textId="143BB749" w:rsidR="00D87697" w:rsidRPr="00D87697" w:rsidRDefault="00D87697" w:rsidP="00E07583">
      <w:pPr>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720" w:hanging="720"/>
        <w:jc w:val="both"/>
        <w:rPr>
          <w:rFonts w:ascii="Arial" w:eastAsia="Times New Roman" w:hAnsi="Arial" w:cs="Arial"/>
          <w:sz w:val="18"/>
          <w:szCs w:val="18"/>
          <w:bdr w:val="none" w:sz="0" w:space="0" w:color="auto"/>
          <w:lang w:val="en-GB" w:eastAsia="en-GB"/>
        </w:rPr>
      </w:pPr>
      <w:r>
        <w:rPr>
          <w:rFonts w:ascii="Arial" w:eastAsia="Times New Roman" w:hAnsi="Arial" w:cs="Arial"/>
          <w:sz w:val="18"/>
          <w:szCs w:val="18"/>
          <w:bdr w:val="none" w:sz="0" w:space="0" w:color="auto"/>
          <w:lang w:val="en-GB" w:eastAsia="en-GB"/>
        </w:rPr>
        <w:t>6.12</w:t>
      </w:r>
      <w:r w:rsidRPr="00D87697">
        <w:rPr>
          <w:rFonts w:ascii="Arial" w:eastAsia="Times New Roman" w:hAnsi="Arial" w:cs="Arial"/>
          <w:sz w:val="18"/>
          <w:szCs w:val="18"/>
          <w:bdr w:val="none" w:sz="0" w:space="0" w:color="auto"/>
          <w:lang w:val="en-GB" w:eastAsia="en-GB"/>
        </w:rPr>
        <w:t>.5</w:t>
      </w:r>
      <w:r w:rsidRPr="00D87697">
        <w:rPr>
          <w:rFonts w:ascii="Arial" w:eastAsia="Times New Roman" w:hAnsi="Arial" w:cs="Arial"/>
          <w:sz w:val="18"/>
          <w:szCs w:val="18"/>
          <w:bdr w:val="none" w:sz="0" w:space="0" w:color="auto"/>
          <w:lang w:val="en-GB" w:eastAsia="en-GB"/>
        </w:rPr>
        <w:tab/>
        <w:t xml:space="preserve">For all accidents or injuries on or off the court at the Competition, where any Player, Team Official, Umpire, Bench Official, spectator, Volunteer, Staff Member or any other individual connected to the Competition is injured, the Competition Referee must complete an England Netball Accident Report Form and return </w:t>
      </w:r>
      <w:r w:rsidR="00E07583">
        <w:rPr>
          <w:rFonts w:ascii="Arial" w:eastAsia="Times New Roman" w:hAnsi="Arial" w:cs="Arial"/>
          <w:sz w:val="18"/>
          <w:szCs w:val="18"/>
          <w:bdr w:val="none" w:sz="0" w:space="0" w:color="auto"/>
          <w:lang w:val="en-GB" w:eastAsia="en-GB"/>
        </w:rPr>
        <w:t xml:space="preserve">it </w:t>
      </w:r>
      <w:r w:rsidRPr="00D87697">
        <w:rPr>
          <w:rFonts w:ascii="Arial" w:eastAsia="Times New Roman" w:hAnsi="Arial" w:cs="Arial"/>
          <w:sz w:val="18"/>
          <w:szCs w:val="18"/>
          <w:bdr w:val="none" w:sz="0" w:space="0" w:color="auto"/>
          <w:lang w:val="en-GB" w:eastAsia="en-GB"/>
        </w:rPr>
        <w:t>to England Netball.</w:t>
      </w:r>
      <w:r w:rsidR="00E07583" w:rsidRPr="00D87697" w:rsidDel="00E07583">
        <w:rPr>
          <w:rFonts w:ascii="Arial" w:eastAsia="Times New Roman" w:hAnsi="Arial" w:cs="Arial"/>
          <w:sz w:val="18"/>
          <w:szCs w:val="18"/>
          <w:bdr w:val="none" w:sz="0" w:space="0" w:color="auto"/>
          <w:lang w:val="en-GB" w:eastAsia="en-GB"/>
        </w:rPr>
        <w:t xml:space="preserve"> </w:t>
      </w:r>
      <w:r w:rsidRPr="00D87697">
        <w:rPr>
          <w:rFonts w:ascii="Arial" w:eastAsia="Times New Roman" w:hAnsi="Arial" w:cs="Arial"/>
          <w:sz w:val="18"/>
          <w:szCs w:val="18"/>
          <w:bdr w:val="none" w:sz="0" w:space="0" w:color="auto"/>
          <w:lang w:val="en-GB" w:eastAsia="en-GB"/>
        </w:rPr>
        <w:t xml:space="preserve">This procedure should be followed for all injuries and accidents, regardless of whether or not medical treatment is given. </w:t>
      </w:r>
    </w:p>
    <w:p w14:paraId="0F2DC08F" w14:textId="77777777" w:rsidR="00D87697" w:rsidRPr="00D87697" w:rsidRDefault="00D87697" w:rsidP="00D87697">
      <w:p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rPr>
          <w:rFonts w:ascii="Arial" w:eastAsia="Times New Roman" w:hAnsi="Arial" w:cs="Arial"/>
          <w:sz w:val="18"/>
          <w:szCs w:val="18"/>
          <w:bdr w:val="none" w:sz="0" w:space="0" w:color="auto"/>
          <w:lang w:val="en-GB" w:eastAsia="en-GB"/>
        </w:rPr>
      </w:pPr>
      <w:r w:rsidRPr="00D87697">
        <w:rPr>
          <w:rFonts w:ascii="Arial" w:eastAsia="Times New Roman" w:hAnsi="Arial" w:cs="Arial"/>
          <w:sz w:val="18"/>
          <w:szCs w:val="18"/>
          <w:bdr w:val="none" w:sz="0" w:space="0" w:color="auto"/>
          <w:lang w:val="en-GB" w:eastAsia="en-GB"/>
        </w:rPr>
        <w:t xml:space="preserve">          </w:t>
      </w:r>
    </w:p>
    <w:p w14:paraId="43B0FA4F" w14:textId="4D0FE9A6" w:rsidR="00F92FDE" w:rsidRPr="00E07DBF" w:rsidRDefault="00F92FDE" w:rsidP="00F92FDE">
      <w:pPr>
        <w:ind w:left="539" w:hanging="539"/>
        <w:jc w:val="both"/>
        <w:rPr>
          <w:rFonts w:ascii="Arial" w:eastAsia="Times New Roman" w:hAnsi="Arial"/>
          <w:b/>
          <w:bCs/>
          <w:sz w:val="22"/>
          <w:szCs w:val="22"/>
          <w:lang w:val="en-GB" w:eastAsia="en-GB"/>
        </w:rPr>
      </w:pPr>
      <w:r>
        <w:rPr>
          <w:rFonts w:ascii="Arial" w:eastAsia="Times New Roman" w:hAnsi="Arial"/>
          <w:b/>
          <w:bCs/>
          <w:sz w:val="22"/>
          <w:szCs w:val="22"/>
          <w:lang w:val="en-GB" w:eastAsia="en-GB"/>
        </w:rPr>
        <w:t>7.</w:t>
      </w:r>
      <w:r w:rsidRPr="00E07DBF">
        <w:rPr>
          <w:rFonts w:ascii="Arial" w:eastAsia="Times New Roman" w:hAnsi="Arial"/>
          <w:b/>
          <w:bCs/>
          <w:sz w:val="22"/>
          <w:szCs w:val="22"/>
          <w:lang w:val="en-GB" w:eastAsia="en-GB"/>
        </w:rPr>
        <w:tab/>
        <w:t>Competition Complaints Procedure</w:t>
      </w:r>
    </w:p>
    <w:p w14:paraId="777F8AA1" w14:textId="77777777" w:rsidR="00F92FDE" w:rsidRPr="00E07DBF" w:rsidRDefault="00F92FDE" w:rsidP="00F92FDE">
      <w:pPr>
        <w:ind w:left="539" w:hanging="539"/>
        <w:jc w:val="both"/>
        <w:rPr>
          <w:rFonts w:ascii="Arial" w:eastAsia="Times New Roman" w:hAnsi="Arial"/>
          <w:bCs/>
          <w:sz w:val="18"/>
          <w:szCs w:val="18"/>
          <w:lang w:val="en-GB" w:eastAsia="en-GB"/>
        </w:rPr>
      </w:pPr>
    </w:p>
    <w:p w14:paraId="72F62BD6" w14:textId="1B43A74F" w:rsidR="00F92FDE" w:rsidRPr="00E07DBF"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7</w:t>
      </w:r>
      <w:r w:rsidRPr="00E07DBF">
        <w:rPr>
          <w:rFonts w:ascii="Arial" w:eastAsia="Times New Roman" w:hAnsi="Arial"/>
          <w:bCs/>
          <w:sz w:val="18"/>
          <w:szCs w:val="18"/>
          <w:lang w:val="en-GB" w:eastAsia="en-GB"/>
        </w:rPr>
        <w:t>.1</w:t>
      </w:r>
      <w:r w:rsidRPr="00E07DBF">
        <w:rPr>
          <w:rFonts w:ascii="Arial" w:eastAsia="Times New Roman" w:hAnsi="Arial"/>
          <w:bCs/>
          <w:sz w:val="18"/>
          <w:szCs w:val="18"/>
          <w:lang w:val="en-GB" w:eastAsia="en-GB"/>
        </w:rPr>
        <w:tab/>
        <w:t>On the Competition Day, all queries and complaints (</w:t>
      </w:r>
      <w:r w:rsidR="00A22C93">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a Complaint</w:t>
      </w:r>
      <w:r w:rsidR="00A22C93">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 should be directed to the Competition Referee in the first instance, which will be dealt with as follows:</w:t>
      </w:r>
    </w:p>
    <w:p w14:paraId="68FC9991" w14:textId="77777777" w:rsidR="00F92FDE" w:rsidRDefault="00F92FDE" w:rsidP="00F92FDE">
      <w:pPr>
        <w:ind w:left="539" w:hanging="539"/>
        <w:jc w:val="both"/>
        <w:rPr>
          <w:rFonts w:ascii="Arial" w:eastAsia="Times New Roman" w:hAnsi="Arial"/>
          <w:bCs/>
          <w:sz w:val="18"/>
          <w:szCs w:val="18"/>
          <w:lang w:val="en-GB" w:eastAsia="en-GB"/>
        </w:rPr>
      </w:pPr>
    </w:p>
    <w:p w14:paraId="3D9C2E03" w14:textId="5CCD8A82" w:rsidR="00F92FDE" w:rsidRPr="000B5E1F" w:rsidRDefault="00F92FDE" w:rsidP="00F92FDE">
      <w:pPr>
        <w:ind w:left="1439" w:hanging="900"/>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7.1.1</w:t>
      </w:r>
      <w:r w:rsidRPr="000B5E1F">
        <w:rPr>
          <w:rFonts w:ascii="Arial" w:eastAsia="Times New Roman" w:hAnsi="Arial"/>
          <w:bCs/>
          <w:sz w:val="18"/>
          <w:szCs w:val="18"/>
          <w:lang w:val="en-GB" w:eastAsia="en-GB"/>
        </w:rPr>
        <w:tab/>
        <w:t xml:space="preserve">Where the Complaint relates to the Competition format or management, including but not limited to the schedule, the opposing Team, playing surface or other playing arrangements, a protest must be made before the start of the Match (or as soon as possible after the issue becomes apparent during the </w:t>
      </w:r>
      <w:r>
        <w:rPr>
          <w:rFonts w:ascii="Arial" w:eastAsia="Times New Roman" w:hAnsi="Arial"/>
          <w:bCs/>
          <w:sz w:val="18"/>
          <w:szCs w:val="18"/>
          <w:lang w:val="en-GB" w:eastAsia="en-GB"/>
        </w:rPr>
        <w:t>Match) to the Competition</w:t>
      </w:r>
      <w:r w:rsidR="00A22C93">
        <w:rPr>
          <w:rFonts w:ascii="Arial" w:eastAsia="Times New Roman" w:hAnsi="Arial"/>
          <w:bCs/>
          <w:sz w:val="18"/>
          <w:szCs w:val="18"/>
          <w:lang w:val="en-GB" w:eastAsia="en-GB"/>
        </w:rPr>
        <w:t xml:space="preserve"> Referee</w:t>
      </w:r>
      <w:r w:rsidR="00C861C8">
        <w:rPr>
          <w:rFonts w:ascii="Arial" w:eastAsia="Times New Roman" w:hAnsi="Arial"/>
          <w:bCs/>
          <w:sz w:val="18"/>
          <w:szCs w:val="18"/>
          <w:lang w:val="en-GB" w:eastAsia="en-GB"/>
        </w:rPr>
        <w:t>s</w:t>
      </w:r>
      <w:r>
        <w:rPr>
          <w:rFonts w:ascii="Arial" w:eastAsia="Times New Roman" w:hAnsi="Arial"/>
          <w:bCs/>
          <w:sz w:val="18"/>
          <w:szCs w:val="18"/>
          <w:lang w:val="en-GB" w:eastAsia="en-GB"/>
        </w:rPr>
        <w:t xml:space="preserve">. The </w:t>
      </w:r>
      <w:r w:rsidRPr="000B5E1F">
        <w:rPr>
          <w:rFonts w:ascii="Arial" w:eastAsia="Times New Roman" w:hAnsi="Arial"/>
          <w:bCs/>
          <w:sz w:val="18"/>
          <w:szCs w:val="18"/>
          <w:lang w:val="en-GB" w:eastAsia="en-GB"/>
        </w:rPr>
        <w:t xml:space="preserve">Complaint must then be acknowledged by the Competition Referee who will decide what action should be taken; or.    </w:t>
      </w:r>
    </w:p>
    <w:p w14:paraId="2B9DF6DE" w14:textId="77777777" w:rsidR="00F92FDE"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ab/>
      </w:r>
    </w:p>
    <w:p w14:paraId="66146AF4" w14:textId="450DB368" w:rsidR="00F92FDE" w:rsidRDefault="00F92FDE" w:rsidP="00F92FDE">
      <w:pPr>
        <w:ind w:left="1352" w:hanging="813"/>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7.1.2</w:t>
      </w:r>
      <w:r w:rsidRPr="000B5E1F">
        <w:rPr>
          <w:rFonts w:ascii="Arial" w:eastAsia="Times New Roman" w:hAnsi="Arial"/>
          <w:bCs/>
          <w:sz w:val="18"/>
          <w:szCs w:val="18"/>
          <w:lang w:val="en-GB" w:eastAsia="en-GB"/>
        </w:rPr>
        <w:tab/>
        <w:t xml:space="preserve">Where the Complaint relates to the playing of a Match, the scoring and/or its result, the relevant </w:t>
      </w:r>
      <w:r w:rsidR="00A22C93">
        <w:rPr>
          <w:rFonts w:ascii="Arial" w:eastAsia="Times New Roman" w:hAnsi="Arial"/>
          <w:bCs/>
          <w:sz w:val="18"/>
          <w:szCs w:val="18"/>
          <w:lang w:val="en-GB" w:eastAsia="en-GB"/>
        </w:rPr>
        <w:t>team</w:t>
      </w:r>
      <w:r w:rsidRPr="000B5E1F">
        <w:rPr>
          <w:rFonts w:ascii="Arial" w:eastAsia="Times New Roman" w:hAnsi="Arial"/>
          <w:bCs/>
          <w:sz w:val="18"/>
          <w:szCs w:val="18"/>
          <w:lang w:val="en-GB" w:eastAsia="en-GB"/>
        </w:rPr>
        <w:t xml:space="preserve"> member or Team Official must:</w:t>
      </w:r>
    </w:p>
    <w:p w14:paraId="3857F758" w14:textId="77777777" w:rsidR="00F92FDE" w:rsidRPr="000B5E1F" w:rsidRDefault="00F92FDE" w:rsidP="00F92FDE">
      <w:pPr>
        <w:ind w:left="539" w:hanging="539"/>
        <w:jc w:val="both"/>
        <w:rPr>
          <w:rFonts w:ascii="Arial" w:eastAsia="Times New Roman" w:hAnsi="Arial"/>
          <w:bCs/>
          <w:sz w:val="18"/>
          <w:szCs w:val="18"/>
          <w:lang w:val="en-GB" w:eastAsia="en-GB"/>
        </w:rPr>
      </w:pPr>
    </w:p>
    <w:p w14:paraId="21B8C99B" w14:textId="0C40A171"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 xml:space="preserve">Inform their opponents and the Umpires of the </w:t>
      </w:r>
      <w:r w:rsidR="00A22C93">
        <w:rPr>
          <w:rFonts w:ascii="Arial" w:eastAsia="Times New Roman" w:hAnsi="Arial"/>
          <w:bCs/>
          <w:sz w:val="18"/>
          <w:szCs w:val="18"/>
          <w:lang w:val="en-GB" w:eastAsia="en-GB"/>
        </w:rPr>
        <w:t>C</w:t>
      </w:r>
      <w:r w:rsidRPr="000B5E1F">
        <w:rPr>
          <w:rFonts w:ascii="Arial" w:eastAsia="Times New Roman" w:hAnsi="Arial"/>
          <w:bCs/>
          <w:sz w:val="18"/>
          <w:szCs w:val="18"/>
          <w:lang w:val="en-GB" w:eastAsia="en-GB"/>
        </w:rPr>
        <w:t>omplaint;</w:t>
      </w:r>
    </w:p>
    <w:p w14:paraId="491B0298" w14:textId="267E1C15"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Mark the Score</w:t>
      </w:r>
      <w:r w:rsidR="00A22C93">
        <w:rPr>
          <w:rFonts w:ascii="Arial" w:eastAsia="Times New Roman" w:hAnsi="Arial"/>
          <w:bCs/>
          <w:sz w:val="18"/>
          <w:szCs w:val="18"/>
          <w:lang w:val="en-GB" w:eastAsia="en-GB"/>
        </w:rPr>
        <w:t>sheet</w:t>
      </w:r>
      <w:r w:rsidRPr="000B5E1F">
        <w:rPr>
          <w:rFonts w:ascii="Arial" w:eastAsia="Times New Roman" w:hAnsi="Arial"/>
          <w:bCs/>
          <w:sz w:val="18"/>
          <w:szCs w:val="18"/>
          <w:lang w:val="en-GB" w:eastAsia="en-GB"/>
        </w:rPr>
        <w:t xml:space="preserve"> with the words ‘Under Protest’;</w:t>
      </w:r>
    </w:p>
    <w:p w14:paraId="2C3F5F68" w14:textId="5E9785D6"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Take the Score</w:t>
      </w:r>
      <w:r w:rsidR="00A22C93">
        <w:rPr>
          <w:rFonts w:ascii="Arial" w:eastAsia="Times New Roman" w:hAnsi="Arial"/>
          <w:bCs/>
          <w:sz w:val="18"/>
          <w:szCs w:val="18"/>
          <w:lang w:val="en-GB" w:eastAsia="en-GB"/>
        </w:rPr>
        <w:t>sheet</w:t>
      </w:r>
      <w:r w:rsidRPr="000B5E1F">
        <w:rPr>
          <w:rFonts w:ascii="Arial" w:eastAsia="Times New Roman" w:hAnsi="Arial"/>
          <w:bCs/>
          <w:sz w:val="18"/>
          <w:szCs w:val="18"/>
          <w:lang w:val="en-GB" w:eastAsia="en-GB"/>
        </w:rPr>
        <w:t xml:space="preserve"> marked 'Under Protest' to the Competition Referee, straight after the Match</w:t>
      </w:r>
      <w:r w:rsidR="002F7DE3">
        <w:rPr>
          <w:rFonts w:ascii="Arial" w:eastAsia="Times New Roman" w:hAnsi="Arial"/>
          <w:bCs/>
          <w:sz w:val="18"/>
          <w:szCs w:val="18"/>
          <w:lang w:val="en-GB" w:eastAsia="en-GB"/>
        </w:rPr>
        <w:t xml:space="preserve"> (within 30 minutes of the game concluding)</w:t>
      </w:r>
      <w:r w:rsidRPr="000B5E1F">
        <w:rPr>
          <w:rFonts w:ascii="Arial" w:eastAsia="Times New Roman" w:hAnsi="Arial"/>
          <w:bCs/>
          <w:sz w:val="18"/>
          <w:szCs w:val="18"/>
          <w:lang w:val="en-GB" w:eastAsia="en-GB"/>
        </w:rPr>
        <w:t>;</w:t>
      </w:r>
    </w:p>
    <w:p w14:paraId="163BD89F" w14:textId="77777777" w:rsidR="00F92FDE" w:rsidRPr="000B5E1F" w:rsidRDefault="00F92FDE" w:rsidP="00F92FD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Explain the issue in full to the Competition Referee;</w:t>
      </w:r>
    </w:p>
    <w:p w14:paraId="10F21C50" w14:textId="0433F1E7" w:rsidR="00F92FDE" w:rsidRDefault="00A22C93" w:rsidP="00EF5EA4">
      <w:pPr>
        <w:pBdr>
          <w:top w:val="none" w:sz="0" w:space="0" w:color="auto"/>
          <w:left w:val="none" w:sz="0" w:space="0" w:color="auto"/>
          <w:bottom w:val="none" w:sz="0" w:space="0" w:color="auto"/>
          <w:right w:val="none" w:sz="0" w:space="0" w:color="auto"/>
          <w:between w:val="none" w:sz="0" w:space="0" w:color="auto"/>
          <w:bar w:val="none" w:sz="0" w:color="auto"/>
        </w:pBdr>
        <w:ind w:left="1352"/>
        <w:jc w:val="both"/>
        <w:rPr>
          <w:rFonts w:ascii="Arial" w:eastAsia="Times New Roman" w:hAnsi="Arial"/>
          <w:bCs/>
          <w:sz w:val="18"/>
          <w:szCs w:val="18"/>
          <w:lang w:val="en-GB" w:eastAsia="en-GB"/>
        </w:rPr>
      </w:pPr>
      <w:proofErr w:type="gramStart"/>
      <w:r>
        <w:rPr>
          <w:rFonts w:ascii="Arial" w:eastAsia="Times New Roman" w:hAnsi="Arial"/>
          <w:bCs/>
          <w:sz w:val="18"/>
          <w:szCs w:val="18"/>
          <w:lang w:val="en-GB" w:eastAsia="en-GB"/>
        </w:rPr>
        <w:t>and</w:t>
      </w:r>
      <w:proofErr w:type="gramEnd"/>
      <w:r>
        <w:rPr>
          <w:rFonts w:ascii="Arial" w:eastAsia="Times New Roman" w:hAnsi="Arial"/>
          <w:bCs/>
          <w:sz w:val="18"/>
          <w:szCs w:val="18"/>
          <w:lang w:val="en-GB" w:eastAsia="en-GB"/>
        </w:rPr>
        <w:t xml:space="preserve"> t</w:t>
      </w:r>
      <w:r w:rsidR="00F92FDE" w:rsidRPr="000B5E1F">
        <w:rPr>
          <w:rFonts w:ascii="Arial" w:eastAsia="Times New Roman" w:hAnsi="Arial"/>
          <w:bCs/>
          <w:sz w:val="18"/>
          <w:szCs w:val="18"/>
          <w:lang w:val="en-GB" w:eastAsia="en-GB"/>
        </w:rPr>
        <w:t>he Competition Referee will decide what action should be taken.</w:t>
      </w:r>
    </w:p>
    <w:p w14:paraId="3334E6A8" w14:textId="77777777" w:rsidR="00F92FDE" w:rsidRPr="000B5E1F" w:rsidRDefault="00F92FDE" w:rsidP="00F92FDE">
      <w:pPr>
        <w:ind w:left="1712"/>
        <w:jc w:val="both"/>
        <w:rPr>
          <w:rFonts w:ascii="Arial" w:eastAsia="Times New Roman" w:hAnsi="Arial"/>
          <w:bCs/>
          <w:sz w:val="18"/>
          <w:szCs w:val="18"/>
          <w:lang w:val="en-GB" w:eastAsia="en-GB"/>
        </w:rPr>
      </w:pPr>
    </w:p>
    <w:p w14:paraId="0F817A59" w14:textId="5619C88D" w:rsidR="00F92FDE" w:rsidRPr="000B5E1F" w:rsidRDefault="00C861C8" w:rsidP="00F92FDE">
      <w:pPr>
        <w:ind w:left="1352" w:hanging="813"/>
        <w:jc w:val="both"/>
        <w:rPr>
          <w:rFonts w:ascii="Arial" w:eastAsia="Times New Roman" w:hAnsi="Arial"/>
          <w:bCs/>
          <w:sz w:val="18"/>
          <w:szCs w:val="18"/>
          <w:lang w:val="en-GB" w:eastAsia="en-GB"/>
        </w:rPr>
      </w:pPr>
      <w:r>
        <w:rPr>
          <w:rFonts w:ascii="Arial" w:eastAsia="Times New Roman" w:hAnsi="Arial"/>
          <w:bCs/>
          <w:sz w:val="18"/>
          <w:szCs w:val="18"/>
          <w:lang w:val="en-GB" w:eastAsia="en-GB"/>
        </w:rPr>
        <w:t>7.1.3</w:t>
      </w:r>
      <w:r>
        <w:rPr>
          <w:rFonts w:ascii="Arial" w:eastAsia="Times New Roman" w:hAnsi="Arial"/>
          <w:bCs/>
          <w:sz w:val="18"/>
          <w:szCs w:val="18"/>
          <w:lang w:val="en-GB" w:eastAsia="en-GB"/>
        </w:rPr>
        <w:tab/>
        <w:t>The Competition Referee</w:t>
      </w:r>
      <w:r w:rsidR="00F92FDE" w:rsidRPr="000B5E1F">
        <w:rPr>
          <w:rFonts w:ascii="Arial" w:eastAsia="Times New Roman" w:hAnsi="Arial"/>
          <w:bCs/>
          <w:sz w:val="18"/>
          <w:szCs w:val="18"/>
          <w:lang w:val="en-GB" w:eastAsia="en-GB"/>
        </w:rPr>
        <w:t>s decision in relation to decisions taken under clauses 7.1.1 or 7.1.2 is binding apart from where parties to the complaint have the right to appeal the decision under Section 8 below.</w:t>
      </w:r>
    </w:p>
    <w:p w14:paraId="753F6E76" w14:textId="77777777" w:rsidR="00F92FDE" w:rsidRDefault="00F92FDE" w:rsidP="00F92FDE">
      <w:pPr>
        <w:ind w:left="539" w:hanging="539"/>
        <w:jc w:val="both"/>
        <w:rPr>
          <w:rFonts w:ascii="Arial" w:eastAsia="Times New Roman" w:hAnsi="Arial"/>
          <w:bCs/>
          <w:sz w:val="18"/>
          <w:szCs w:val="18"/>
          <w:lang w:val="en-GB" w:eastAsia="en-GB"/>
        </w:rPr>
      </w:pPr>
    </w:p>
    <w:p w14:paraId="1D7DA5AC" w14:textId="7774A9F0" w:rsidR="00F92FDE" w:rsidRPr="000B5E1F"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7.2</w:t>
      </w:r>
      <w:r>
        <w:rPr>
          <w:rFonts w:ascii="Arial" w:eastAsia="Times New Roman" w:hAnsi="Arial"/>
          <w:bCs/>
          <w:sz w:val="18"/>
          <w:szCs w:val="18"/>
          <w:lang w:val="en-GB" w:eastAsia="en-GB"/>
        </w:rPr>
        <w:tab/>
      </w:r>
      <w:r w:rsidRPr="000B5E1F">
        <w:rPr>
          <w:rFonts w:ascii="Arial" w:eastAsia="Times New Roman" w:hAnsi="Arial"/>
          <w:bCs/>
          <w:sz w:val="18"/>
          <w:szCs w:val="18"/>
          <w:lang w:val="en-GB" w:eastAsia="en-GB"/>
        </w:rPr>
        <w:t>Where a Complaint relates to the governance or administr</w:t>
      </w:r>
      <w:r>
        <w:rPr>
          <w:rFonts w:ascii="Arial" w:eastAsia="Times New Roman" w:hAnsi="Arial"/>
          <w:bCs/>
          <w:sz w:val="18"/>
          <w:szCs w:val="18"/>
          <w:lang w:val="en-GB" w:eastAsia="en-GB"/>
        </w:rPr>
        <w:t>ation of the Competition by</w:t>
      </w:r>
      <w:r w:rsidRPr="000B5E1F">
        <w:rPr>
          <w:rFonts w:ascii="Arial" w:eastAsia="Times New Roman" w:hAnsi="Arial"/>
          <w:bCs/>
          <w:sz w:val="18"/>
          <w:szCs w:val="18"/>
          <w:lang w:val="en-GB" w:eastAsia="en-GB"/>
        </w:rPr>
        <w:t xml:space="preserve"> England Netball, such </w:t>
      </w:r>
      <w:r w:rsidR="00D54229">
        <w:rPr>
          <w:rFonts w:ascii="Arial" w:eastAsia="Times New Roman" w:hAnsi="Arial"/>
          <w:bCs/>
          <w:sz w:val="18"/>
          <w:szCs w:val="18"/>
          <w:lang w:val="en-GB" w:eastAsia="en-GB"/>
        </w:rPr>
        <w:t>C</w:t>
      </w:r>
      <w:r w:rsidRPr="000B5E1F">
        <w:rPr>
          <w:rFonts w:ascii="Arial" w:eastAsia="Times New Roman" w:hAnsi="Arial"/>
          <w:bCs/>
          <w:sz w:val="18"/>
          <w:szCs w:val="18"/>
          <w:lang w:val="en-GB" w:eastAsia="en-GB"/>
        </w:rPr>
        <w:t xml:space="preserve">omplaint will be dealt with under the Complaints </w:t>
      </w:r>
      <w:r>
        <w:rPr>
          <w:rFonts w:ascii="Arial" w:eastAsia="Times New Roman" w:hAnsi="Arial"/>
          <w:bCs/>
          <w:sz w:val="18"/>
          <w:szCs w:val="18"/>
          <w:lang w:val="en-GB" w:eastAsia="en-GB"/>
        </w:rPr>
        <w:t>Procedure of</w:t>
      </w:r>
      <w:r w:rsidRPr="000B5E1F">
        <w:rPr>
          <w:rFonts w:ascii="Arial" w:eastAsia="Times New Roman" w:hAnsi="Arial"/>
          <w:bCs/>
          <w:sz w:val="18"/>
          <w:szCs w:val="18"/>
          <w:lang w:val="en-GB" w:eastAsia="en-GB"/>
        </w:rPr>
        <w:t xml:space="preserve"> England Netball.</w:t>
      </w:r>
    </w:p>
    <w:p w14:paraId="78497440" w14:textId="77777777" w:rsidR="00F92FDE" w:rsidRDefault="00F92FDE" w:rsidP="00F92FDE">
      <w:pPr>
        <w:ind w:left="539" w:hanging="539"/>
        <w:jc w:val="both"/>
        <w:rPr>
          <w:rFonts w:ascii="Arial" w:eastAsia="Times New Roman" w:hAnsi="Arial"/>
          <w:bCs/>
          <w:sz w:val="18"/>
          <w:szCs w:val="18"/>
          <w:lang w:val="en-GB" w:eastAsia="en-GB"/>
        </w:rPr>
      </w:pPr>
    </w:p>
    <w:p w14:paraId="34FDA101" w14:textId="3F2A4553" w:rsidR="00F92FDE" w:rsidRPr="000B5E1F" w:rsidRDefault="00F92FDE" w:rsidP="00F92FDE">
      <w:pPr>
        <w:ind w:left="539" w:hanging="539"/>
        <w:jc w:val="both"/>
        <w:rPr>
          <w:rFonts w:ascii="Arial" w:eastAsia="Times New Roman" w:hAnsi="Arial"/>
          <w:bCs/>
          <w:sz w:val="18"/>
          <w:szCs w:val="18"/>
          <w:lang w:val="en-GB" w:eastAsia="en-GB"/>
        </w:rPr>
      </w:pPr>
      <w:r w:rsidRPr="000B5E1F">
        <w:rPr>
          <w:rFonts w:ascii="Arial" w:eastAsia="Times New Roman" w:hAnsi="Arial"/>
          <w:bCs/>
          <w:sz w:val="18"/>
          <w:szCs w:val="18"/>
          <w:lang w:val="en-GB" w:eastAsia="en-GB"/>
        </w:rPr>
        <w:t>7.3</w:t>
      </w:r>
      <w:r w:rsidRPr="000B5E1F">
        <w:rPr>
          <w:rFonts w:ascii="Arial" w:eastAsia="Times New Roman" w:hAnsi="Arial"/>
          <w:bCs/>
          <w:sz w:val="18"/>
          <w:szCs w:val="18"/>
          <w:lang w:val="en-GB" w:eastAsia="en-GB"/>
        </w:rPr>
        <w:tab/>
        <w:t xml:space="preserve">Where a Complaint relates to the behaviour of an individual Player or </w:t>
      </w:r>
      <w:r>
        <w:rPr>
          <w:rFonts w:ascii="Arial" w:eastAsia="Times New Roman" w:hAnsi="Arial"/>
          <w:bCs/>
          <w:sz w:val="18"/>
          <w:szCs w:val="18"/>
          <w:lang w:val="en-GB" w:eastAsia="en-GB"/>
        </w:rPr>
        <w:t>Team</w:t>
      </w:r>
      <w:r w:rsidRPr="000B5E1F">
        <w:rPr>
          <w:rFonts w:ascii="Arial" w:eastAsia="Times New Roman" w:hAnsi="Arial"/>
          <w:bCs/>
          <w:sz w:val="18"/>
          <w:szCs w:val="18"/>
          <w:lang w:val="en-GB" w:eastAsia="en-GB"/>
        </w:rPr>
        <w:t xml:space="preserve">, volunteer or individual attending the Competition which could be considered as a Disciplinary Offence under England Netball’s Disciplinary Regulations, such </w:t>
      </w:r>
      <w:r w:rsidR="00D54229">
        <w:rPr>
          <w:rFonts w:ascii="Arial" w:eastAsia="Times New Roman" w:hAnsi="Arial"/>
          <w:bCs/>
          <w:sz w:val="18"/>
          <w:szCs w:val="18"/>
          <w:lang w:val="en-GB" w:eastAsia="en-GB"/>
        </w:rPr>
        <w:t>C</w:t>
      </w:r>
      <w:r w:rsidRPr="000B5E1F">
        <w:rPr>
          <w:rFonts w:ascii="Arial" w:eastAsia="Times New Roman" w:hAnsi="Arial"/>
          <w:bCs/>
          <w:sz w:val="18"/>
          <w:szCs w:val="18"/>
          <w:lang w:val="en-GB" w:eastAsia="en-GB"/>
        </w:rPr>
        <w:t xml:space="preserve">omplaint will be dealt with in accordance </w:t>
      </w:r>
      <w:r>
        <w:rPr>
          <w:rFonts w:ascii="Arial" w:eastAsia="Times New Roman" w:hAnsi="Arial"/>
          <w:bCs/>
          <w:sz w:val="18"/>
          <w:szCs w:val="18"/>
          <w:lang w:val="en-GB" w:eastAsia="en-GB"/>
        </w:rPr>
        <w:t>w</w:t>
      </w:r>
      <w:r w:rsidRPr="000B5E1F">
        <w:rPr>
          <w:rFonts w:ascii="Arial" w:eastAsia="Times New Roman" w:hAnsi="Arial"/>
          <w:bCs/>
          <w:sz w:val="18"/>
          <w:szCs w:val="18"/>
          <w:lang w:val="en-GB" w:eastAsia="en-GB"/>
        </w:rPr>
        <w:t>ith the procedures set out in England Netball’s Disciplinary Regulations and should be referred to the Disciplinary Secret</w:t>
      </w:r>
      <w:r>
        <w:rPr>
          <w:rFonts w:ascii="Arial" w:eastAsia="Times New Roman" w:hAnsi="Arial"/>
          <w:bCs/>
          <w:sz w:val="18"/>
          <w:szCs w:val="18"/>
          <w:lang w:val="en-GB" w:eastAsia="en-GB"/>
        </w:rPr>
        <w:t>ary of England Netball</w:t>
      </w:r>
      <w:r w:rsidRPr="000B5E1F">
        <w:rPr>
          <w:rFonts w:ascii="Arial" w:eastAsia="Times New Roman" w:hAnsi="Arial"/>
          <w:bCs/>
          <w:sz w:val="18"/>
          <w:szCs w:val="18"/>
          <w:lang w:val="en-GB" w:eastAsia="en-GB"/>
        </w:rPr>
        <w:t>.</w:t>
      </w:r>
    </w:p>
    <w:p w14:paraId="0116709E" w14:textId="77777777" w:rsidR="00F92FDE" w:rsidRPr="007B2BE4" w:rsidRDefault="00F92FDE" w:rsidP="00F92FDE">
      <w:pPr>
        <w:ind w:left="539" w:hanging="539"/>
        <w:jc w:val="both"/>
        <w:rPr>
          <w:rFonts w:ascii="Arial" w:eastAsia="Times New Roman" w:hAnsi="Arial"/>
          <w:b/>
          <w:bCs/>
          <w:sz w:val="22"/>
          <w:szCs w:val="22"/>
          <w:lang w:val="en-GB" w:eastAsia="en-GB"/>
        </w:rPr>
      </w:pPr>
    </w:p>
    <w:p w14:paraId="54EB1B4A" w14:textId="77777777" w:rsidR="00F92FDE" w:rsidRPr="007B2BE4" w:rsidRDefault="00F92FDE" w:rsidP="00F92FDE">
      <w:pPr>
        <w:ind w:left="539" w:hanging="539"/>
        <w:jc w:val="both"/>
        <w:rPr>
          <w:rFonts w:ascii="Arial" w:eastAsia="Times New Roman" w:hAnsi="Arial"/>
          <w:b/>
          <w:bCs/>
          <w:sz w:val="22"/>
          <w:szCs w:val="22"/>
          <w:lang w:val="en-GB" w:eastAsia="en-GB"/>
        </w:rPr>
      </w:pPr>
      <w:r>
        <w:rPr>
          <w:rFonts w:ascii="Arial" w:eastAsia="Times New Roman" w:hAnsi="Arial"/>
          <w:b/>
          <w:bCs/>
          <w:sz w:val="22"/>
          <w:szCs w:val="22"/>
          <w:lang w:val="en-GB" w:eastAsia="en-GB"/>
        </w:rPr>
        <w:t>8</w:t>
      </w:r>
      <w:r w:rsidRPr="007B2BE4">
        <w:rPr>
          <w:rFonts w:ascii="Arial" w:eastAsia="Times New Roman" w:hAnsi="Arial"/>
          <w:b/>
          <w:bCs/>
          <w:sz w:val="22"/>
          <w:szCs w:val="22"/>
          <w:lang w:val="en-GB" w:eastAsia="en-GB"/>
        </w:rPr>
        <w:t xml:space="preserve">. </w:t>
      </w:r>
      <w:r w:rsidRPr="007B2BE4">
        <w:rPr>
          <w:rFonts w:ascii="Arial" w:eastAsia="Times New Roman" w:hAnsi="Arial"/>
          <w:b/>
          <w:bCs/>
          <w:sz w:val="22"/>
          <w:szCs w:val="22"/>
          <w:lang w:val="en-GB" w:eastAsia="en-GB"/>
        </w:rPr>
        <w:tab/>
      </w:r>
      <w:r w:rsidRPr="007B2BE4">
        <w:rPr>
          <w:rFonts w:ascii="Arial" w:eastAsia="Times New Roman" w:hAnsi="Arial"/>
          <w:b/>
          <w:bCs/>
          <w:sz w:val="22"/>
          <w:szCs w:val="22"/>
          <w:lang w:val="en-GB" w:eastAsia="en-GB"/>
        </w:rPr>
        <w:tab/>
        <w:t>App</w:t>
      </w:r>
      <w:r>
        <w:rPr>
          <w:rFonts w:ascii="Arial" w:eastAsia="Times New Roman" w:hAnsi="Arial"/>
          <w:b/>
          <w:bCs/>
          <w:sz w:val="22"/>
          <w:szCs w:val="22"/>
          <w:lang w:val="en-GB" w:eastAsia="en-GB"/>
        </w:rPr>
        <w:t>eal of the Competition Referees</w:t>
      </w:r>
      <w:r w:rsidRPr="007B2BE4">
        <w:rPr>
          <w:rFonts w:ascii="Arial" w:eastAsia="Times New Roman" w:hAnsi="Arial"/>
          <w:b/>
          <w:bCs/>
          <w:sz w:val="22"/>
          <w:szCs w:val="22"/>
          <w:lang w:val="en-GB" w:eastAsia="en-GB"/>
        </w:rPr>
        <w:t xml:space="preserve"> Decision</w:t>
      </w:r>
    </w:p>
    <w:p w14:paraId="5A82C112" w14:textId="77777777" w:rsidR="00F92FDE" w:rsidRPr="00E07DBF" w:rsidRDefault="00F92FDE" w:rsidP="00F92FDE">
      <w:pPr>
        <w:ind w:left="539" w:hanging="539"/>
        <w:jc w:val="both"/>
        <w:rPr>
          <w:rFonts w:ascii="Arial" w:eastAsia="Times New Roman" w:hAnsi="Arial"/>
          <w:bCs/>
          <w:sz w:val="18"/>
          <w:szCs w:val="18"/>
          <w:lang w:val="en-GB" w:eastAsia="en-GB"/>
        </w:rPr>
      </w:pPr>
    </w:p>
    <w:p w14:paraId="6535B703" w14:textId="53B25A04" w:rsidR="00F92FDE" w:rsidRDefault="00F92FDE" w:rsidP="00F92FDE">
      <w:pPr>
        <w:ind w:left="539" w:hanging="539"/>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8.1</w:t>
      </w:r>
      <w:r w:rsidRPr="00EB1B54">
        <w:rPr>
          <w:rFonts w:ascii="Arial" w:eastAsia="Times New Roman" w:hAnsi="Arial"/>
          <w:bCs/>
          <w:sz w:val="18"/>
          <w:szCs w:val="18"/>
          <w:lang w:val="en-GB" w:eastAsia="en-GB"/>
        </w:rPr>
        <w:tab/>
        <w:t xml:space="preserve">The decision of the Competition Referee in relation to a </w:t>
      </w:r>
      <w:r w:rsidR="00D54229">
        <w:rPr>
          <w:rFonts w:ascii="Arial" w:eastAsia="Times New Roman" w:hAnsi="Arial"/>
          <w:bCs/>
          <w:sz w:val="18"/>
          <w:szCs w:val="18"/>
          <w:lang w:val="en-GB" w:eastAsia="en-GB"/>
        </w:rPr>
        <w:t>C</w:t>
      </w:r>
      <w:r w:rsidRPr="00EB1B54">
        <w:rPr>
          <w:rFonts w:ascii="Arial" w:eastAsia="Times New Roman" w:hAnsi="Arial"/>
          <w:bCs/>
          <w:sz w:val="18"/>
          <w:szCs w:val="18"/>
          <w:lang w:val="en-GB" w:eastAsia="en-GB"/>
        </w:rPr>
        <w:t>omplaint submitted in accordance with sections 7.1.1 or 7.1.2 shall be final and binding on all parties save that a party has a right to appeal i</w:t>
      </w:r>
      <w:r>
        <w:rPr>
          <w:rFonts w:ascii="Arial" w:eastAsia="Times New Roman" w:hAnsi="Arial"/>
          <w:bCs/>
          <w:sz w:val="18"/>
          <w:szCs w:val="18"/>
          <w:lang w:val="en-GB" w:eastAsia="en-GB"/>
        </w:rPr>
        <w:t xml:space="preserve">n the following circumstances: </w:t>
      </w:r>
    </w:p>
    <w:p w14:paraId="58BAE85F" w14:textId="77777777" w:rsidR="00F92FDE" w:rsidRPr="00EB1B54" w:rsidRDefault="00F92FDE" w:rsidP="00F92FDE">
      <w:pPr>
        <w:ind w:left="539" w:hanging="539"/>
        <w:jc w:val="both"/>
        <w:rPr>
          <w:rFonts w:ascii="Arial" w:eastAsia="Times New Roman" w:hAnsi="Arial"/>
          <w:bCs/>
          <w:sz w:val="18"/>
          <w:szCs w:val="18"/>
          <w:lang w:val="en-GB" w:eastAsia="en-GB"/>
        </w:rPr>
      </w:pPr>
    </w:p>
    <w:p w14:paraId="15716F23" w14:textId="7C3435A0" w:rsidR="00F92FDE" w:rsidRPr="00EB1B54" w:rsidRDefault="00F92FDE" w:rsidP="00F92FDE">
      <w:pPr>
        <w:ind w:left="1440" w:hanging="900"/>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8.1.1</w:t>
      </w:r>
      <w:r>
        <w:rPr>
          <w:rFonts w:ascii="Arial" w:eastAsia="Times New Roman" w:hAnsi="Arial"/>
          <w:bCs/>
          <w:sz w:val="18"/>
          <w:szCs w:val="18"/>
          <w:lang w:val="en-GB" w:eastAsia="en-GB"/>
        </w:rPr>
        <w:t xml:space="preserve"> </w:t>
      </w:r>
      <w:r>
        <w:rPr>
          <w:rFonts w:ascii="Arial" w:eastAsia="Times New Roman" w:hAnsi="Arial"/>
          <w:bCs/>
          <w:sz w:val="18"/>
          <w:szCs w:val="18"/>
          <w:lang w:val="en-GB" w:eastAsia="en-GB"/>
        </w:rPr>
        <w:tab/>
      </w:r>
      <w:proofErr w:type="gramStart"/>
      <w:r w:rsidRPr="00EB1B54">
        <w:rPr>
          <w:rFonts w:ascii="Arial" w:eastAsia="Times New Roman" w:hAnsi="Arial"/>
          <w:bCs/>
          <w:sz w:val="18"/>
          <w:szCs w:val="18"/>
          <w:lang w:val="en-GB" w:eastAsia="en-GB"/>
        </w:rPr>
        <w:t>if</w:t>
      </w:r>
      <w:proofErr w:type="gramEnd"/>
      <w:r w:rsidRPr="00EB1B54">
        <w:rPr>
          <w:rFonts w:ascii="Arial" w:eastAsia="Times New Roman" w:hAnsi="Arial"/>
          <w:bCs/>
          <w:sz w:val="18"/>
          <w:szCs w:val="18"/>
          <w:lang w:val="en-GB" w:eastAsia="en-GB"/>
        </w:rPr>
        <w:t xml:space="preserve"> the decision of the Competition Referee has a potential impact on a Match result, a league table, or the outcome of the Competition; and</w:t>
      </w:r>
    </w:p>
    <w:p w14:paraId="3BC15766" w14:textId="325B53A5" w:rsidR="00F92FDE" w:rsidRPr="00EB1B54" w:rsidRDefault="00F92FDE" w:rsidP="00F92FDE">
      <w:pPr>
        <w:ind w:left="1440" w:hanging="900"/>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8.1.2</w:t>
      </w:r>
      <w:r w:rsidRPr="00EB1B54">
        <w:rPr>
          <w:rFonts w:ascii="Arial" w:eastAsia="Times New Roman" w:hAnsi="Arial"/>
          <w:bCs/>
          <w:sz w:val="18"/>
          <w:szCs w:val="18"/>
          <w:lang w:val="en-GB" w:eastAsia="en-GB"/>
        </w:rPr>
        <w:tab/>
      </w:r>
      <w:proofErr w:type="gramStart"/>
      <w:r w:rsidRPr="00EB1B54">
        <w:rPr>
          <w:rFonts w:ascii="Arial" w:eastAsia="Times New Roman" w:hAnsi="Arial"/>
          <w:bCs/>
          <w:sz w:val="18"/>
          <w:szCs w:val="18"/>
          <w:lang w:val="en-GB" w:eastAsia="en-GB"/>
        </w:rPr>
        <w:t>there</w:t>
      </w:r>
      <w:proofErr w:type="gramEnd"/>
      <w:r w:rsidRPr="00EB1B54">
        <w:rPr>
          <w:rFonts w:ascii="Arial" w:eastAsia="Times New Roman" w:hAnsi="Arial"/>
          <w:bCs/>
          <w:sz w:val="18"/>
          <w:szCs w:val="18"/>
          <w:lang w:val="en-GB" w:eastAsia="en-GB"/>
        </w:rPr>
        <w:t xml:space="preserve"> has been a failure by the Competition Referee to follow or act in accordance with these Regulations and/or the Competition Referee has reached a decision on the basis of an error of fact.</w:t>
      </w:r>
    </w:p>
    <w:p w14:paraId="0342BB0D" w14:textId="77777777" w:rsidR="00F92FDE" w:rsidRDefault="00F92FDE" w:rsidP="00F92FDE">
      <w:pPr>
        <w:ind w:left="539" w:hanging="539"/>
        <w:jc w:val="both"/>
        <w:rPr>
          <w:rFonts w:ascii="Arial" w:eastAsia="Times New Roman" w:hAnsi="Arial"/>
          <w:bCs/>
          <w:sz w:val="18"/>
          <w:szCs w:val="18"/>
          <w:lang w:val="en-GB" w:eastAsia="en-GB"/>
        </w:rPr>
      </w:pPr>
    </w:p>
    <w:p w14:paraId="1B1037AA" w14:textId="77777777" w:rsidR="00F92FDE" w:rsidRDefault="00F92FDE" w:rsidP="00F92FDE">
      <w:pPr>
        <w:ind w:left="539" w:hanging="539"/>
        <w:jc w:val="both"/>
        <w:rPr>
          <w:rFonts w:ascii="Arial" w:eastAsia="Times New Roman" w:hAnsi="Arial"/>
          <w:bCs/>
          <w:sz w:val="18"/>
          <w:szCs w:val="18"/>
          <w:lang w:val="en-GB" w:eastAsia="en-GB"/>
        </w:rPr>
      </w:pPr>
      <w:r w:rsidRPr="00E07DBF">
        <w:rPr>
          <w:rFonts w:ascii="Arial" w:eastAsia="Times New Roman" w:hAnsi="Arial"/>
          <w:bCs/>
          <w:sz w:val="18"/>
          <w:szCs w:val="18"/>
          <w:lang w:val="en-GB" w:eastAsia="en-GB"/>
        </w:rPr>
        <w:t>These are the only grounds of appeal and any appeal must be s</w:t>
      </w:r>
      <w:r>
        <w:rPr>
          <w:rFonts w:ascii="Arial" w:eastAsia="Times New Roman" w:hAnsi="Arial"/>
          <w:bCs/>
          <w:sz w:val="18"/>
          <w:szCs w:val="18"/>
          <w:lang w:val="en-GB" w:eastAsia="en-GB"/>
        </w:rPr>
        <w:t>ubmitted in accordance with the appeals process set out</w:t>
      </w:r>
    </w:p>
    <w:p w14:paraId="73D4FED4" w14:textId="58343EA3" w:rsidR="00F92FDE" w:rsidRPr="00E07DBF" w:rsidRDefault="00F92FDE" w:rsidP="00F92FDE">
      <w:pPr>
        <w:ind w:left="539" w:hanging="539"/>
        <w:jc w:val="both"/>
        <w:rPr>
          <w:rFonts w:ascii="Arial" w:eastAsia="Times New Roman" w:hAnsi="Arial"/>
          <w:bCs/>
          <w:sz w:val="18"/>
          <w:szCs w:val="18"/>
          <w:lang w:val="en-GB" w:eastAsia="en-GB"/>
        </w:rPr>
      </w:pPr>
      <w:proofErr w:type="gramStart"/>
      <w:r>
        <w:rPr>
          <w:rFonts w:ascii="Arial" w:eastAsia="Times New Roman" w:hAnsi="Arial"/>
          <w:bCs/>
          <w:sz w:val="18"/>
          <w:szCs w:val="18"/>
          <w:lang w:val="en-GB" w:eastAsia="en-GB"/>
        </w:rPr>
        <w:t>below</w:t>
      </w:r>
      <w:proofErr w:type="gramEnd"/>
      <w:r>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 xml:space="preserve"> </w:t>
      </w:r>
    </w:p>
    <w:p w14:paraId="4D41085F" w14:textId="77777777" w:rsidR="00F92FDE" w:rsidRPr="00E07DBF" w:rsidRDefault="00F92FDE" w:rsidP="00F92FDE">
      <w:pPr>
        <w:ind w:left="539" w:hanging="539"/>
        <w:jc w:val="both"/>
        <w:rPr>
          <w:rFonts w:ascii="Arial" w:eastAsia="Times New Roman" w:hAnsi="Arial"/>
          <w:bCs/>
          <w:sz w:val="18"/>
          <w:szCs w:val="18"/>
          <w:lang w:val="en-GB" w:eastAsia="en-GB"/>
        </w:rPr>
      </w:pPr>
    </w:p>
    <w:p w14:paraId="52EAFA01" w14:textId="79FA23B9" w:rsidR="00F92FDE" w:rsidRDefault="00F92FDE" w:rsidP="00F92FDE">
      <w:pPr>
        <w:ind w:left="539" w:hanging="539"/>
        <w:jc w:val="both"/>
        <w:rPr>
          <w:rFonts w:ascii="Arial" w:eastAsia="Times New Roman" w:hAnsi="Arial"/>
          <w:bCs/>
          <w:sz w:val="18"/>
          <w:szCs w:val="18"/>
          <w:lang w:val="en-GB" w:eastAsia="en-GB"/>
        </w:rPr>
      </w:pPr>
      <w:r w:rsidRPr="00577509">
        <w:rPr>
          <w:rFonts w:ascii="Arial" w:eastAsia="Times New Roman" w:hAnsi="Arial"/>
          <w:bCs/>
          <w:sz w:val="18"/>
          <w:szCs w:val="18"/>
          <w:lang w:val="en-GB" w:eastAsia="en-GB"/>
        </w:rPr>
        <w:t>8.2</w:t>
      </w:r>
      <w:r w:rsidRPr="00577509">
        <w:rPr>
          <w:rFonts w:ascii="Arial" w:eastAsia="Times New Roman" w:hAnsi="Arial"/>
          <w:bCs/>
          <w:sz w:val="18"/>
          <w:szCs w:val="18"/>
          <w:lang w:val="en-GB" w:eastAsia="en-GB"/>
        </w:rPr>
        <w:tab/>
        <w:t>An appeal should be forwarded in writing from the Team Manager of</w:t>
      </w:r>
      <w:r w:rsidRPr="00E07DBF">
        <w:rPr>
          <w:rFonts w:ascii="Arial" w:eastAsia="Times New Roman" w:hAnsi="Arial"/>
          <w:bCs/>
          <w:sz w:val="18"/>
          <w:szCs w:val="18"/>
          <w:lang w:val="en-GB" w:eastAsia="en-GB"/>
        </w:rPr>
        <w:t xml:space="preserve"> the </w:t>
      </w:r>
      <w:r>
        <w:rPr>
          <w:rFonts w:ascii="Arial" w:eastAsia="Times New Roman" w:hAnsi="Arial"/>
          <w:bCs/>
          <w:sz w:val="18"/>
          <w:szCs w:val="18"/>
          <w:lang w:val="en-GB" w:eastAsia="en-GB"/>
        </w:rPr>
        <w:t>appealing Team</w:t>
      </w:r>
      <w:r w:rsidRPr="00E07DBF">
        <w:rPr>
          <w:rFonts w:ascii="Arial" w:eastAsia="Times New Roman" w:hAnsi="Arial"/>
          <w:bCs/>
          <w:sz w:val="18"/>
          <w:szCs w:val="18"/>
          <w:lang w:val="en-GB" w:eastAsia="en-GB"/>
        </w:rPr>
        <w:t xml:space="preserve"> to the Community Competition and Events Manager within </w:t>
      </w:r>
      <w:r>
        <w:rPr>
          <w:rFonts w:ascii="Arial" w:eastAsia="Times New Roman" w:hAnsi="Arial"/>
          <w:bCs/>
          <w:sz w:val="18"/>
          <w:szCs w:val="18"/>
          <w:lang w:val="en-GB" w:eastAsia="en-GB"/>
        </w:rPr>
        <w:t>seventy two (</w:t>
      </w:r>
      <w:r w:rsidRPr="00E07DBF">
        <w:rPr>
          <w:rFonts w:ascii="Arial" w:eastAsia="Times New Roman" w:hAnsi="Arial"/>
          <w:bCs/>
          <w:sz w:val="18"/>
          <w:szCs w:val="18"/>
          <w:lang w:val="en-GB" w:eastAsia="en-GB"/>
        </w:rPr>
        <w:t>72</w:t>
      </w:r>
      <w:r>
        <w:rPr>
          <w:rFonts w:ascii="Arial" w:eastAsia="Times New Roman" w:hAnsi="Arial"/>
          <w:bCs/>
          <w:sz w:val="18"/>
          <w:szCs w:val="18"/>
          <w:lang w:val="en-GB" w:eastAsia="en-GB"/>
        </w:rPr>
        <w:t>)</w:t>
      </w:r>
      <w:r w:rsidRPr="00E07DBF">
        <w:rPr>
          <w:rFonts w:ascii="Arial" w:eastAsia="Times New Roman" w:hAnsi="Arial"/>
          <w:bCs/>
          <w:sz w:val="18"/>
          <w:szCs w:val="18"/>
          <w:lang w:val="en-GB" w:eastAsia="en-GB"/>
        </w:rPr>
        <w:t xml:space="preserve"> hours of the </w:t>
      </w:r>
      <w:r w:rsidR="00350B20">
        <w:rPr>
          <w:rFonts w:ascii="Arial" w:eastAsia="Times New Roman" w:hAnsi="Arial"/>
          <w:bCs/>
          <w:sz w:val="18"/>
          <w:szCs w:val="18"/>
          <w:lang w:val="en-GB" w:eastAsia="en-GB"/>
        </w:rPr>
        <w:t>M</w:t>
      </w:r>
      <w:r w:rsidRPr="00E07DBF">
        <w:rPr>
          <w:rFonts w:ascii="Arial" w:eastAsia="Times New Roman" w:hAnsi="Arial"/>
          <w:bCs/>
          <w:sz w:val="18"/>
          <w:szCs w:val="18"/>
          <w:lang w:val="en-GB" w:eastAsia="en-GB"/>
        </w:rPr>
        <w:t>atch.</w:t>
      </w:r>
    </w:p>
    <w:p w14:paraId="1B85DBDF" w14:textId="77777777" w:rsidR="00F92FDE" w:rsidRDefault="00F92FDE" w:rsidP="00F92FDE">
      <w:pPr>
        <w:ind w:left="539" w:hanging="539"/>
        <w:jc w:val="both"/>
        <w:rPr>
          <w:rFonts w:ascii="Arial" w:eastAsia="Times New Roman" w:hAnsi="Arial"/>
          <w:bCs/>
          <w:sz w:val="18"/>
          <w:szCs w:val="18"/>
          <w:lang w:val="en-GB" w:eastAsia="en-GB"/>
        </w:rPr>
      </w:pPr>
    </w:p>
    <w:p w14:paraId="7950B5E0" w14:textId="183ED1B3"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3</w:t>
      </w:r>
      <w:r w:rsidRPr="00EB1B54">
        <w:rPr>
          <w:rFonts w:ascii="Arial" w:eastAsia="Times New Roman" w:hAnsi="Arial"/>
          <w:bCs/>
          <w:sz w:val="18"/>
          <w:szCs w:val="18"/>
          <w:lang w:val="en-GB" w:eastAsia="en-GB"/>
        </w:rPr>
        <w:tab/>
        <w:t>The appeal shall be accompanied by a cheque for £100 which shall be returned if the appeal is upheld or if there are any ot</w:t>
      </w:r>
      <w:r>
        <w:rPr>
          <w:rFonts w:ascii="Arial" w:eastAsia="Times New Roman" w:hAnsi="Arial"/>
          <w:bCs/>
          <w:sz w:val="18"/>
          <w:szCs w:val="18"/>
          <w:lang w:val="en-GB" w:eastAsia="en-GB"/>
        </w:rPr>
        <w:t xml:space="preserve">her extenuating circumstances. </w:t>
      </w:r>
      <w:r w:rsidRPr="00EB1B54">
        <w:rPr>
          <w:rFonts w:ascii="Arial" w:eastAsia="Times New Roman" w:hAnsi="Arial"/>
          <w:bCs/>
          <w:sz w:val="18"/>
          <w:szCs w:val="18"/>
          <w:lang w:val="en-GB" w:eastAsia="en-GB"/>
        </w:rPr>
        <w:t xml:space="preserve">The </w:t>
      </w:r>
      <w:r>
        <w:rPr>
          <w:rFonts w:ascii="Arial" w:eastAsia="Times New Roman" w:hAnsi="Arial"/>
          <w:bCs/>
          <w:sz w:val="18"/>
          <w:szCs w:val="18"/>
          <w:lang w:val="en-GB" w:eastAsia="en-GB"/>
        </w:rPr>
        <w:t>Competition Appeals Committee (</w:t>
      </w:r>
      <w:r w:rsidR="00350B20">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CAC</w:t>
      </w:r>
      <w:r w:rsidR="00350B20">
        <w:rPr>
          <w:rFonts w:ascii="Arial" w:eastAsia="Times New Roman" w:hAnsi="Arial"/>
          <w:bCs/>
          <w:sz w:val="18"/>
          <w:szCs w:val="18"/>
          <w:lang w:val="en-GB" w:eastAsia="en-GB"/>
        </w:rPr>
        <w:t>”</w:t>
      </w:r>
      <w:r>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 xml:space="preserve"> will decide whether the extenuating circumstance warrant the cheque being returned.</w:t>
      </w:r>
    </w:p>
    <w:p w14:paraId="285E5799" w14:textId="77777777" w:rsidR="00F92FDE" w:rsidRPr="00EB1B54" w:rsidRDefault="00F92FDE" w:rsidP="00F92FDE">
      <w:pPr>
        <w:ind w:left="539" w:hanging="539"/>
        <w:jc w:val="both"/>
        <w:rPr>
          <w:rFonts w:ascii="Arial" w:eastAsia="Times New Roman" w:hAnsi="Arial"/>
          <w:bCs/>
          <w:sz w:val="18"/>
          <w:szCs w:val="18"/>
          <w:lang w:val="en-GB" w:eastAsia="en-GB"/>
        </w:rPr>
      </w:pPr>
    </w:p>
    <w:p w14:paraId="465360EC" w14:textId="1021DA59"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.4</w:t>
      </w:r>
      <w:r w:rsidRPr="00EB1B54">
        <w:rPr>
          <w:rFonts w:ascii="Arial" w:eastAsia="Times New Roman" w:hAnsi="Arial"/>
          <w:bCs/>
          <w:sz w:val="18"/>
          <w:szCs w:val="18"/>
          <w:lang w:val="en-GB" w:eastAsia="en-GB"/>
        </w:rPr>
        <w:tab/>
        <w:t xml:space="preserve">The Community Competition and Events Manager will </w:t>
      </w:r>
      <w:r>
        <w:rPr>
          <w:rFonts w:ascii="Arial" w:eastAsia="Times New Roman" w:hAnsi="Arial"/>
          <w:bCs/>
          <w:sz w:val="18"/>
          <w:szCs w:val="18"/>
          <w:lang w:val="en-GB" w:eastAsia="en-GB"/>
        </w:rPr>
        <w:t xml:space="preserve">establish </w:t>
      </w:r>
      <w:r w:rsidRPr="00EB1B54">
        <w:rPr>
          <w:rFonts w:ascii="Arial" w:eastAsia="Times New Roman" w:hAnsi="Arial"/>
          <w:bCs/>
          <w:sz w:val="18"/>
          <w:szCs w:val="18"/>
          <w:lang w:val="en-GB" w:eastAsia="en-GB"/>
        </w:rPr>
        <w:t>a CAC which will consist of individu</w:t>
      </w:r>
      <w:r>
        <w:rPr>
          <w:rFonts w:ascii="Arial" w:eastAsia="Times New Roman" w:hAnsi="Arial"/>
          <w:bCs/>
          <w:sz w:val="18"/>
          <w:szCs w:val="18"/>
          <w:lang w:val="en-GB" w:eastAsia="en-GB"/>
        </w:rPr>
        <w:t xml:space="preserve">als that are independent of and not connected to the </w:t>
      </w:r>
      <w:r w:rsidRPr="00EB1B54">
        <w:rPr>
          <w:rFonts w:ascii="Arial" w:eastAsia="Times New Roman" w:hAnsi="Arial"/>
          <w:bCs/>
          <w:sz w:val="18"/>
          <w:szCs w:val="18"/>
          <w:lang w:val="en-GB" w:eastAsia="en-GB"/>
        </w:rPr>
        <w:t>Competition</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 xml:space="preserve"> </w:t>
      </w:r>
      <w:r>
        <w:rPr>
          <w:rFonts w:ascii="Arial" w:eastAsia="Times New Roman" w:hAnsi="Arial"/>
          <w:bCs/>
          <w:sz w:val="18"/>
          <w:szCs w:val="18"/>
          <w:lang w:val="en-GB" w:eastAsia="en-GB"/>
        </w:rPr>
        <w:t>O</w:t>
      </w:r>
      <w:r w:rsidRPr="00EB1B54">
        <w:rPr>
          <w:rFonts w:ascii="Arial" w:eastAsia="Times New Roman" w:hAnsi="Arial"/>
          <w:bCs/>
          <w:sz w:val="18"/>
          <w:szCs w:val="18"/>
          <w:lang w:val="en-GB" w:eastAsia="en-GB"/>
        </w:rPr>
        <w:t>ne of those individuals will be appo</w:t>
      </w:r>
      <w:r>
        <w:rPr>
          <w:rFonts w:ascii="Arial" w:eastAsia="Times New Roman" w:hAnsi="Arial"/>
          <w:bCs/>
          <w:sz w:val="18"/>
          <w:szCs w:val="18"/>
          <w:lang w:val="en-GB" w:eastAsia="en-GB"/>
        </w:rPr>
        <w:t>inted as the Chair.  T</w:t>
      </w:r>
      <w:r w:rsidRPr="00EB1B54">
        <w:rPr>
          <w:rFonts w:ascii="Arial" w:eastAsia="Times New Roman" w:hAnsi="Arial"/>
          <w:bCs/>
          <w:sz w:val="18"/>
          <w:szCs w:val="18"/>
          <w:lang w:val="en-GB" w:eastAsia="en-GB"/>
        </w:rPr>
        <w:t>h</w:t>
      </w:r>
      <w:r>
        <w:rPr>
          <w:rFonts w:ascii="Arial" w:eastAsia="Times New Roman" w:hAnsi="Arial"/>
          <w:bCs/>
          <w:sz w:val="18"/>
          <w:szCs w:val="18"/>
          <w:lang w:val="en-GB" w:eastAsia="en-GB"/>
        </w:rPr>
        <w:t>e CAC</w:t>
      </w:r>
      <w:r w:rsidRPr="00EB1B54">
        <w:rPr>
          <w:rFonts w:ascii="Arial" w:eastAsia="Times New Roman" w:hAnsi="Arial"/>
          <w:bCs/>
          <w:sz w:val="18"/>
          <w:szCs w:val="18"/>
          <w:lang w:val="en-GB" w:eastAsia="en-GB"/>
        </w:rPr>
        <w:t xml:space="preserve"> will usually but not exclusively be </w:t>
      </w:r>
      <w:r w:rsidR="00350B20">
        <w:rPr>
          <w:rFonts w:ascii="Arial" w:eastAsia="Times New Roman" w:hAnsi="Arial"/>
          <w:bCs/>
          <w:sz w:val="18"/>
          <w:szCs w:val="18"/>
          <w:lang w:val="en-GB" w:eastAsia="en-GB"/>
        </w:rPr>
        <w:t>three</w:t>
      </w:r>
      <w:r w:rsidRPr="00EB1B54">
        <w:rPr>
          <w:rFonts w:ascii="Arial" w:eastAsia="Times New Roman" w:hAnsi="Arial"/>
          <w:bCs/>
          <w:sz w:val="18"/>
          <w:szCs w:val="18"/>
          <w:lang w:val="en-GB" w:eastAsia="en-GB"/>
        </w:rPr>
        <w:t xml:space="preserve"> members of </w:t>
      </w:r>
      <w:r w:rsidR="00350B20">
        <w:rPr>
          <w:rFonts w:ascii="Arial" w:eastAsia="Times New Roman" w:hAnsi="Arial"/>
          <w:bCs/>
          <w:sz w:val="18"/>
          <w:szCs w:val="18"/>
          <w:lang w:val="en-GB" w:eastAsia="en-GB"/>
        </w:rPr>
        <w:t>the England Netball Executive Team</w:t>
      </w:r>
      <w:r w:rsidRPr="00EB1B54">
        <w:rPr>
          <w:rFonts w:ascii="Arial" w:eastAsia="Times New Roman" w:hAnsi="Arial"/>
          <w:bCs/>
          <w:sz w:val="18"/>
          <w:szCs w:val="18"/>
          <w:lang w:val="en-GB" w:eastAsia="en-GB"/>
        </w:rPr>
        <w:t>.</w:t>
      </w:r>
    </w:p>
    <w:p w14:paraId="07BA1D7F" w14:textId="77777777" w:rsidR="00F92FDE" w:rsidRPr="00EB1B54" w:rsidRDefault="00F92FDE" w:rsidP="00F92FDE">
      <w:pPr>
        <w:ind w:left="539" w:hanging="539"/>
        <w:jc w:val="both"/>
        <w:rPr>
          <w:rFonts w:ascii="Arial" w:eastAsia="Times New Roman" w:hAnsi="Arial"/>
          <w:bCs/>
          <w:sz w:val="18"/>
          <w:szCs w:val="18"/>
          <w:lang w:val="en-GB" w:eastAsia="en-GB"/>
        </w:rPr>
      </w:pPr>
    </w:p>
    <w:p w14:paraId="0A0A49DC" w14:textId="22268E85"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.5</w:t>
      </w:r>
      <w:r w:rsidRPr="00EB1B54">
        <w:rPr>
          <w:rFonts w:ascii="Arial" w:eastAsia="Times New Roman" w:hAnsi="Arial"/>
          <w:bCs/>
          <w:sz w:val="18"/>
          <w:szCs w:val="18"/>
          <w:lang w:val="en-GB" w:eastAsia="en-GB"/>
        </w:rPr>
        <w:tab/>
        <w:t xml:space="preserve">The Chair of the CAC will </w:t>
      </w:r>
      <w:r w:rsidR="00350B20">
        <w:rPr>
          <w:rFonts w:ascii="Arial" w:eastAsia="Times New Roman" w:hAnsi="Arial"/>
          <w:bCs/>
          <w:sz w:val="18"/>
          <w:szCs w:val="18"/>
          <w:lang w:val="en-GB" w:eastAsia="en-GB"/>
        </w:rPr>
        <w:t>give notice of</w:t>
      </w:r>
      <w:r w:rsidRPr="00EB1B54">
        <w:rPr>
          <w:rFonts w:ascii="Arial" w:eastAsia="Times New Roman" w:hAnsi="Arial"/>
          <w:bCs/>
          <w:sz w:val="18"/>
          <w:szCs w:val="18"/>
          <w:lang w:val="en-GB" w:eastAsia="en-GB"/>
        </w:rPr>
        <w:t xml:space="preserve"> the appeal to the opposing Team and any other Team </w:t>
      </w:r>
      <w:r>
        <w:rPr>
          <w:rFonts w:ascii="Arial" w:eastAsia="Times New Roman" w:hAnsi="Arial"/>
          <w:bCs/>
          <w:sz w:val="18"/>
          <w:szCs w:val="18"/>
          <w:lang w:val="en-GB" w:eastAsia="en-GB"/>
        </w:rPr>
        <w:t>the CAC believe could be affected</w:t>
      </w:r>
      <w:r w:rsidRPr="00EB1B54">
        <w:rPr>
          <w:rFonts w:ascii="Arial" w:eastAsia="Times New Roman" w:hAnsi="Arial"/>
          <w:bCs/>
          <w:sz w:val="18"/>
          <w:szCs w:val="18"/>
          <w:lang w:val="en-GB" w:eastAsia="en-GB"/>
        </w:rPr>
        <w:t xml:space="preserve"> by the outcome of the appeal. These </w:t>
      </w:r>
      <w:r>
        <w:rPr>
          <w:rFonts w:ascii="Arial" w:eastAsia="Times New Roman" w:hAnsi="Arial"/>
          <w:bCs/>
          <w:sz w:val="18"/>
          <w:szCs w:val="18"/>
          <w:lang w:val="en-GB" w:eastAsia="en-GB"/>
        </w:rPr>
        <w:t>T</w:t>
      </w:r>
      <w:r w:rsidRPr="00EB1B54">
        <w:rPr>
          <w:rFonts w:ascii="Arial" w:eastAsia="Times New Roman" w:hAnsi="Arial"/>
          <w:bCs/>
          <w:sz w:val="18"/>
          <w:szCs w:val="18"/>
          <w:lang w:val="en-GB" w:eastAsia="en-GB"/>
        </w:rPr>
        <w:t>eams will be permitted</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 xml:space="preserve">seventy two (72) hours from the </w:t>
      </w:r>
      <w:r w:rsidR="00350B20">
        <w:rPr>
          <w:rFonts w:ascii="Arial" w:eastAsia="Times New Roman" w:hAnsi="Arial"/>
          <w:bCs/>
          <w:sz w:val="18"/>
          <w:szCs w:val="18"/>
          <w:lang w:val="en-GB" w:eastAsia="en-GB"/>
        </w:rPr>
        <w:t>time that</w:t>
      </w:r>
      <w:r w:rsidRPr="00EB1B54">
        <w:rPr>
          <w:rFonts w:ascii="Arial" w:eastAsia="Times New Roman" w:hAnsi="Arial"/>
          <w:bCs/>
          <w:sz w:val="18"/>
          <w:szCs w:val="18"/>
          <w:lang w:val="en-GB" w:eastAsia="en-GB"/>
        </w:rPr>
        <w:t xml:space="preserve"> the </w:t>
      </w:r>
      <w:r>
        <w:rPr>
          <w:rFonts w:ascii="Arial" w:eastAsia="Times New Roman" w:hAnsi="Arial"/>
          <w:bCs/>
          <w:sz w:val="18"/>
          <w:szCs w:val="18"/>
          <w:lang w:val="en-GB" w:eastAsia="en-GB"/>
        </w:rPr>
        <w:t>appeal notice</w:t>
      </w:r>
      <w:r w:rsidRPr="00EB1B54">
        <w:rPr>
          <w:rFonts w:ascii="Arial" w:eastAsia="Times New Roman" w:hAnsi="Arial"/>
          <w:bCs/>
          <w:sz w:val="18"/>
          <w:szCs w:val="18"/>
          <w:lang w:val="en-GB" w:eastAsia="en-GB"/>
        </w:rPr>
        <w:t xml:space="preserve"> is sent from</w:t>
      </w:r>
      <w:r>
        <w:rPr>
          <w:rFonts w:ascii="Arial" w:eastAsia="Times New Roman" w:hAnsi="Arial"/>
          <w:bCs/>
          <w:sz w:val="18"/>
          <w:szCs w:val="18"/>
          <w:lang w:val="en-GB" w:eastAsia="en-GB"/>
        </w:rPr>
        <w:t xml:space="preserve"> </w:t>
      </w:r>
      <w:r w:rsidR="00350B20">
        <w:rPr>
          <w:rFonts w:ascii="Arial" w:eastAsia="Times New Roman" w:hAnsi="Arial"/>
          <w:bCs/>
          <w:sz w:val="18"/>
          <w:szCs w:val="18"/>
          <w:lang w:val="en-GB" w:eastAsia="en-GB"/>
        </w:rPr>
        <w:t xml:space="preserve">the </w:t>
      </w:r>
      <w:r w:rsidRPr="00EB1B54">
        <w:rPr>
          <w:rFonts w:ascii="Arial" w:eastAsia="Times New Roman" w:hAnsi="Arial"/>
          <w:bCs/>
          <w:sz w:val="18"/>
          <w:szCs w:val="18"/>
          <w:lang w:val="en-GB" w:eastAsia="en-GB"/>
        </w:rPr>
        <w:t>CAC to submit any evidence or submission that they wish the CAC to consider.</w:t>
      </w:r>
    </w:p>
    <w:p w14:paraId="47C043A7" w14:textId="77777777" w:rsidR="00F92FDE" w:rsidRPr="00EB1B54" w:rsidRDefault="00F92FDE" w:rsidP="00F92FDE">
      <w:pPr>
        <w:ind w:left="539" w:hanging="539"/>
        <w:jc w:val="both"/>
        <w:rPr>
          <w:rFonts w:ascii="Arial" w:eastAsia="Times New Roman" w:hAnsi="Arial"/>
          <w:bCs/>
          <w:sz w:val="18"/>
          <w:szCs w:val="18"/>
          <w:lang w:val="en-GB" w:eastAsia="en-GB"/>
        </w:rPr>
      </w:pPr>
    </w:p>
    <w:p w14:paraId="35F0497E" w14:textId="12FE90BD"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.6</w:t>
      </w:r>
      <w:r w:rsidRPr="00EB1B54">
        <w:rPr>
          <w:rFonts w:ascii="Arial" w:eastAsia="Times New Roman" w:hAnsi="Arial"/>
          <w:bCs/>
          <w:sz w:val="18"/>
          <w:szCs w:val="18"/>
          <w:lang w:val="en-GB" w:eastAsia="en-GB"/>
        </w:rPr>
        <w:tab/>
        <w:t xml:space="preserve">All submissions and evidence must be submitted in writing.  The Chair of CAC will </w:t>
      </w:r>
      <w:r w:rsidR="00350B20">
        <w:rPr>
          <w:rFonts w:ascii="Arial" w:eastAsia="Times New Roman" w:hAnsi="Arial"/>
          <w:bCs/>
          <w:sz w:val="18"/>
          <w:szCs w:val="18"/>
          <w:lang w:val="en-GB" w:eastAsia="en-GB"/>
        </w:rPr>
        <w:t xml:space="preserve">otherwise </w:t>
      </w:r>
      <w:r w:rsidRPr="00EB1B54">
        <w:rPr>
          <w:rFonts w:ascii="Arial" w:eastAsia="Times New Roman" w:hAnsi="Arial"/>
          <w:bCs/>
          <w:sz w:val="18"/>
          <w:szCs w:val="18"/>
          <w:lang w:val="en-GB" w:eastAsia="en-GB"/>
        </w:rPr>
        <w:t>have the discretion to determine the process, procedure and direction of the appeal.</w:t>
      </w:r>
    </w:p>
    <w:p w14:paraId="5E4028DC" w14:textId="77777777" w:rsidR="00F92FDE" w:rsidRPr="00EB1B54" w:rsidRDefault="00F92FDE" w:rsidP="00F92FDE">
      <w:pPr>
        <w:ind w:left="539" w:hanging="539"/>
        <w:jc w:val="both"/>
        <w:rPr>
          <w:rFonts w:ascii="Arial" w:eastAsia="Times New Roman" w:hAnsi="Arial"/>
          <w:bCs/>
          <w:sz w:val="18"/>
          <w:szCs w:val="18"/>
          <w:lang w:val="en-GB" w:eastAsia="en-GB"/>
        </w:rPr>
      </w:pPr>
    </w:p>
    <w:p w14:paraId="5E6C61B4" w14:textId="3C365A09" w:rsidR="00F92FDE" w:rsidRPr="00EB1B54" w:rsidRDefault="00F92FDE" w:rsidP="00F92FDE">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.7</w:t>
      </w:r>
      <w:r w:rsidRPr="00EB1B54">
        <w:rPr>
          <w:rFonts w:ascii="Arial" w:eastAsia="Times New Roman" w:hAnsi="Arial"/>
          <w:bCs/>
          <w:sz w:val="18"/>
          <w:szCs w:val="18"/>
          <w:lang w:val="en-GB" w:eastAsia="en-GB"/>
        </w:rPr>
        <w:tab/>
        <w:t xml:space="preserve">The CAC shall meet and </w:t>
      </w:r>
      <w:r>
        <w:rPr>
          <w:rFonts w:ascii="Arial" w:eastAsia="Times New Roman" w:hAnsi="Arial"/>
          <w:bCs/>
          <w:sz w:val="18"/>
          <w:szCs w:val="18"/>
          <w:lang w:val="en-GB" w:eastAsia="en-GB"/>
        </w:rPr>
        <w:t>reach a de</w:t>
      </w:r>
      <w:r w:rsidR="00350B20">
        <w:rPr>
          <w:rFonts w:ascii="Arial" w:eastAsia="Times New Roman" w:hAnsi="Arial"/>
          <w:bCs/>
          <w:sz w:val="18"/>
          <w:szCs w:val="18"/>
          <w:lang w:val="en-GB" w:eastAsia="en-GB"/>
        </w:rPr>
        <w:t>cision</w:t>
      </w:r>
      <w:r w:rsidRPr="00EB1B54">
        <w:rPr>
          <w:rFonts w:ascii="Arial" w:eastAsia="Times New Roman" w:hAnsi="Arial"/>
          <w:bCs/>
          <w:sz w:val="18"/>
          <w:szCs w:val="18"/>
          <w:lang w:val="en-GB" w:eastAsia="en-GB"/>
        </w:rPr>
        <w:t xml:space="preserve"> within seventy two (72) hours of receiving all the evidence and submissions.</w:t>
      </w:r>
    </w:p>
    <w:p w14:paraId="7EED11CD" w14:textId="77777777" w:rsidR="00F92FDE" w:rsidRPr="00EB1B54" w:rsidRDefault="00F92FDE" w:rsidP="00F92FDE">
      <w:pPr>
        <w:ind w:left="539" w:hanging="539"/>
        <w:jc w:val="both"/>
        <w:rPr>
          <w:rFonts w:ascii="Arial" w:eastAsia="Times New Roman" w:hAnsi="Arial"/>
          <w:bCs/>
          <w:sz w:val="18"/>
          <w:szCs w:val="18"/>
          <w:lang w:val="en-GB" w:eastAsia="en-GB"/>
        </w:rPr>
      </w:pPr>
    </w:p>
    <w:p w14:paraId="67D0D663" w14:textId="425F173B"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8.8</w:t>
      </w:r>
      <w:r>
        <w:rPr>
          <w:rFonts w:ascii="Arial" w:eastAsia="Times New Roman" w:hAnsi="Arial"/>
          <w:bCs/>
          <w:sz w:val="18"/>
          <w:szCs w:val="18"/>
          <w:lang w:val="en-GB" w:eastAsia="en-GB"/>
        </w:rPr>
        <w:tab/>
      </w:r>
      <w:r w:rsidRPr="00EB1B54">
        <w:rPr>
          <w:rFonts w:ascii="Arial" w:eastAsia="Times New Roman" w:hAnsi="Arial"/>
          <w:bCs/>
          <w:sz w:val="18"/>
          <w:szCs w:val="18"/>
          <w:lang w:val="en-GB" w:eastAsia="en-GB"/>
        </w:rPr>
        <w:t>The CAC will notify all the parties</w:t>
      </w:r>
      <w:r>
        <w:rPr>
          <w:rFonts w:ascii="Arial" w:eastAsia="Times New Roman" w:hAnsi="Arial"/>
          <w:bCs/>
          <w:sz w:val="18"/>
          <w:szCs w:val="18"/>
          <w:lang w:val="en-GB" w:eastAsia="en-GB"/>
        </w:rPr>
        <w:t xml:space="preserve"> that</w:t>
      </w:r>
      <w:r w:rsidRPr="00EB1B54">
        <w:rPr>
          <w:rFonts w:ascii="Arial" w:eastAsia="Times New Roman" w:hAnsi="Arial"/>
          <w:bCs/>
          <w:sz w:val="18"/>
          <w:szCs w:val="18"/>
          <w:lang w:val="en-GB" w:eastAsia="en-GB"/>
        </w:rPr>
        <w:t xml:space="preserve"> </w:t>
      </w:r>
      <w:r>
        <w:rPr>
          <w:rFonts w:ascii="Arial" w:eastAsia="Times New Roman" w:hAnsi="Arial"/>
          <w:bCs/>
          <w:sz w:val="18"/>
          <w:szCs w:val="18"/>
          <w:lang w:val="en-GB" w:eastAsia="en-GB"/>
        </w:rPr>
        <w:t>made</w:t>
      </w:r>
      <w:r w:rsidRPr="00EB1B54">
        <w:rPr>
          <w:rFonts w:ascii="Arial" w:eastAsia="Times New Roman" w:hAnsi="Arial"/>
          <w:bCs/>
          <w:sz w:val="18"/>
          <w:szCs w:val="18"/>
          <w:lang w:val="en-GB" w:eastAsia="en-GB"/>
        </w:rPr>
        <w:t xml:space="preserve"> submissions and </w:t>
      </w:r>
      <w:r>
        <w:rPr>
          <w:rFonts w:ascii="Arial" w:eastAsia="Times New Roman" w:hAnsi="Arial"/>
          <w:bCs/>
          <w:sz w:val="18"/>
          <w:szCs w:val="18"/>
          <w:lang w:val="en-GB" w:eastAsia="en-GB"/>
        </w:rPr>
        <w:t xml:space="preserve">presented evidence of its </w:t>
      </w:r>
      <w:r w:rsidRPr="00EB1B54">
        <w:rPr>
          <w:rFonts w:ascii="Arial" w:eastAsia="Times New Roman" w:hAnsi="Arial"/>
          <w:bCs/>
          <w:sz w:val="18"/>
          <w:szCs w:val="18"/>
          <w:lang w:val="en-GB" w:eastAsia="en-GB"/>
        </w:rPr>
        <w:t xml:space="preserve">decision and any penalties and sanctions imposed within twenty four (24) hours of </w:t>
      </w:r>
      <w:r>
        <w:rPr>
          <w:rFonts w:ascii="Arial" w:eastAsia="Times New Roman" w:hAnsi="Arial"/>
          <w:bCs/>
          <w:sz w:val="18"/>
          <w:szCs w:val="18"/>
          <w:lang w:val="en-GB" w:eastAsia="en-GB"/>
        </w:rPr>
        <w:t xml:space="preserve">reaching its </w:t>
      </w:r>
      <w:r w:rsidRPr="00EB1B54">
        <w:rPr>
          <w:rFonts w:ascii="Arial" w:eastAsia="Times New Roman" w:hAnsi="Arial"/>
          <w:bCs/>
          <w:sz w:val="18"/>
          <w:szCs w:val="18"/>
          <w:lang w:val="en-GB" w:eastAsia="en-GB"/>
        </w:rPr>
        <w:t>de</w:t>
      </w:r>
      <w:r w:rsidR="00350B20">
        <w:rPr>
          <w:rFonts w:ascii="Arial" w:eastAsia="Times New Roman" w:hAnsi="Arial"/>
          <w:bCs/>
          <w:sz w:val="18"/>
          <w:szCs w:val="18"/>
          <w:lang w:val="en-GB" w:eastAsia="en-GB"/>
        </w:rPr>
        <w:t>cision</w:t>
      </w:r>
      <w:r w:rsidRPr="00EB1B54">
        <w:rPr>
          <w:rFonts w:ascii="Arial" w:eastAsia="Times New Roman" w:hAnsi="Arial"/>
          <w:bCs/>
          <w:sz w:val="18"/>
          <w:szCs w:val="18"/>
          <w:lang w:val="en-GB" w:eastAsia="en-GB"/>
        </w:rPr>
        <w:t>. The CAC shall have the discretion to publish the decision through wha</w:t>
      </w:r>
      <w:r>
        <w:rPr>
          <w:rFonts w:ascii="Arial" w:eastAsia="Times New Roman" w:hAnsi="Arial"/>
          <w:bCs/>
          <w:sz w:val="18"/>
          <w:szCs w:val="18"/>
          <w:lang w:val="en-GB" w:eastAsia="en-GB"/>
        </w:rPr>
        <w:t xml:space="preserve">tever </w:t>
      </w:r>
      <w:r w:rsidRPr="00EB1B54">
        <w:rPr>
          <w:rFonts w:ascii="Arial" w:eastAsia="Times New Roman" w:hAnsi="Arial"/>
          <w:bCs/>
          <w:sz w:val="18"/>
          <w:szCs w:val="18"/>
          <w:lang w:val="en-GB" w:eastAsia="en-GB"/>
        </w:rPr>
        <w:t>me</w:t>
      </w:r>
      <w:r w:rsidR="00350B20">
        <w:rPr>
          <w:rFonts w:ascii="Arial" w:eastAsia="Times New Roman" w:hAnsi="Arial"/>
          <w:bCs/>
          <w:sz w:val="18"/>
          <w:szCs w:val="18"/>
          <w:lang w:val="en-GB" w:eastAsia="en-GB"/>
        </w:rPr>
        <w:t>dium</w:t>
      </w:r>
      <w:r w:rsidRPr="00EB1B54">
        <w:rPr>
          <w:rFonts w:ascii="Arial" w:eastAsia="Times New Roman" w:hAnsi="Arial"/>
          <w:bCs/>
          <w:sz w:val="18"/>
          <w:szCs w:val="18"/>
          <w:lang w:val="en-GB" w:eastAsia="en-GB"/>
        </w:rPr>
        <w:t xml:space="preserve"> it considers appropriate.</w:t>
      </w:r>
    </w:p>
    <w:p w14:paraId="51BD89FA" w14:textId="77777777" w:rsidR="00F92FDE" w:rsidRPr="00EB1B54" w:rsidRDefault="00F92FDE" w:rsidP="00F92FDE">
      <w:pPr>
        <w:ind w:left="539" w:hanging="539"/>
        <w:jc w:val="both"/>
        <w:rPr>
          <w:rFonts w:ascii="Arial" w:eastAsia="Times New Roman" w:hAnsi="Arial"/>
          <w:bCs/>
          <w:sz w:val="18"/>
          <w:szCs w:val="18"/>
          <w:lang w:val="en-GB" w:eastAsia="en-GB"/>
        </w:rPr>
      </w:pPr>
    </w:p>
    <w:p w14:paraId="6F6318E1" w14:textId="550B000F"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.9</w:t>
      </w:r>
      <w:r w:rsidRPr="00EB1B54">
        <w:rPr>
          <w:rFonts w:ascii="Arial" w:eastAsia="Times New Roman" w:hAnsi="Arial"/>
          <w:bCs/>
          <w:sz w:val="18"/>
          <w:szCs w:val="18"/>
          <w:lang w:val="en-GB" w:eastAsia="en-GB"/>
        </w:rPr>
        <w:tab/>
        <w:t>The CAC shall have the delegated power of England Netball to make all decisions and impose</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 xml:space="preserve">and enforce any penalties and sanctions (including but </w:t>
      </w:r>
      <w:r>
        <w:rPr>
          <w:rFonts w:ascii="Arial" w:eastAsia="Times New Roman" w:hAnsi="Arial"/>
          <w:bCs/>
          <w:sz w:val="18"/>
          <w:szCs w:val="18"/>
          <w:lang w:val="en-GB" w:eastAsia="en-GB"/>
        </w:rPr>
        <w:t xml:space="preserve">not limited to reprimands, the </w:t>
      </w:r>
      <w:r w:rsidRPr="00EB1B54">
        <w:rPr>
          <w:rFonts w:ascii="Arial" w:eastAsia="Times New Roman" w:hAnsi="Arial"/>
          <w:bCs/>
          <w:sz w:val="18"/>
          <w:szCs w:val="18"/>
          <w:lang w:val="en-GB" w:eastAsia="en-GB"/>
        </w:rPr>
        <w:t>deduction of points, fines, suspensions and expulsions from the C</w:t>
      </w:r>
      <w:r>
        <w:rPr>
          <w:rFonts w:ascii="Arial" w:eastAsia="Times New Roman" w:hAnsi="Arial"/>
          <w:bCs/>
          <w:sz w:val="18"/>
          <w:szCs w:val="18"/>
          <w:lang w:val="en-GB" w:eastAsia="en-GB"/>
        </w:rPr>
        <w:t>ompetition) relating to the</w:t>
      </w:r>
      <w:r>
        <w:rPr>
          <w:rFonts w:ascii="Arial" w:eastAsia="Times New Roman" w:hAnsi="Arial"/>
          <w:bCs/>
          <w:sz w:val="18"/>
          <w:szCs w:val="18"/>
          <w:lang w:val="en-GB" w:eastAsia="en-GB"/>
        </w:rPr>
        <w:tab/>
      </w:r>
      <w:r w:rsidRPr="00EB1B54">
        <w:rPr>
          <w:rFonts w:ascii="Arial" w:eastAsia="Times New Roman" w:hAnsi="Arial"/>
          <w:bCs/>
          <w:sz w:val="18"/>
          <w:szCs w:val="18"/>
          <w:lang w:val="en-GB" w:eastAsia="en-GB"/>
        </w:rPr>
        <w:t xml:space="preserve">appeal.  </w:t>
      </w:r>
    </w:p>
    <w:p w14:paraId="47BE6081" w14:textId="77777777" w:rsidR="00F92FDE" w:rsidRPr="00EB1B54" w:rsidRDefault="00F92FDE" w:rsidP="00F92FDE">
      <w:pPr>
        <w:ind w:left="539" w:hanging="539"/>
        <w:jc w:val="both"/>
        <w:rPr>
          <w:rFonts w:ascii="Arial" w:eastAsia="Times New Roman" w:hAnsi="Arial"/>
          <w:bCs/>
          <w:sz w:val="18"/>
          <w:szCs w:val="18"/>
          <w:lang w:val="en-GB" w:eastAsia="en-GB"/>
        </w:rPr>
      </w:pPr>
    </w:p>
    <w:p w14:paraId="6D891CF0" w14:textId="220E202F" w:rsidR="00F92FDE" w:rsidRPr="00146ABA" w:rsidRDefault="00F92FDE" w:rsidP="00F92FDE">
      <w:pPr>
        <w:ind w:left="539" w:hanging="539"/>
        <w:jc w:val="both"/>
        <w:rPr>
          <w:rFonts w:ascii="Arial" w:eastAsia="Times New Roman" w:hAnsi="Arial" w:cs="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.10</w:t>
      </w:r>
      <w:r w:rsidRPr="00EB1B54">
        <w:rPr>
          <w:rFonts w:ascii="Arial" w:eastAsia="Times New Roman" w:hAnsi="Arial"/>
          <w:bCs/>
          <w:sz w:val="18"/>
          <w:szCs w:val="18"/>
          <w:lang w:val="en-GB" w:eastAsia="en-GB"/>
        </w:rPr>
        <w:tab/>
        <w:t xml:space="preserve">The procedures set out in this </w:t>
      </w:r>
      <w:r w:rsidR="00350B20">
        <w:rPr>
          <w:rFonts w:ascii="Arial" w:eastAsia="Times New Roman" w:hAnsi="Arial"/>
          <w:bCs/>
          <w:sz w:val="18"/>
          <w:szCs w:val="18"/>
          <w:lang w:val="en-GB" w:eastAsia="en-GB"/>
        </w:rPr>
        <w:t>S</w:t>
      </w:r>
      <w:r w:rsidRPr="00EB1B54">
        <w:rPr>
          <w:rFonts w:ascii="Arial" w:eastAsia="Times New Roman" w:hAnsi="Arial"/>
          <w:bCs/>
          <w:sz w:val="18"/>
          <w:szCs w:val="18"/>
          <w:lang w:val="en-GB" w:eastAsia="en-GB"/>
        </w:rPr>
        <w:t>ection 8 shall be governed by the Arbitration Act 1996 (the Act)</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and amount to a</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binding arbitration agreement for the purposes of Section 6 of the Act.</w:t>
      </w:r>
      <w:r w:rsidR="00350B20">
        <w:rPr>
          <w:rFonts w:ascii="Arial" w:eastAsia="Times New Roman" w:hAnsi="Arial"/>
          <w:bCs/>
          <w:sz w:val="18"/>
          <w:szCs w:val="18"/>
          <w:lang w:val="en-GB" w:eastAsia="en-GB"/>
        </w:rPr>
        <w:t xml:space="preserve"> For the avoidance of doubt, there shall be no further right of appeal against the decision of the CAC</w:t>
      </w:r>
      <w:r w:rsidR="00146ABA">
        <w:rPr>
          <w:rFonts w:ascii="Arial" w:eastAsia="Times New Roman" w:hAnsi="Arial"/>
          <w:bCs/>
          <w:sz w:val="18"/>
          <w:szCs w:val="18"/>
          <w:lang w:val="en-GB" w:eastAsia="en-GB"/>
        </w:rPr>
        <w:t>.</w:t>
      </w:r>
      <w:r w:rsidR="00350B20" w:rsidRPr="00146ABA">
        <w:rPr>
          <w:rFonts w:ascii="Arial" w:eastAsia="Times New Roman" w:hAnsi="Arial" w:cs="Arial"/>
          <w:bCs/>
          <w:sz w:val="18"/>
          <w:szCs w:val="18"/>
          <w:lang w:val="en-GB" w:eastAsia="en-GB"/>
        </w:rPr>
        <w:t xml:space="preserve"> </w:t>
      </w:r>
      <w:r w:rsidRPr="00146ABA">
        <w:rPr>
          <w:rFonts w:ascii="Arial" w:eastAsia="Times New Roman" w:hAnsi="Arial" w:cs="Arial"/>
          <w:bCs/>
          <w:sz w:val="18"/>
          <w:szCs w:val="18"/>
          <w:lang w:val="en-GB" w:eastAsia="en-GB"/>
        </w:rPr>
        <w:t xml:space="preserve"> </w:t>
      </w:r>
    </w:p>
    <w:p w14:paraId="4028087E" w14:textId="77777777" w:rsidR="00F92FDE" w:rsidRPr="00EB1B54" w:rsidRDefault="00F92FDE" w:rsidP="00F92FDE">
      <w:pPr>
        <w:ind w:left="539" w:hanging="539"/>
        <w:jc w:val="both"/>
        <w:rPr>
          <w:rFonts w:ascii="Arial" w:eastAsia="Times New Roman" w:hAnsi="Arial"/>
          <w:bCs/>
          <w:iCs/>
          <w:sz w:val="18"/>
          <w:szCs w:val="18"/>
          <w:lang w:val="en-GB" w:eastAsia="en-GB"/>
        </w:rPr>
      </w:pPr>
    </w:p>
    <w:p w14:paraId="5ADA936D" w14:textId="02211237" w:rsidR="00F92FDE" w:rsidRPr="00EB1B54" w:rsidRDefault="00F92FDE" w:rsidP="00F92FDE">
      <w:pPr>
        <w:ind w:left="539" w:hanging="539"/>
        <w:jc w:val="both"/>
        <w:rPr>
          <w:rFonts w:ascii="Arial" w:eastAsia="Times New Roman" w:hAnsi="Arial"/>
          <w:bCs/>
          <w:iCs/>
          <w:sz w:val="18"/>
          <w:szCs w:val="18"/>
          <w:lang w:val="en-GB" w:eastAsia="en-GB"/>
        </w:rPr>
      </w:pPr>
      <w:r>
        <w:rPr>
          <w:rFonts w:ascii="Arial" w:eastAsia="Times New Roman" w:hAnsi="Arial"/>
          <w:bCs/>
          <w:iCs/>
          <w:sz w:val="18"/>
          <w:szCs w:val="18"/>
          <w:lang w:val="en-GB" w:eastAsia="en-GB"/>
        </w:rPr>
        <w:t>8</w:t>
      </w:r>
      <w:r w:rsidRPr="00EB1B54">
        <w:rPr>
          <w:rFonts w:ascii="Arial" w:eastAsia="Times New Roman" w:hAnsi="Arial"/>
          <w:bCs/>
          <w:iCs/>
          <w:sz w:val="18"/>
          <w:szCs w:val="18"/>
          <w:lang w:val="en-GB" w:eastAsia="en-GB"/>
        </w:rPr>
        <w:t>.11</w:t>
      </w:r>
      <w:r w:rsidRPr="00EB1B54">
        <w:rPr>
          <w:rFonts w:ascii="Arial" w:eastAsia="Times New Roman" w:hAnsi="Arial"/>
          <w:bCs/>
          <w:iCs/>
          <w:sz w:val="18"/>
          <w:szCs w:val="18"/>
          <w:lang w:val="en-GB" w:eastAsia="en-GB"/>
        </w:rPr>
        <w:tab/>
        <w:t xml:space="preserve">The parties also waive irrevocably their right to any form of appeal, review or recourse to any court or other judicial authority, or </w:t>
      </w:r>
      <w:r w:rsidRPr="00EB1B54">
        <w:rPr>
          <w:rFonts w:ascii="Arial" w:eastAsia="Times New Roman" w:hAnsi="Arial"/>
          <w:bCs/>
          <w:sz w:val="18"/>
          <w:szCs w:val="18"/>
          <w:lang w:val="en-GB" w:eastAsia="en-GB"/>
        </w:rPr>
        <w:t>under England Netball’s Disciplinary Pr</w:t>
      </w:r>
      <w:r>
        <w:rPr>
          <w:rFonts w:ascii="Arial" w:eastAsia="Times New Roman" w:hAnsi="Arial"/>
          <w:bCs/>
          <w:sz w:val="18"/>
          <w:szCs w:val="18"/>
          <w:lang w:val="en-GB" w:eastAsia="en-GB"/>
        </w:rPr>
        <w:t xml:space="preserve">ocedures Manual </w:t>
      </w:r>
      <w:r w:rsidRPr="00EB1B54">
        <w:rPr>
          <w:rFonts w:ascii="Arial" w:eastAsia="Times New Roman" w:hAnsi="Arial"/>
          <w:bCs/>
          <w:sz w:val="18"/>
          <w:szCs w:val="18"/>
          <w:lang w:val="en-GB" w:eastAsia="en-GB"/>
        </w:rPr>
        <w:t>or otherwise,</w:t>
      </w:r>
      <w:r w:rsidRPr="00EB1B54">
        <w:rPr>
          <w:rFonts w:ascii="Arial" w:eastAsia="Times New Roman" w:hAnsi="Arial"/>
          <w:bCs/>
          <w:iCs/>
          <w:sz w:val="18"/>
          <w:szCs w:val="18"/>
          <w:lang w:val="en-GB" w:eastAsia="en-GB"/>
        </w:rPr>
        <w:t xml:space="preserve"> insofar as such waiver may be validly made.</w:t>
      </w:r>
    </w:p>
    <w:p w14:paraId="0E56ABA5" w14:textId="77777777" w:rsidR="00F92FDE" w:rsidRPr="00EB1B54" w:rsidRDefault="00F92FDE" w:rsidP="00F92FDE">
      <w:pPr>
        <w:ind w:left="539" w:hanging="539"/>
        <w:jc w:val="both"/>
        <w:rPr>
          <w:rFonts w:ascii="Arial" w:eastAsia="Times New Roman" w:hAnsi="Arial"/>
          <w:bCs/>
          <w:iCs/>
          <w:sz w:val="18"/>
          <w:szCs w:val="18"/>
          <w:lang w:val="en-GB" w:eastAsia="en-GB"/>
        </w:rPr>
      </w:pPr>
    </w:p>
    <w:p w14:paraId="2E0393C3" w14:textId="70A21BDA" w:rsidR="00F92FDE" w:rsidRPr="00EB1B54" w:rsidRDefault="00F92FDE" w:rsidP="00F92FDE">
      <w:pPr>
        <w:ind w:left="539" w:hanging="539"/>
        <w:jc w:val="both"/>
        <w:rPr>
          <w:rFonts w:ascii="Arial" w:eastAsia="Times New Roman" w:hAnsi="Arial"/>
          <w:bCs/>
          <w:iCs/>
          <w:sz w:val="18"/>
          <w:szCs w:val="18"/>
          <w:lang w:val="en-GB" w:eastAsia="en-GB"/>
        </w:rPr>
      </w:pPr>
      <w:r>
        <w:rPr>
          <w:rFonts w:ascii="Arial" w:eastAsia="Times New Roman" w:hAnsi="Arial"/>
          <w:bCs/>
          <w:iCs/>
          <w:sz w:val="18"/>
          <w:szCs w:val="18"/>
          <w:lang w:val="en-GB" w:eastAsia="en-GB"/>
        </w:rPr>
        <w:t>8</w:t>
      </w:r>
      <w:r w:rsidRPr="00EB1B54">
        <w:rPr>
          <w:rFonts w:ascii="Arial" w:eastAsia="Times New Roman" w:hAnsi="Arial"/>
          <w:bCs/>
          <w:iCs/>
          <w:sz w:val="18"/>
          <w:szCs w:val="18"/>
          <w:lang w:val="en-GB" w:eastAsia="en-GB"/>
        </w:rPr>
        <w:t>.12</w:t>
      </w:r>
      <w:r w:rsidRPr="00EB1B54">
        <w:rPr>
          <w:rFonts w:ascii="Arial" w:eastAsia="Times New Roman" w:hAnsi="Arial"/>
          <w:bCs/>
          <w:iCs/>
          <w:sz w:val="18"/>
          <w:szCs w:val="18"/>
          <w:lang w:val="en-GB" w:eastAsia="en-GB"/>
        </w:rPr>
        <w:tab/>
        <w:t>The seat of arbitration shall be England, the language used shall be English and the governing law of the regulations and these proceedings under Section 8 shall be English Law.</w:t>
      </w:r>
    </w:p>
    <w:p w14:paraId="5A4869DE" w14:textId="77777777" w:rsidR="00F92FDE" w:rsidRPr="00EB1B54" w:rsidRDefault="00F92FDE" w:rsidP="00F92FDE">
      <w:pPr>
        <w:ind w:left="539" w:hanging="539"/>
        <w:jc w:val="both"/>
        <w:rPr>
          <w:rFonts w:ascii="Arial" w:eastAsia="Times New Roman" w:hAnsi="Arial"/>
          <w:bCs/>
          <w:sz w:val="18"/>
          <w:szCs w:val="18"/>
          <w:lang w:val="en-GB" w:eastAsia="en-GB"/>
        </w:rPr>
      </w:pPr>
      <w:r w:rsidRPr="00EB1B54">
        <w:rPr>
          <w:rFonts w:ascii="Arial" w:eastAsia="Times New Roman" w:hAnsi="Arial"/>
          <w:bCs/>
          <w:sz w:val="18"/>
          <w:szCs w:val="18"/>
          <w:lang w:val="en-GB" w:eastAsia="en-GB"/>
        </w:rPr>
        <w:tab/>
      </w:r>
    </w:p>
    <w:p w14:paraId="2712552C" w14:textId="12F571A9" w:rsidR="00F92FDE" w:rsidRPr="00EB1B54" w:rsidRDefault="00F92FDE" w:rsidP="00F92FDE">
      <w:pPr>
        <w:ind w:left="539" w:hanging="539"/>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.13</w:t>
      </w:r>
      <w:r w:rsidRPr="00EB1B54">
        <w:rPr>
          <w:rFonts w:ascii="Arial" w:eastAsia="Times New Roman" w:hAnsi="Arial"/>
          <w:bCs/>
          <w:sz w:val="18"/>
          <w:szCs w:val="18"/>
          <w:lang w:val="en-GB" w:eastAsia="en-GB"/>
        </w:rPr>
        <w:tab/>
        <w:t xml:space="preserve">If the circumstances require a decision to be taken sooner than provided for by this </w:t>
      </w:r>
      <w:r w:rsidR="00146ABA">
        <w:rPr>
          <w:rFonts w:ascii="Arial" w:eastAsia="Times New Roman" w:hAnsi="Arial"/>
          <w:bCs/>
          <w:sz w:val="18"/>
          <w:szCs w:val="18"/>
          <w:lang w:val="en-GB" w:eastAsia="en-GB"/>
        </w:rPr>
        <w:t>S</w:t>
      </w:r>
      <w:r w:rsidRPr="00EB1B54">
        <w:rPr>
          <w:rFonts w:ascii="Arial" w:eastAsia="Times New Roman" w:hAnsi="Arial"/>
          <w:bCs/>
          <w:sz w:val="18"/>
          <w:szCs w:val="18"/>
          <w:lang w:val="en-GB" w:eastAsia="en-GB"/>
        </w:rPr>
        <w:t>ection 8, and all parties to the appeal consent, the timetable wi</w:t>
      </w:r>
      <w:r>
        <w:rPr>
          <w:rFonts w:ascii="Arial" w:eastAsia="Times New Roman" w:hAnsi="Arial"/>
          <w:bCs/>
          <w:sz w:val="18"/>
          <w:szCs w:val="18"/>
          <w:lang w:val="en-GB" w:eastAsia="en-GB"/>
        </w:rPr>
        <w:t xml:space="preserve">thin which an appeal is raised, </w:t>
      </w:r>
      <w:r w:rsidRPr="00EB1B54">
        <w:rPr>
          <w:rFonts w:ascii="Arial" w:eastAsia="Times New Roman" w:hAnsi="Arial"/>
          <w:bCs/>
          <w:sz w:val="18"/>
          <w:szCs w:val="18"/>
          <w:lang w:val="en-GB" w:eastAsia="en-GB"/>
        </w:rPr>
        <w:t>submissions made and the decision taken can be shorter tha</w:t>
      </w:r>
      <w:r>
        <w:rPr>
          <w:rFonts w:ascii="Arial" w:eastAsia="Times New Roman" w:hAnsi="Arial"/>
          <w:bCs/>
          <w:sz w:val="18"/>
          <w:szCs w:val="18"/>
          <w:lang w:val="en-GB" w:eastAsia="en-GB"/>
        </w:rPr>
        <w:t xml:space="preserve">n </w:t>
      </w:r>
      <w:r w:rsidR="00146ABA">
        <w:rPr>
          <w:rFonts w:ascii="Arial" w:eastAsia="Times New Roman" w:hAnsi="Arial"/>
          <w:bCs/>
          <w:sz w:val="18"/>
          <w:szCs w:val="18"/>
          <w:lang w:val="en-GB" w:eastAsia="en-GB"/>
        </w:rPr>
        <w:t xml:space="preserve">the </w:t>
      </w:r>
      <w:r>
        <w:rPr>
          <w:rFonts w:ascii="Arial" w:eastAsia="Times New Roman" w:hAnsi="Arial"/>
          <w:bCs/>
          <w:sz w:val="18"/>
          <w:szCs w:val="18"/>
          <w:lang w:val="en-GB" w:eastAsia="en-GB"/>
        </w:rPr>
        <w:t xml:space="preserve">seventy two (72) hours stated </w:t>
      </w:r>
      <w:r w:rsidRPr="00EB1B54">
        <w:rPr>
          <w:rFonts w:ascii="Arial" w:eastAsia="Times New Roman" w:hAnsi="Arial"/>
          <w:bCs/>
          <w:sz w:val="18"/>
          <w:szCs w:val="18"/>
          <w:lang w:val="en-GB" w:eastAsia="en-GB"/>
        </w:rPr>
        <w:t>in this Section 8. In such cases the CAC shall issue a revised directions timetable which shall be binding on all parties.</w:t>
      </w:r>
    </w:p>
    <w:p w14:paraId="055A4591" w14:textId="77777777" w:rsidR="00F92FDE" w:rsidRPr="00EB1B54" w:rsidRDefault="00F92FDE" w:rsidP="00F92FDE">
      <w:pPr>
        <w:ind w:left="539" w:hanging="539"/>
        <w:jc w:val="both"/>
        <w:rPr>
          <w:rFonts w:ascii="Arial" w:eastAsia="Times New Roman" w:hAnsi="Arial"/>
          <w:bCs/>
          <w:sz w:val="18"/>
          <w:szCs w:val="18"/>
          <w:lang w:val="en-GB" w:eastAsia="en-GB"/>
        </w:rPr>
      </w:pPr>
    </w:p>
    <w:p w14:paraId="732B7136" w14:textId="1FA71690" w:rsidR="00F92FDE" w:rsidRPr="00EB1B54" w:rsidRDefault="00F92FDE" w:rsidP="003C64E2">
      <w:pPr>
        <w:ind w:left="567" w:hanging="567"/>
        <w:jc w:val="both"/>
        <w:rPr>
          <w:rFonts w:ascii="Arial" w:eastAsia="Times New Roman" w:hAnsi="Arial"/>
          <w:bCs/>
          <w:sz w:val="18"/>
          <w:szCs w:val="18"/>
          <w:lang w:val="en-GB" w:eastAsia="en-GB"/>
        </w:rPr>
      </w:pPr>
      <w:r>
        <w:rPr>
          <w:rFonts w:ascii="Arial" w:eastAsia="Times New Roman" w:hAnsi="Arial"/>
          <w:bCs/>
          <w:sz w:val="18"/>
          <w:szCs w:val="18"/>
          <w:lang w:val="en-GB" w:eastAsia="en-GB"/>
        </w:rPr>
        <w:t>8</w:t>
      </w:r>
      <w:r w:rsidRPr="00EB1B54">
        <w:rPr>
          <w:rFonts w:ascii="Arial" w:eastAsia="Times New Roman" w:hAnsi="Arial"/>
          <w:bCs/>
          <w:sz w:val="18"/>
          <w:szCs w:val="18"/>
          <w:lang w:val="en-GB" w:eastAsia="en-GB"/>
        </w:rPr>
        <w:t>.14</w:t>
      </w:r>
      <w:r w:rsidRPr="00EB1B54">
        <w:rPr>
          <w:rFonts w:ascii="Arial" w:eastAsia="Times New Roman" w:hAnsi="Arial"/>
          <w:bCs/>
          <w:sz w:val="18"/>
          <w:szCs w:val="18"/>
          <w:lang w:val="en-GB" w:eastAsia="en-GB"/>
        </w:rPr>
        <w:tab/>
        <w:t>In order to adhere to the timescales set out in Section 8, all communication will take place via electronic mail to the</w:t>
      </w:r>
      <w:r>
        <w:rPr>
          <w:rFonts w:ascii="Arial" w:eastAsia="Times New Roman" w:hAnsi="Arial"/>
          <w:bCs/>
          <w:sz w:val="18"/>
          <w:szCs w:val="18"/>
          <w:lang w:val="en-GB" w:eastAsia="en-GB"/>
        </w:rPr>
        <w:t xml:space="preserve"> </w:t>
      </w:r>
      <w:r w:rsidRPr="00EB1B54">
        <w:rPr>
          <w:rFonts w:ascii="Arial" w:eastAsia="Times New Roman" w:hAnsi="Arial"/>
          <w:bCs/>
          <w:sz w:val="18"/>
          <w:szCs w:val="18"/>
          <w:lang w:val="en-GB" w:eastAsia="en-GB"/>
        </w:rPr>
        <w:t>contact held on England Netball’s administration system</w:t>
      </w:r>
      <w:r>
        <w:rPr>
          <w:rFonts w:ascii="Arial" w:eastAsia="Times New Roman" w:hAnsi="Arial"/>
          <w:bCs/>
          <w:sz w:val="18"/>
          <w:szCs w:val="18"/>
          <w:lang w:val="en-GB" w:eastAsia="en-GB"/>
        </w:rPr>
        <w:t xml:space="preserve">, which is confirmed on the Squad Registration Sheet, or if this is left blank, the contact provided to on </w:t>
      </w:r>
      <w:proofErr w:type="spellStart"/>
      <w:r>
        <w:rPr>
          <w:rFonts w:ascii="Arial" w:eastAsia="Times New Roman" w:hAnsi="Arial"/>
          <w:bCs/>
          <w:sz w:val="18"/>
          <w:szCs w:val="18"/>
          <w:lang w:val="en-GB" w:eastAsia="en-GB"/>
        </w:rPr>
        <w:t>MyNet</w:t>
      </w:r>
      <w:proofErr w:type="spellEnd"/>
      <w:r>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 xml:space="preserve"> It is the participating Teams</w:t>
      </w:r>
      <w:r w:rsidR="00CE0B95">
        <w:rPr>
          <w:rFonts w:ascii="Arial" w:eastAsia="Times New Roman" w:hAnsi="Arial"/>
          <w:bCs/>
          <w:sz w:val="18"/>
          <w:szCs w:val="18"/>
          <w:lang w:val="en-GB" w:eastAsia="en-GB"/>
        </w:rPr>
        <w:t>’</w:t>
      </w:r>
      <w:r w:rsidRPr="00EB1B54">
        <w:rPr>
          <w:rFonts w:ascii="Arial" w:eastAsia="Times New Roman" w:hAnsi="Arial"/>
          <w:bCs/>
          <w:sz w:val="18"/>
          <w:szCs w:val="18"/>
          <w:lang w:val="en-GB" w:eastAsia="en-GB"/>
        </w:rPr>
        <w:t xml:space="preserve"> responsibility to ensure that these contact details are kept up-to-date.</w:t>
      </w:r>
    </w:p>
    <w:p w14:paraId="2C28EF73" w14:textId="77777777" w:rsidR="003F6ECC" w:rsidRPr="00362B82" w:rsidRDefault="003F6ECC">
      <w:pPr>
        <w:pStyle w:val="Body"/>
        <w:rPr>
          <w:rFonts w:ascii="Arial" w:hAnsi="Arial" w:cs="Arial"/>
          <w:sz w:val="18"/>
          <w:szCs w:val="18"/>
        </w:rPr>
      </w:pPr>
    </w:p>
    <w:p w14:paraId="1EB18AA7" w14:textId="26A3A158" w:rsidR="00667736" w:rsidRPr="00520B26" w:rsidRDefault="003C64E2" w:rsidP="00667736">
      <w:pPr>
        <w:pStyle w:val="Body"/>
        <w:rPr>
          <w:rFonts w:ascii="Arial" w:hAnsi="Arial" w:cs="Arial"/>
          <w:b/>
        </w:rPr>
      </w:pPr>
      <w:r>
        <w:rPr>
          <w:rFonts w:ascii="Arial" w:hAnsi="Arial" w:cs="Arial"/>
          <w:b/>
        </w:rPr>
        <w:t>9</w:t>
      </w:r>
      <w:r w:rsidR="00A4016C">
        <w:rPr>
          <w:rFonts w:ascii="Arial" w:hAnsi="Arial" w:cs="Arial"/>
          <w:b/>
        </w:rPr>
        <w:t>.</w:t>
      </w:r>
      <w:r w:rsidR="00A4016C">
        <w:rPr>
          <w:rFonts w:ascii="Arial" w:hAnsi="Arial" w:cs="Arial"/>
          <w:b/>
        </w:rPr>
        <w:tab/>
      </w:r>
      <w:r w:rsidR="00667736" w:rsidRPr="00520B26">
        <w:rPr>
          <w:rFonts w:ascii="Arial" w:hAnsi="Arial" w:cs="Arial"/>
          <w:b/>
        </w:rPr>
        <w:t>Miscellaneous</w:t>
      </w:r>
    </w:p>
    <w:p w14:paraId="1C20FB3E" w14:textId="77777777" w:rsidR="00667736" w:rsidRPr="00362B82" w:rsidRDefault="00667736" w:rsidP="00667736">
      <w:pPr>
        <w:pStyle w:val="Body"/>
        <w:rPr>
          <w:rFonts w:ascii="Arial" w:hAnsi="Arial" w:cs="Arial"/>
          <w:sz w:val="18"/>
          <w:szCs w:val="18"/>
        </w:rPr>
      </w:pPr>
    </w:p>
    <w:p w14:paraId="38533372" w14:textId="0F44600C"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sidRPr="00362B82">
        <w:rPr>
          <w:rFonts w:ascii="Arial" w:hAnsi="Arial" w:cs="Arial"/>
          <w:sz w:val="18"/>
          <w:szCs w:val="18"/>
          <w:lang w:val="en-GB"/>
        </w:rPr>
        <w:t>.</w:t>
      </w:r>
      <w:r w:rsidR="00667736">
        <w:rPr>
          <w:rFonts w:ascii="Arial" w:hAnsi="Arial" w:cs="Arial"/>
          <w:sz w:val="18"/>
          <w:szCs w:val="18"/>
          <w:lang w:val="en-GB"/>
        </w:rPr>
        <w:t>1</w:t>
      </w:r>
      <w:r w:rsidR="00667736" w:rsidRPr="00362B82">
        <w:rPr>
          <w:rFonts w:ascii="Arial" w:hAnsi="Arial" w:cs="Arial"/>
          <w:sz w:val="18"/>
          <w:szCs w:val="18"/>
          <w:lang w:val="en-GB"/>
        </w:rPr>
        <w:t xml:space="preserve"> </w:t>
      </w:r>
      <w:r w:rsidR="00667736" w:rsidRPr="00362B82">
        <w:rPr>
          <w:rFonts w:ascii="Arial" w:hAnsi="Arial" w:cs="Arial"/>
          <w:sz w:val="18"/>
          <w:szCs w:val="18"/>
          <w:lang w:val="en-GB"/>
        </w:rPr>
        <w:tab/>
        <w:t xml:space="preserve">England Netball will not be liable to any person, whether in contract, tort (including negligence) or otherwise for </w:t>
      </w:r>
      <w:r w:rsidR="00667736">
        <w:rPr>
          <w:rFonts w:ascii="Arial" w:hAnsi="Arial" w:cs="Arial"/>
          <w:sz w:val="18"/>
          <w:szCs w:val="18"/>
          <w:lang w:val="en-GB"/>
        </w:rPr>
        <w:tab/>
      </w:r>
      <w:r w:rsidR="00667736" w:rsidRPr="00362B82">
        <w:rPr>
          <w:rFonts w:ascii="Arial" w:hAnsi="Arial" w:cs="Arial"/>
          <w:sz w:val="18"/>
          <w:szCs w:val="18"/>
          <w:lang w:val="en-GB"/>
        </w:rPr>
        <w:t xml:space="preserve">any direct or indirect loss or injury of any nature, howsoever caused and howsoever arising from the matters </w:t>
      </w:r>
      <w:r w:rsidR="00667736">
        <w:rPr>
          <w:rFonts w:ascii="Arial" w:hAnsi="Arial" w:cs="Arial"/>
          <w:sz w:val="18"/>
          <w:szCs w:val="18"/>
          <w:lang w:val="en-GB"/>
        </w:rPr>
        <w:tab/>
      </w:r>
      <w:r w:rsidR="00667736" w:rsidRPr="00362B82">
        <w:rPr>
          <w:rFonts w:ascii="Arial" w:hAnsi="Arial" w:cs="Arial"/>
          <w:sz w:val="18"/>
          <w:szCs w:val="18"/>
          <w:lang w:val="en-GB"/>
        </w:rPr>
        <w:t xml:space="preserve">covered by these Regulations, provided that nothing in these Regulations excludes or restricts England </w:t>
      </w:r>
      <w:r w:rsidR="00667736">
        <w:rPr>
          <w:rFonts w:ascii="Arial" w:hAnsi="Arial" w:cs="Arial"/>
          <w:sz w:val="18"/>
          <w:szCs w:val="18"/>
          <w:lang w:val="en-GB"/>
        </w:rPr>
        <w:tab/>
      </w:r>
      <w:r w:rsidR="00667736" w:rsidRPr="00362B82">
        <w:rPr>
          <w:rFonts w:ascii="Arial" w:hAnsi="Arial" w:cs="Arial"/>
          <w:sz w:val="18"/>
          <w:szCs w:val="18"/>
          <w:lang w:val="en-GB"/>
        </w:rPr>
        <w:t xml:space="preserve">Netball’s liability for any personal loss or injury caused by England Netball’s own negligence, the negligence of </w:t>
      </w:r>
      <w:r w:rsidR="00667736">
        <w:rPr>
          <w:rFonts w:ascii="Arial" w:hAnsi="Arial" w:cs="Arial"/>
          <w:sz w:val="18"/>
          <w:szCs w:val="18"/>
          <w:lang w:val="en-GB"/>
        </w:rPr>
        <w:tab/>
      </w:r>
      <w:r w:rsidR="00667736" w:rsidRPr="00362B82">
        <w:rPr>
          <w:rFonts w:ascii="Arial" w:hAnsi="Arial" w:cs="Arial"/>
          <w:sz w:val="18"/>
          <w:szCs w:val="18"/>
          <w:lang w:val="en-GB"/>
        </w:rPr>
        <w:t>its employees, or for fraud.</w:t>
      </w:r>
    </w:p>
    <w:p w14:paraId="6AE95F8C" w14:textId="77777777" w:rsidR="00667736" w:rsidRPr="00362B82" w:rsidRDefault="00667736" w:rsidP="00667736">
      <w:pPr>
        <w:pStyle w:val="Body"/>
        <w:rPr>
          <w:rFonts w:ascii="Arial" w:hAnsi="Arial" w:cs="Arial"/>
          <w:sz w:val="18"/>
          <w:szCs w:val="18"/>
          <w:lang w:val="en-GB"/>
        </w:rPr>
      </w:pPr>
    </w:p>
    <w:p w14:paraId="16037479" w14:textId="78EE9323"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Pr>
          <w:rFonts w:ascii="Arial" w:hAnsi="Arial" w:cs="Arial"/>
          <w:sz w:val="18"/>
          <w:szCs w:val="18"/>
          <w:lang w:val="en-GB"/>
        </w:rPr>
        <w:t>.2</w:t>
      </w:r>
      <w:r w:rsidR="00667736" w:rsidRPr="00362B82">
        <w:rPr>
          <w:rFonts w:ascii="Arial" w:hAnsi="Arial" w:cs="Arial"/>
          <w:sz w:val="18"/>
          <w:szCs w:val="18"/>
          <w:lang w:val="en-GB"/>
        </w:rPr>
        <w:t xml:space="preserve"> </w:t>
      </w:r>
      <w:r w:rsidR="00667736" w:rsidRPr="00362B82">
        <w:rPr>
          <w:rFonts w:ascii="Arial" w:hAnsi="Arial" w:cs="Arial"/>
          <w:sz w:val="18"/>
          <w:szCs w:val="18"/>
          <w:lang w:val="en-GB"/>
        </w:rPr>
        <w:tab/>
        <w:t xml:space="preserve">If any of these Regulations are held by any competent authority to be invalid or unenforceable, the remainder of </w:t>
      </w:r>
      <w:r w:rsidR="00667736">
        <w:rPr>
          <w:rFonts w:ascii="Arial" w:hAnsi="Arial" w:cs="Arial"/>
          <w:sz w:val="18"/>
          <w:szCs w:val="18"/>
          <w:lang w:val="en-GB"/>
        </w:rPr>
        <w:tab/>
      </w:r>
      <w:r w:rsidR="00667736" w:rsidRPr="00362B82">
        <w:rPr>
          <w:rFonts w:ascii="Arial" w:hAnsi="Arial" w:cs="Arial"/>
          <w:sz w:val="18"/>
          <w:szCs w:val="18"/>
          <w:lang w:val="en-GB"/>
        </w:rPr>
        <w:t xml:space="preserve">the Regulations shall not be affected thereby. </w:t>
      </w:r>
    </w:p>
    <w:p w14:paraId="1D980E1E" w14:textId="77777777" w:rsidR="00667736" w:rsidRPr="00362B82" w:rsidRDefault="00667736" w:rsidP="00667736">
      <w:pPr>
        <w:pStyle w:val="Body"/>
        <w:rPr>
          <w:rFonts w:ascii="Arial" w:hAnsi="Arial" w:cs="Arial"/>
          <w:sz w:val="18"/>
          <w:szCs w:val="18"/>
          <w:lang w:val="en-GB"/>
        </w:rPr>
      </w:pPr>
    </w:p>
    <w:p w14:paraId="6D62454D" w14:textId="15DC7277"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Pr>
          <w:rFonts w:ascii="Arial" w:hAnsi="Arial" w:cs="Arial"/>
          <w:sz w:val="18"/>
          <w:szCs w:val="18"/>
          <w:lang w:val="en-GB"/>
        </w:rPr>
        <w:t>.3</w:t>
      </w:r>
      <w:r w:rsidR="00667736" w:rsidRPr="00362B82">
        <w:rPr>
          <w:rFonts w:ascii="Arial" w:hAnsi="Arial" w:cs="Arial"/>
          <w:sz w:val="18"/>
          <w:szCs w:val="18"/>
          <w:lang w:val="en-GB"/>
        </w:rPr>
        <w:tab/>
        <w:t>These Regulations shall be governed by and interpreted in accordance with English law.</w:t>
      </w:r>
    </w:p>
    <w:p w14:paraId="6E0981D9" w14:textId="77777777" w:rsidR="00667736" w:rsidRPr="00362B82" w:rsidRDefault="00667736" w:rsidP="00667736">
      <w:pPr>
        <w:pStyle w:val="Body"/>
        <w:rPr>
          <w:rFonts w:ascii="Arial" w:hAnsi="Arial" w:cs="Arial"/>
          <w:sz w:val="18"/>
          <w:szCs w:val="18"/>
          <w:lang w:val="en-GB"/>
        </w:rPr>
      </w:pPr>
    </w:p>
    <w:p w14:paraId="7DC74ACE" w14:textId="764174D4"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sidRPr="00362B82">
        <w:rPr>
          <w:rFonts w:ascii="Arial" w:hAnsi="Arial" w:cs="Arial"/>
          <w:sz w:val="18"/>
          <w:szCs w:val="18"/>
          <w:lang w:val="en-GB"/>
        </w:rPr>
        <w:t>.</w:t>
      </w:r>
      <w:r w:rsidR="00667736">
        <w:rPr>
          <w:rFonts w:ascii="Arial" w:hAnsi="Arial" w:cs="Arial"/>
          <w:sz w:val="18"/>
          <w:szCs w:val="18"/>
          <w:lang w:val="en-GB"/>
        </w:rPr>
        <w:t>4</w:t>
      </w:r>
      <w:r w:rsidR="00667736" w:rsidRPr="00362B82">
        <w:rPr>
          <w:rFonts w:ascii="Arial" w:hAnsi="Arial" w:cs="Arial"/>
          <w:sz w:val="18"/>
          <w:szCs w:val="18"/>
          <w:lang w:val="en-GB"/>
        </w:rPr>
        <w:tab/>
        <w:t>Any questions regarding these Regulations can be addressed to:</w:t>
      </w:r>
    </w:p>
    <w:p w14:paraId="618DAD1B" w14:textId="3FD899F4" w:rsidR="00667736" w:rsidRPr="00362B82" w:rsidRDefault="00667736" w:rsidP="00667736">
      <w:pPr>
        <w:pStyle w:val="Body"/>
        <w:rPr>
          <w:rFonts w:ascii="Arial" w:hAnsi="Arial" w:cs="Arial"/>
          <w:sz w:val="18"/>
          <w:szCs w:val="18"/>
          <w:lang w:val="en-GB"/>
        </w:rPr>
      </w:pPr>
      <w:r w:rsidRPr="00362B82">
        <w:rPr>
          <w:rFonts w:ascii="Arial" w:hAnsi="Arial" w:cs="Arial"/>
          <w:sz w:val="18"/>
          <w:szCs w:val="18"/>
          <w:lang w:val="en-GB"/>
        </w:rPr>
        <w:tab/>
      </w:r>
      <w:r w:rsidR="00C861C8">
        <w:rPr>
          <w:rFonts w:ascii="Arial" w:hAnsi="Arial" w:cs="Arial"/>
          <w:sz w:val="18"/>
          <w:szCs w:val="18"/>
          <w:lang w:val="en-GB"/>
        </w:rPr>
        <w:t>England Netball</w:t>
      </w:r>
      <w:r w:rsidRPr="00362B82">
        <w:rPr>
          <w:rFonts w:ascii="Arial" w:hAnsi="Arial" w:cs="Arial"/>
          <w:sz w:val="18"/>
          <w:szCs w:val="18"/>
          <w:lang w:val="en-GB"/>
        </w:rPr>
        <w:t xml:space="preserve"> Events Manager</w:t>
      </w:r>
    </w:p>
    <w:p w14:paraId="1336D0C9" w14:textId="77777777" w:rsidR="00667736" w:rsidRPr="00362B82" w:rsidRDefault="00667736" w:rsidP="00667736">
      <w:pPr>
        <w:pStyle w:val="Body"/>
        <w:rPr>
          <w:rFonts w:ascii="Arial" w:hAnsi="Arial" w:cs="Arial"/>
          <w:sz w:val="18"/>
          <w:szCs w:val="18"/>
          <w:lang w:val="en-GB"/>
        </w:rPr>
      </w:pPr>
      <w:r w:rsidRPr="00362B82">
        <w:rPr>
          <w:rFonts w:ascii="Arial" w:hAnsi="Arial" w:cs="Arial"/>
          <w:sz w:val="18"/>
          <w:szCs w:val="18"/>
          <w:lang w:val="en-GB"/>
        </w:rPr>
        <w:tab/>
        <w:t>England Netball</w:t>
      </w:r>
    </w:p>
    <w:p w14:paraId="38F458AE" w14:textId="77777777" w:rsidR="00667736" w:rsidRPr="00362B82" w:rsidRDefault="00667736" w:rsidP="00667736">
      <w:pPr>
        <w:pStyle w:val="Body"/>
        <w:rPr>
          <w:rFonts w:ascii="Arial" w:hAnsi="Arial" w:cs="Arial"/>
          <w:sz w:val="18"/>
          <w:szCs w:val="18"/>
          <w:lang w:val="en-GB"/>
        </w:rPr>
      </w:pPr>
      <w:r w:rsidRPr="00362B82">
        <w:rPr>
          <w:rFonts w:ascii="Arial" w:hAnsi="Arial" w:cs="Arial"/>
          <w:sz w:val="18"/>
          <w:szCs w:val="18"/>
          <w:lang w:val="en-GB"/>
        </w:rPr>
        <w:tab/>
        <w:t>Netball House, 1-12 Old Park Road, Hitchin, Hertfordshire, SG5 2JR</w:t>
      </w:r>
    </w:p>
    <w:p w14:paraId="10FAE4C1" w14:textId="77777777" w:rsidR="00667736" w:rsidRPr="00362B82" w:rsidRDefault="00667736" w:rsidP="00667736">
      <w:pPr>
        <w:pStyle w:val="Body"/>
        <w:rPr>
          <w:rFonts w:ascii="Arial" w:hAnsi="Arial" w:cs="Arial"/>
          <w:sz w:val="18"/>
          <w:szCs w:val="18"/>
          <w:lang w:val="en-GB"/>
        </w:rPr>
      </w:pPr>
    </w:p>
    <w:p w14:paraId="042675EA" w14:textId="6A824BA9" w:rsidR="00667736" w:rsidRPr="00362B82" w:rsidRDefault="003C64E2" w:rsidP="00667736">
      <w:pPr>
        <w:pStyle w:val="Body"/>
        <w:rPr>
          <w:rFonts w:ascii="Arial" w:hAnsi="Arial" w:cs="Arial"/>
          <w:sz w:val="18"/>
          <w:szCs w:val="18"/>
          <w:lang w:val="en-GB"/>
        </w:rPr>
      </w:pPr>
      <w:r>
        <w:rPr>
          <w:rFonts w:ascii="Arial" w:hAnsi="Arial" w:cs="Arial"/>
          <w:sz w:val="18"/>
          <w:szCs w:val="18"/>
          <w:lang w:val="en-GB"/>
        </w:rPr>
        <w:t>9</w:t>
      </w:r>
      <w:r w:rsidR="00667736">
        <w:rPr>
          <w:rFonts w:ascii="Arial" w:hAnsi="Arial" w:cs="Arial"/>
          <w:sz w:val="18"/>
          <w:szCs w:val="18"/>
          <w:lang w:val="en-GB"/>
        </w:rPr>
        <w:t>.5</w:t>
      </w:r>
      <w:r w:rsidR="00667736" w:rsidRPr="00362B82">
        <w:rPr>
          <w:rFonts w:ascii="Arial" w:hAnsi="Arial" w:cs="Arial"/>
          <w:sz w:val="18"/>
          <w:szCs w:val="18"/>
          <w:lang w:val="en-GB"/>
        </w:rPr>
        <w:tab/>
        <w:t xml:space="preserve">England Netball </w:t>
      </w:r>
      <w:r w:rsidR="00CE0B95">
        <w:rPr>
          <w:rFonts w:ascii="Arial" w:hAnsi="Arial" w:cs="Arial"/>
          <w:sz w:val="18"/>
          <w:szCs w:val="18"/>
          <w:lang w:val="en-GB"/>
        </w:rPr>
        <w:t>reserves the right</w:t>
      </w:r>
      <w:r w:rsidR="00667736" w:rsidRPr="00362B82">
        <w:rPr>
          <w:rFonts w:ascii="Arial" w:hAnsi="Arial" w:cs="Arial"/>
          <w:sz w:val="18"/>
          <w:szCs w:val="18"/>
          <w:lang w:val="en-GB"/>
        </w:rPr>
        <w:t xml:space="preserve"> to amend these Regulations each year in advance of the Competition and </w:t>
      </w:r>
      <w:r w:rsidR="00577509">
        <w:rPr>
          <w:rFonts w:ascii="Arial" w:hAnsi="Arial" w:cs="Arial"/>
          <w:sz w:val="18"/>
          <w:szCs w:val="18"/>
          <w:lang w:val="en-GB"/>
        </w:rPr>
        <w:tab/>
      </w:r>
      <w:r w:rsidR="00667736" w:rsidRPr="00362B82">
        <w:rPr>
          <w:rFonts w:ascii="Arial" w:hAnsi="Arial" w:cs="Arial"/>
          <w:sz w:val="18"/>
          <w:szCs w:val="18"/>
          <w:lang w:val="en-GB"/>
        </w:rPr>
        <w:t xml:space="preserve">such amendments will take effect from the first date of publication of the completed amended procedure on the </w:t>
      </w:r>
      <w:r w:rsidR="00667736">
        <w:rPr>
          <w:rFonts w:ascii="Arial" w:hAnsi="Arial" w:cs="Arial"/>
          <w:sz w:val="18"/>
          <w:szCs w:val="18"/>
          <w:lang w:val="en-GB"/>
        </w:rPr>
        <w:tab/>
      </w:r>
      <w:r w:rsidR="00667736" w:rsidRPr="00362B82">
        <w:rPr>
          <w:rFonts w:ascii="Arial" w:hAnsi="Arial" w:cs="Arial"/>
          <w:sz w:val="18"/>
          <w:szCs w:val="18"/>
          <w:lang w:val="en-GB"/>
        </w:rPr>
        <w:t>England Netball website.</w:t>
      </w:r>
    </w:p>
    <w:p w14:paraId="675F06DD" w14:textId="77777777" w:rsidR="00DD1930" w:rsidRPr="00362B82" w:rsidRDefault="00DD1930" w:rsidP="00B74043">
      <w:pPr>
        <w:pStyle w:val="Body"/>
        <w:rPr>
          <w:rFonts w:ascii="Arial" w:hAnsi="Arial" w:cs="Arial"/>
          <w:sz w:val="18"/>
          <w:szCs w:val="18"/>
          <w:lang w:val="en-GB"/>
        </w:rPr>
      </w:pPr>
    </w:p>
    <w:p w14:paraId="04B0A8CE" w14:textId="77777777" w:rsidR="00647524" w:rsidRDefault="00647524" w:rsidP="00B74043">
      <w:pPr>
        <w:pStyle w:val="Body"/>
        <w:rPr>
          <w:rFonts w:ascii="Arial" w:hAnsi="Arial" w:cs="Arial"/>
          <w:sz w:val="18"/>
          <w:szCs w:val="18"/>
          <w:lang w:val="en-GB"/>
        </w:rPr>
      </w:pPr>
    </w:p>
    <w:p w14:paraId="64E75A23" w14:textId="77777777" w:rsidR="00647524" w:rsidRPr="00815AAD" w:rsidRDefault="00647524" w:rsidP="00647524">
      <w:pPr>
        <w:rPr>
          <w:rFonts w:ascii="Arial" w:hAnsi="Arial" w:cs="Arial"/>
          <w:b/>
          <w:sz w:val="22"/>
          <w:szCs w:val="22"/>
        </w:rPr>
      </w:pPr>
      <w:r w:rsidRPr="00815AAD">
        <w:rPr>
          <w:rFonts w:ascii="Arial" w:hAnsi="Arial" w:cs="Arial"/>
          <w:b/>
          <w:sz w:val="22"/>
          <w:szCs w:val="22"/>
        </w:rPr>
        <w:t>Definitions</w:t>
      </w:r>
    </w:p>
    <w:p w14:paraId="1A79DE1D" w14:textId="77777777" w:rsidR="00647524" w:rsidRPr="00815AAD" w:rsidRDefault="00647524" w:rsidP="00647524">
      <w:pPr>
        <w:rPr>
          <w:rFonts w:ascii="Arial" w:eastAsia="Times New Roman" w:hAnsi="Arial" w:cs="Arial"/>
          <w:sz w:val="18"/>
          <w:szCs w:val="18"/>
          <w:lang w:eastAsia="en-GB"/>
        </w:rPr>
      </w:pPr>
    </w:p>
    <w:p w14:paraId="504AB981" w14:textId="3A11200F" w:rsidR="00647524" w:rsidRDefault="00647524" w:rsidP="00647524">
      <w:pPr>
        <w:rPr>
          <w:rFonts w:ascii="Arial" w:eastAsia="Times New Roman" w:hAnsi="Arial" w:cs="Arial"/>
          <w:sz w:val="18"/>
          <w:szCs w:val="18"/>
          <w:lang w:eastAsia="en-GB"/>
        </w:rPr>
      </w:pPr>
      <w:r w:rsidRPr="00815AAD">
        <w:rPr>
          <w:rFonts w:ascii="Arial" w:eastAsia="Times New Roman" w:hAnsi="Arial" w:cs="Arial"/>
          <w:sz w:val="18"/>
          <w:szCs w:val="18"/>
          <w:lang w:eastAsia="en-GB"/>
        </w:rPr>
        <w:t xml:space="preserve">Some definitions within the </w:t>
      </w:r>
      <w:r>
        <w:rPr>
          <w:rFonts w:ascii="Arial" w:eastAsia="Times New Roman" w:hAnsi="Arial" w:cs="Arial"/>
          <w:sz w:val="18"/>
          <w:szCs w:val="18"/>
          <w:lang w:eastAsia="en-GB"/>
        </w:rPr>
        <w:t xml:space="preserve">Premier League </w:t>
      </w:r>
      <w:r w:rsidR="003C64E2">
        <w:rPr>
          <w:rFonts w:ascii="Arial" w:eastAsia="Times New Roman" w:hAnsi="Arial" w:cs="Arial"/>
          <w:sz w:val="18"/>
          <w:szCs w:val="18"/>
          <w:lang w:eastAsia="en-GB"/>
        </w:rPr>
        <w:t>Play</w:t>
      </w:r>
      <w:r w:rsidR="00084119">
        <w:rPr>
          <w:rFonts w:ascii="Arial" w:eastAsia="Times New Roman" w:hAnsi="Arial" w:cs="Arial"/>
          <w:sz w:val="18"/>
          <w:szCs w:val="18"/>
          <w:lang w:eastAsia="en-GB"/>
        </w:rPr>
        <w:t>-</w:t>
      </w:r>
      <w:r w:rsidR="003C64E2">
        <w:rPr>
          <w:rFonts w:ascii="Arial" w:eastAsia="Times New Roman" w:hAnsi="Arial" w:cs="Arial"/>
          <w:sz w:val="18"/>
          <w:szCs w:val="18"/>
          <w:lang w:eastAsia="en-GB"/>
        </w:rPr>
        <w:t>offs</w:t>
      </w:r>
      <w:r w:rsidRPr="00815AAD">
        <w:rPr>
          <w:rFonts w:ascii="Arial" w:eastAsia="Times New Roman" w:hAnsi="Arial" w:cs="Arial"/>
          <w:sz w:val="18"/>
          <w:szCs w:val="18"/>
          <w:lang w:eastAsia="en-GB"/>
        </w:rPr>
        <w:t xml:space="preserve"> Rules and Regulations are set out in the Membership Regulations and International Netball Federation’s Rules of the Game</w:t>
      </w:r>
      <w:r w:rsidR="00084119">
        <w:rPr>
          <w:rFonts w:ascii="Arial" w:eastAsia="Times New Roman" w:hAnsi="Arial" w:cs="Arial"/>
          <w:sz w:val="18"/>
          <w:szCs w:val="18"/>
          <w:lang w:eastAsia="en-GB"/>
        </w:rPr>
        <w:t>. S</w:t>
      </w:r>
      <w:r w:rsidRPr="00815AAD">
        <w:rPr>
          <w:rFonts w:ascii="Arial" w:eastAsia="Times New Roman" w:hAnsi="Arial" w:cs="Arial"/>
          <w:sz w:val="18"/>
          <w:szCs w:val="18"/>
          <w:lang w:eastAsia="en-GB"/>
        </w:rPr>
        <w:t>upplementary to these, the following terms shall have the meanings set out below:</w:t>
      </w:r>
    </w:p>
    <w:p w14:paraId="5DBB61D4" w14:textId="77777777" w:rsidR="00647524" w:rsidRPr="00815AAD" w:rsidRDefault="00647524" w:rsidP="00647524">
      <w:pPr>
        <w:rPr>
          <w:rFonts w:ascii="Arial" w:eastAsia="Times New Roman" w:hAnsi="Arial" w:cs="Arial"/>
          <w:sz w:val="18"/>
          <w:szCs w:val="18"/>
          <w:lang w:eastAsia="en-GB"/>
        </w:rPr>
      </w:pPr>
    </w:p>
    <w:p w14:paraId="78A4E54B" w14:textId="405BB15D" w:rsidR="00647524"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Competition Appeals Committee (CAC) </w:t>
      </w:r>
      <w:r w:rsidRPr="00815AAD">
        <w:rPr>
          <w:rFonts w:ascii="Arial" w:hAnsi="Arial" w:cs="Arial"/>
          <w:sz w:val="18"/>
          <w:szCs w:val="18"/>
        </w:rPr>
        <w:t>means a body of up t</w:t>
      </w:r>
      <w:r>
        <w:rPr>
          <w:rFonts w:ascii="Arial" w:hAnsi="Arial" w:cs="Arial"/>
          <w:sz w:val="18"/>
          <w:szCs w:val="18"/>
        </w:rPr>
        <w:t xml:space="preserve">o three (3) individuals who are </w:t>
      </w:r>
      <w:r w:rsidRPr="00815AAD">
        <w:rPr>
          <w:rFonts w:ascii="Arial" w:hAnsi="Arial" w:cs="Arial"/>
          <w:sz w:val="18"/>
          <w:szCs w:val="18"/>
        </w:rPr>
        <w:t>independent of and not connected to the Competition that will hear a</w:t>
      </w:r>
      <w:r w:rsidR="00084119">
        <w:rPr>
          <w:rFonts w:ascii="Arial" w:hAnsi="Arial" w:cs="Arial"/>
          <w:sz w:val="18"/>
          <w:szCs w:val="18"/>
        </w:rPr>
        <w:t>n appeal</w:t>
      </w:r>
      <w:r w:rsidRPr="00815AAD">
        <w:rPr>
          <w:rFonts w:ascii="Arial" w:hAnsi="Arial" w:cs="Arial"/>
          <w:sz w:val="18"/>
          <w:szCs w:val="18"/>
        </w:rPr>
        <w:t xml:space="preserve"> or a group of appeals on the Competition Referee’s decision as set out in </w:t>
      </w:r>
      <w:r w:rsidR="00084119">
        <w:rPr>
          <w:rFonts w:ascii="Arial" w:hAnsi="Arial" w:cs="Arial"/>
          <w:sz w:val="18"/>
          <w:szCs w:val="18"/>
        </w:rPr>
        <w:t>S</w:t>
      </w:r>
      <w:r w:rsidRPr="00815AAD">
        <w:rPr>
          <w:rFonts w:ascii="Arial" w:hAnsi="Arial" w:cs="Arial"/>
          <w:sz w:val="18"/>
          <w:szCs w:val="18"/>
        </w:rPr>
        <w:t>ection 8.</w:t>
      </w:r>
    </w:p>
    <w:p w14:paraId="4CA4D091" w14:textId="25035AEE" w:rsidR="000930A1" w:rsidRPr="000930A1" w:rsidRDefault="000930A1" w:rsidP="00647524">
      <w:pPr>
        <w:pStyle w:val="ENNSpara3"/>
        <w:numPr>
          <w:ilvl w:val="0"/>
          <w:numId w:val="0"/>
        </w:numPr>
        <w:spacing w:before="0" w:after="200"/>
        <w:rPr>
          <w:rFonts w:ascii="Arial" w:hAnsi="Arial" w:cs="Arial"/>
          <w:sz w:val="18"/>
          <w:szCs w:val="18"/>
        </w:rPr>
      </w:pPr>
      <w:r>
        <w:rPr>
          <w:rFonts w:ascii="Arial" w:hAnsi="Arial" w:cs="Arial"/>
          <w:b/>
          <w:sz w:val="18"/>
          <w:szCs w:val="18"/>
        </w:rPr>
        <w:t xml:space="preserve">Competition Day </w:t>
      </w:r>
      <w:r>
        <w:rPr>
          <w:rFonts w:ascii="Arial" w:hAnsi="Arial" w:cs="Arial"/>
          <w:sz w:val="18"/>
          <w:szCs w:val="18"/>
        </w:rPr>
        <w:t xml:space="preserve">means the day(s) in which Matches are played </w:t>
      </w:r>
      <w:r w:rsidR="00577509">
        <w:rPr>
          <w:rFonts w:ascii="Arial" w:hAnsi="Arial" w:cs="Arial"/>
          <w:sz w:val="18"/>
          <w:szCs w:val="18"/>
        </w:rPr>
        <w:t>on</w:t>
      </w:r>
      <w:r>
        <w:rPr>
          <w:rFonts w:ascii="Arial" w:hAnsi="Arial" w:cs="Arial"/>
          <w:sz w:val="18"/>
          <w:szCs w:val="18"/>
        </w:rPr>
        <w:t xml:space="preserve"> for the Premier League Playoffs competition</w:t>
      </w:r>
    </w:p>
    <w:p w14:paraId="5BA2F90C" w14:textId="77777777" w:rsidR="00647524" w:rsidRPr="00815AAD" w:rsidRDefault="00647524" w:rsidP="00647524">
      <w:pPr>
        <w:pStyle w:val="ENNSpara3"/>
        <w:numPr>
          <w:ilvl w:val="0"/>
          <w:numId w:val="0"/>
        </w:numPr>
        <w:spacing w:before="0" w:after="200"/>
        <w:rPr>
          <w:rFonts w:ascii="Arial" w:hAnsi="Arial" w:cs="Arial"/>
          <w:color w:val="FF0000"/>
          <w:sz w:val="18"/>
          <w:szCs w:val="18"/>
        </w:rPr>
      </w:pPr>
      <w:r w:rsidRPr="00815AAD">
        <w:rPr>
          <w:rFonts w:ascii="Arial" w:hAnsi="Arial" w:cs="Arial"/>
          <w:b/>
          <w:sz w:val="18"/>
          <w:szCs w:val="18"/>
        </w:rPr>
        <w:t>Competition Medic</w:t>
      </w:r>
      <w:r w:rsidRPr="00815AAD">
        <w:rPr>
          <w:rFonts w:ascii="Arial" w:hAnsi="Arial" w:cs="Arial"/>
          <w:sz w:val="18"/>
          <w:szCs w:val="18"/>
        </w:rPr>
        <w:t xml:space="preserve"> means a qu</w:t>
      </w:r>
      <w:r>
        <w:rPr>
          <w:rFonts w:ascii="Arial" w:hAnsi="Arial" w:cs="Arial"/>
          <w:sz w:val="18"/>
          <w:szCs w:val="18"/>
        </w:rPr>
        <w:t>alified person appointed by England Netball</w:t>
      </w:r>
      <w:r w:rsidRPr="00815AAD">
        <w:rPr>
          <w:rFonts w:ascii="Arial" w:hAnsi="Arial" w:cs="Arial"/>
          <w:sz w:val="18"/>
          <w:szCs w:val="18"/>
        </w:rPr>
        <w:t xml:space="preserve"> to treat accident and injuries. This would be a minimum of an Emergency Medical Technician</w:t>
      </w:r>
    </w:p>
    <w:p w14:paraId="1639186E" w14:textId="759FC92F" w:rsidR="00647524" w:rsidRPr="00815AAD"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Competition Physiotherapist </w:t>
      </w:r>
      <w:r w:rsidRPr="00815AAD">
        <w:rPr>
          <w:rFonts w:ascii="Arial" w:hAnsi="Arial" w:cs="Arial"/>
          <w:sz w:val="18"/>
          <w:szCs w:val="18"/>
        </w:rPr>
        <w:t xml:space="preserve">means a qualified physiotherapist appointed by </w:t>
      </w:r>
      <w:r>
        <w:rPr>
          <w:rFonts w:ascii="Arial" w:hAnsi="Arial" w:cs="Arial"/>
          <w:sz w:val="18"/>
          <w:szCs w:val="18"/>
        </w:rPr>
        <w:t>England Netball</w:t>
      </w:r>
      <w:r w:rsidRPr="00815AAD">
        <w:rPr>
          <w:rFonts w:ascii="Arial" w:hAnsi="Arial" w:cs="Arial"/>
          <w:sz w:val="18"/>
          <w:szCs w:val="18"/>
        </w:rPr>
        <w:t xml:space="preserve"> to assist with injuries.</w:t>
      </w:r>
    </w:p>
    <w:p w14:paraId="276AE9FC" w14:textId="18B019A0" w:rsidR="00647524" w:rsidRPr="00815AAD"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Competition Referee </w:t>
      </w:r>
      <w:r w:rsidRPr="00815AAD">
        <w:rPr>
          <w:rFonts w:ascii="Arial" w:hAnsi="Arial" w:cs="Arial"/>
          <w:sz w:val="18"/>
          <w:szCs w:val="18"/>
        </w:rPr>
        <w:t xml:space="preserve">means the individual appointed by </w:t>
      </w:r>
      <w:r>
        <w:rPr>
          <w:rFonts w:ascii="Arial" w:hAnsi="Arial" w:cs="Arial"/>
          <w:sz w:val="18"/>
          <w:szCs w:val="18"/>
        </w:rPr>
        <w:t>England Netball</w:t>
      </w:r>
      <w:r w:rsidRPr="00815AAD">
        <w:rPr>
          <w:rFonts w:ascii="Arial" w:hAnsi="Arial" w:cs="Arial"/>
          <w:sz w:val="18"/>
          <w:szCs w:val="18"/>
        </w:rPr>
        <w:t xml:space="preserve"> with all necessary authority and jurisdiction to make decisions on any matters arising during the Com</w:t>
      </w:r>
      <w:r>
        <w:rPr>
          <w:rFonts w:ascii="Arial" w:hAnsi="Arial" w:cs="Arial"/>
          <w:sz w:val="18"/>
          <w:szCs w:val="18"/>
        </w:rPr>
        <w:t>petition as set out in 4.2</w:t>
      </w:r>
      <w:r w:rsidRPr="00815AAD">
        <w:rPr>
          <w:rFonts w:ascii="Arial" w:hAnsi="Arial" w:cs="Arial"/>
          <w:sz w:val="18"/>
          <w:szCs w:val="18"/>
        </w:rPr>
        <w:t>.</w:t>
      </w:r>
    </w:p>
    <w:p w14:paraId="4B9F40F6" w14:textId="1D64F39F" w:rsidR="00647524" w:rsidRPr="00815AAD" w:rsidRDefault="00647524" w:rsidP="00647524">
      <w:pPr>
        <w:spacing w:after="200"/>
        <w:rPr>
          <w:rFonts w:ascii="Arial" w:eastAsia="Times New Roman" w:hAnsi="Arial" w:cs="Arial"/>
          <w:color w:val="FF0000"/>
          <w:sz w:val="18"/>
          <w:szCs w:val="18"/>
          <w:lang w:eastAsia="en-GB"/>
        </w:rPr>
      </w:pPr>
      <w:r w:rsidRPr="00815AAD">
        <w:rPr>
          <w:rFonts w:ascii="Arial" w:eastAsia="Times New Roman" w:hAnsi="Arial" w:cs="Arial"/>
          <w:b/>
          <w:sz w:val="18"/>
          <w:szCs w:val="18"/>
          <w:lang w:eastAsia="en-GB"/>
        </w:rPr>
        <w:t xml:space="preserve">Competition Referee Log Book </w:t>
      </w:r>
      <w:r w:rsidRPr="00815AAD">
        <w:rPr>
          <w:rFonts w:ascii="Arial" w:eastAsia="Times New Roman" w:hAnsi="Arial" w:cs="Arial"/>
          <w:sz w:val="18"/>
          <w:szCs w:val="18"/>
          <w:lang w:eastAsia="en-GB"/>
        </w:rPr>
        <w:t xml:space="preserve">means a record of any incidents, disciplinary matters, changes to schedule or complaints that arise on the Competition Day and are passed onto the </w:t>
      </w:r>
      <w:r w:rsidR="00C861C8">
        <w:rPr>
          <w:rFonts w:ascii="Arial" w:eastAsia="Times New Roman" w:hAnsi="Arial" w:cs="Arial"/>
          <w:sz w:val="18"/>
          <w:szCs w:val="18"/>
          <w:lang w:eastAsia="en-GB"/>
        </w:rPr>
        <w:t>England Netball Event Manager</w:t>
      </w:r>
      <w:r w:rsidRPr="00815AAD">
        <w:rPr>
          <w:rFonts w:ascii="Arial" w:eastAsia="Times New Roman" w:hAnsi="Arial" w:cs="Arial"/>
          <w:sz w:val="18"/>
          <w:szCs w:val="18"/>
          <w:lang w:eastAsia="en-GB"/>
        </w:rPr>
        <w:t xml:space="preserve">, templates for these documents are available at </w:t>
      </w:r>
      <w:hyperlink r:id="rId7" w:history="1">
        <w:r w:rsidRPr="00815AAD">
          <w:rPr>
            <w:rStyle w:val="Hyperlink"/>
            <w:rFonts w:ascii="Arial" w:eastAsia="Times New Roman" w:hAnsi="Arial" w:cs="Arial"/>
            <w:sz w:val="18"/>
            <w:szCs w:val="18"/>
            <w:lang w:eastAsia="en-GB"/>
          </w:rPr>
          <w:t>http://www.englandnetball.co.uk/competitions</w:t>
        </w:r>
      </w:hyperlink>
    </w:p>
    <w:p w14:paraId="378C0418" w14:textId="77777777" w:rsidR="00647524" w:rsidRPr="00815AAD" w:rsidRDefault="00647524" w:rsidP="00647524">
      <w:pPr>
        <w:spacing w:after="200"/>
        <w:rPr>
          <w:rFonts w:ascii="Arial" w:eastAsia="Times New Roman" w:hAnsi="Arial" w:cs="Arial"/>
          <w:color w:val="FF0000"/>
          <w:sz w:val="18"/>
          <w:szCs w:val="18"/>
          <w:lang w:eastAsia="en-GB"/>
        </w:rPr>
      </w:pPr>
      <w:r w:rsidRPr="00815AAD">
        <w:rPr>
          <w:rFonts w:ascii="Arial" w:eastAsia="Times New Roman" w:hAnsi="Arial" w:cs="Arial"/>
          <w:b/>
          <w:sz w:val="18"/>
          <w:szCs w:val="18"/>
          <w:lang w:eastAsia="en-GB"/>
        </w:rPr>
        <w:t xml:space="preserve">England Netball Accident Report Form </w:t>
      </w:r>
      <w:r w:rsidRPr="00815AAD">
        <w:rPr>
          <w:rFonts w:ascii="Arial" w:eastAsia="Times New Roman" w:hAnsi="Arial" w:cs="Arial"/>
          <w:sz w:val="18"/>
          <w:szCs w:val="18"/>
          <w:lang w:eastAsia="en-GB"/>
        </w:rPr>
        <w:t xml:space="preserve">means a form that is accessible from </w:t>
      </w:r>
      <w:hyperlink r:id="rId8" w:history="1">
        <w:r w:rsidRPr="00815AAD">
          <w:rPr>
            <w:rStyle w:val="Hyperlink"/>
            <w:rFonts w:ascii="Arial" w:eastAsia="Times New Roman" w:hAnsi="Arial" w:cs="Arial"/>
            <w:sz w:val="18"/>
            <w:szCs w:val="18"/>
            <w:lang w:eastAsia="en-GB"/>
          </w:rPr>
          <w:t>http://www.englandnetball.co.uk/competitions</w:t>
        </w:r>
      </w:hyperlink>
      <w:r w:rsidRPr="00815AAD">
        <w:rPr>
          <w:rFonts w:ascii="Arial" w:eastAsia="Times New Roman" w:hAnsi="Arial" w:cs="Arial"/>
          <w:sz w:val="18"/>
          <w:szCs w:val="18"/>
          <w:lang w:eastAsia="en-GB"/>
        </w:rPr>
        <w:t xml:space="preserve"> that must be used to detail any accidents that occur during a competition </w:t>
      </w:r>
    </w:p>
    <w:p w14:paraId="1185E7AF" w14:textId="0425ACA0" w:rsidR="00647524" w:rsidRPr="00815AAD"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England Netball Head Office </w:t>
      </w:r>
      <w:r w:rsidRPr="00815AAD">
        <w:rPr>
          <w:rFonts w:ascii="Arial" w:eastAsia="Times New Roman" w:hAnsi="Arial" w:cs="Arial"/>
          <w:sz w:val="18"/>
          <w:szCs w:val="18"/>
          <w:lang w:eastAsia="en-GB"/>
        </w:rPr>
        <w:t xml:space="preserve">means the registered offices of England Netball which currently are Netball House, 1-12 Old Park Road, </w:t>
      </w:r>
      <w:proofErr w:type="spellStart"/>
      <w:r w:rsidRPr="00815AAD">
        <w:rPr>
          <w:rFonts w:ascii="Arial" w:eastAsia="Times New Roman" w:hAnsi="Arial" w:cs="Arial"/>
          <w:sz w:val="18"/>
          <w:szCs w:val="18"/>
          <w:lang w:eastAsia="en-GB"/>
        </w:rPr>
        <w:t>Hitchin</w:t>
      </w:r>
      <w:proofErr w:type="spellEnd"/>
      <w:r w:rsidRPr="00815AAD">
        <w:rPr>
          <w:rFonts w:ascii="Arial" w:eastAsia="Times New Roman" w:hAnsi="Arial" w:cs="Arial"/>
          <w:sz w:val="18"/>
          <w:szCs w:val="18"/>
          <w:lang w:eastAsia="en-GB"/>
        </w:rPr>
        <w:t xml:space="preserve"> Hertfor</w:t>
      </w:r>
      <w:r w:rsidR="00AD2169">
        <w:rPr>
          <w:rFonts w:ascii="Arial" w:eastAsia="Times New Roman" w:hAnsi="Arial" w:cs="Arial"/>
          <w:sz w:val="18"/>
          <w:szCs w:val="18"/>
          <w:lang w:eastAsia="en-GB"/>
        </w:rPr>
        <w:t>d</w:t>
      </w:r>
      <w:r w:rsidRPr="00815AAD">
        <w:rPr>
          <w:rFonts w:ascii="Arial" w:eastAsia="Times New Roman" w:hAnsi="Arial" w:cs="Arial"/>
          <w:sz w:val="18"/>
          <w:szCs w:val="18"/>
          <w:lang w:eastAsia="en-GB"/>
        </w:rPr>
        <w:t xml:space="preserve">shire, SG5 2JR.  Telephone number 01465 442344.  </w:t>
      </w:r>
      <w:r w:rsidRPr="00815AAD">
        <w:rPr>
          <w:rFonts w:ascii="Arial" w:hAnsi="Arial" w:cs="Arial"/>
          <w:sz w:val="18"/>
          <w:szCs w:val="18"/>
        </w:rPr>
        <w:t>The email a</w:t>
      </w:r>
      <w:r>
        <w:rPr>
          <w:rFonts w:ascii="Arial" w:hAnsi="Arial" w:cs="Arial"/>
          <w:sz w:val="18"/>
          <w:szCs w:val="18"/>
        </w:rPr>
        <w:t xml:space="preserve">ddress is </w:t>
      </w:r>
      <w:hyperlink r:id="rId9" w:history="1">
        <w:r w:rsidR="00D85618" w:rsidRPr="000B17D1">
          <w:rPr>
            <w:rStyle w:val="Hyperlink"/>
            <w:rFonts w:ascii="Arial" w:hAnsi="Arial" w:cs="Arial"/>
            <w:sz w:val="18"/>
            <w:szCs w:val="18"/>
          </w:rPr>
          <w:t>Competitions&amp;Events@englandnetball.co.uk</w:t>
        </w:r>
      </w:hyperlink>
      <w:r w:rsidR="00D85618">
        <w:rPr>
          <w:rFonts w:ascii="Arial" w:hAnsi="Arial" w:cs="Arial"/>
          <w:sz w:val="18"/>
          <w:szCs w:val="18"/>
        </w:rPr>
        <w:t xml:space="preserve"> </w:t>
      </w:r>
    </w:p>
    <w:p w14:paraId="5915EBAE" w14:textId="1A930822" w:rsidR="00647524" w:rsidRPr="00815AAD"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Goal Average </w:t>
      </w:r>
      <w:r w:rsidRPr="00815AAD">
        <w:rPr>
          <w:rFonts w:ascii="Arial" w:eastAsia="Times New Roman" w:hAnsi="Arial" w:cs="Arial"/>
          <w:sz w:val="18"/>
          <w:szCs w:val="18"/>
          <w:lang w:eastAsia="en-GB"/>
        </w:rPr>
        <w:t>means goals for divided by goals against</w:t>
      </w:r>
      <w:r w:rsidR="00084119">
        <w:rPr>
          <w:rFonts w:ascii="Arial" w:eastAsia="Times New Roman" w:hAnsi="Arial" w:cs="Arial"/>
          <w:sz w:val="18"/>
          <w:szCs w:val="18"/>
          <w:lang w:eastAsia="en-GB"/>
        </w:rPr>
        <w:t>, to two decimal points</w:t>
      </w:r>
    </w:p>
    <w:p w14:paraId="38FF5A83" w14:textId="77777777" w:rsidR="00647524"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Goal Difference </w:t>
      </w:r>
      <w:r w:rsidRPr="00815AAD">
        <w:rPr>
          <w:rFonts w:ascii="Arial" w:eastAsia="Times New Roman" w:hAnsi="Arial" w:cs="Arial"/>
          <w:sz w:val="18"/>
          <w:szCs w:val="18"/>
          <w:lang w:eastAsia="en-GB"/>
        </w:rPr>
        <w:t>means the difference between the goals scored and the goals conceded</w:t>
      </w:r>
    </w:p>
    <w:p w14:paraId="345C1A77" w14:textId="354AA0AA" w:rsidR="00D85618" w:rsidRPr="00D85618" w:rsidRDefault="00D85618" w:rsidP="00647524">
      <w:pPr>
        <w:spacing w:after="200"/>
        <w:rPr>
          <w:rFonts w:ascii="Arial" w:eastAsia="Times New Roman" w:hAnsi="Arial" w:cs="Arial"/>
          <w:sz w:val="18"/>
          <w:szCs w:val="18"/>
          <w:lang w:eastAsia="en-GB"/>
        </w:rPr>
      </w:pPr>
      <w:r w:rsidRPr="00D85618">
        <w:rPr>
          <w:rFonts w:ascii="Arial" w:eastAsia="Times New Roman" w:hAnsi="Arial" w:cs="Arial"/>
          <w:b/>
          <w:sz w:val="18"/>
          <w:szCs w:val="18"/>
          <w:lang w:eastAsia="en-GB"/>
        </w:rPr>
        <w:t xml:space="preserve">High Performance </w:t>
      </w:r>
      <w:proofErr w:type="spellStart"/>
      <w:r w:rsidRPr="00D85618">
        <w:rPr>
          <w:rFonts w:ascii="Arial" w:eastAsia="Times New Roman" w:hAnsi="Arial" w:cs="Arial"/>
          <w:b/>
          <w:sz w:val="18"/>
          <w:szCs w:val="18"/>
          <w:lang w:eastAsia="en-GB"/>
        </w:rPr>
        <w:t>Programme</w:t>
      </w:r>
      <w:proofErr w:type="spellEnd"/>
      <w:r>
        <w:rPr>
          <w:rFonts w:ascii="Arial" w:eastAsia="Times New Roman" w:hAnsi="Arial" w:cs="Arial"/>
          <w:b/>
          <w:sz w:val="18"/>
          <w:szCs w:val="18"/>
          <w:lang w:eastAsia="en-GB"/>
        </w:rPr>
        <w:t xml:space="preserve"> </w:t>
      </w:r>
      <w:r>
        <w:rPr>
          <w:rFonts w:ascii="Arial" w:eastAsia="Times New Roman" w:hAnsi="Arial" w:cs="Arial"/>
          <w:sz w:val="18"/>
          <w:szCs w:val="18"/>
          <w:lang w:eastAsia="en-GB"/>
        </w:rPr>
        <w:t xml:space="preserve">means athletes currently selected as part of this </w:t>
      </w:r>
      <w:proofErr w:type="spellStart"/>
      <w:r>
        <w:rPr>
          <w:rFonts w:ascii="Arial" w:eastAsia="Times New Roman" w:hAnsi="Arial" w:cs="Arial"/>
          <w:sz w:val="18"/>
          <w:szCs w:val="18"/>
          <w:lang w:eastAsia="en-GB"/>
        </w:rPr>
        <w:t>programme</w:t>
      </w:r>
      <w:proofErr w:type="spellEnd"/>
      <w:r>
        <w:rPr>
          <w:rFonts w:ascii="Arial" w:eastAsia="Times New Roman" w:hAnsi="Arial" w:cs="Arial"/>
          <w:sz w:val="18"/>
          <w:szCs w:val="18"/>
          <w:lang w:eastAsia="en-GB"/>
        </w:rPr>
        <w:t xml:space="preserve">, a list of such athletes is available here </w:t>
      </w:r>
      <w:hyperlink r:id="rId10" w:history="1">
        <w:r w:rsidRPr="000B17D1">
          <w:rPr>
            <w:rStyle w:val="Hyperlink"/>
            <w:rFonts w:ascii="Arial" w:eastAsia="Times New Roman" w:hAnsi="Arial" w:cs="Arial"/>
            <w:sz w:val="18"/>
            <w:szCs w:val="18"/>
            <w:lang w:eastAsia="en-GB"/>
          </w:rPr>
          <w:t>http://www.englandnetball.co.uk/england/England_Squads/High_Performance</w:t>
        </w:r>
      </w:hyperlink>
      <w:r>
        <w:rPr>
          <w:rFonts w:ascii="Arial" w:eastAsia="Times New Roman" w:hAnsi="Arial" w:cs="Arial"/>
          <w:sz w:val="18"/>
          <w:szCs w:val="18"/>
          <w:lang w:eastAsia="en-GB"/>
        </w:rPr>
        <w:t xml:space="preserve"> </w:t>
      </w:r>
    </w:p>
    <w:p w14:paraId="7D84AAB8" w14:textId="36D3C4A0" w:rsidR="00647524" w:rsidRPr="00647524" w:rsidRDefault="00647524" w:rsidP="00647524">
      <w:pPr>
        <w:spacing w:after="200"/>
        <w:rPr>
          <w:rFonts w:ascii="Arial" w:eastAsia="Times New Roman" w:hAnsi="Arial" w:cs="Arial"/>
          <w:sz w:val="18"/>
          <w:szCs w:val="18"/>
          <w:lang w:eastAsia="en-GB"/>
        </w:rPr>
      </w:pPr>
      <w:r w:rsidRPr="00647524">
        <w:rPr>
          <w:rFonts w:ascii="Arial" w:hAnsi="Arial" w:cs="Arial"/>
          <w:b/>
          <w:sz w:val="18"/>
          <w:szCs w:val="18"/>
          <w:lang w:val="en-GB"/>
        </w:rPr>
        <w:t>INF Official Scoresheet</w:t>
      </w:r>
      <w:r>
        <w:rPr>
          <w:rFonts w:ascii="Arial" w:hAnsi="Arial" w:cs="Arial"/>
          <w:b/>
          <w:sz w:val="18"/>
          <w:szCs w:val="18"/>
          <w:lang w:val="en-GB"/>
        </w:rPr>
        <w:t xml:space="preserve"> </w:t>
      </w:r>
      <w:r>
        <w:rPr>
          <w:rFonts w:ascii="Arial" w:hAnsi="Arial" w:cs="Arial"/>
          <w:sz w:val="18"/>
          <w:szCs w:val="18"/>
          <w:lang w:val="en-GB"/>
        </w:rPr>
        <w:t xml:space="preserve">means the scoresheet issued by England Netball to be used to record the score at each Match </w:t>
      </w:r>
    </w:p>
    <w:p w14:paraId="3740276F" w14:textId="752AFC1F" w:rsidR="00647524" w:rsidRPr="00815AAD"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Match</w:t>
      </w:r>
      <w:r w:rsidRPr="00815AAD">
        <w:rPr>
          <w:rFonts w:ascii="Arial" w:eastAsia="Times New Roman" w:hAnsi="Arial" w:cs="Arial"/>
          <w:sz w:val="18"/>
          <w:szCs w:val="18"/>
          <w:lang w:eastAsia="en-GB"/>
        </w:rPr>
        <w:t xml:space="preserve"> means an individual game of Netball played, in accordance </w:t>
      </w:r>
      <w:r w:rsidR="006D259F">
        <w:rPr>
          <w:rFonts w:ascii="Arial" w:eastAsia="Times New Roman" w:hAnsi="Arial" w:cs="Arial"/>
          <w:sz w:val="18"/>
          <w:szCs w:val="18"/>
          <w:lang w:eastAsia="en-GB"/>
        </w:rPr>
        <w:t>with the provisions of Section</w:t>
      </w:r>
      <w:r w:rsidRPr="00815AAD">
        <w:rPr>
          <w:rFonts w:ascii="Arial" w:eastAsia="Times New Roman" w:hAnsi="Arial" w:cs="Arial"/>
          <w:sz w:val="18"/>
          <w:szCs w:val="18"/>
          <w:lang w:eastAsia="en-GB"/>
        </w:rPr>
        <w:t xml:space="preserve"> 6, forming part of </w:t>
      </w:r>
      <w:r>
        <w:rPr>
          <w:rFonts w:ascii="Arial" w:eastAsia="Times New Roman" w:hAnsi="Arial" w:cs="Arial"/>
          <w:sz w:val="18"/>
          <w:szCs w:val="18"/>
          <w:lang w:eastAsia="en-GB"/>
        </w:rPr>
        <w:t>the Premier League</w:t>
      </w:r>
      <w:r w:rsidR="003C64E2">
        <w:rPr>
          <w:rFonts w:ascii="Arial" w:eastAsia="Times New Roman" w:hAnsi="Arial" w:cs="Arial"/>
          <w:sz w:val="18"/>
          <w:szCs w:val="18"/>
          <w:lang w:eastAsia="en-GB"/>
        </w:rPr>
        <w:t xml:space="preserve"> Play</w:t>
      </w:r>
      <w:r w:rsidR="006D259F">
        <w:rPr>
          <w:rFonts w:ascii="Arial" w:eastAsia="Times New Roman" w:hAnsi="Arial" w:cs="Arial"/>
          <w:sz w:val="18"/>
          <w:szCs w:val="18"/>
          <w:lang w:eastAsia="en-GB"/>
        </w:rPr>
        <w:t>-</w:t>
      </w:r>
      <w:r w:rsidR="003C64E2">
        <w:rPr>
          <w:rFonts w:ascii="Arial" w:eastAsia="Times New Roman" w:hAnsi="Arial" w:cs="Arial"/>
          <w:sz w:val="18"/>
          <w:szCs w:val="18"/>
          <w:lang w:eastAsia="en-GB"/>
        </w:rPr>
        <w:t>offs</w:t>
      </w:r>
      <w:r w:rsidRPr="00815AAD">
        <w:rPr>
          <w:rFonts w:ascii="Arial" w:eastAsia="Times New Roman" w:hAnsi="Arial" w:cs="Arial"/>
          <w:sz w:val="18"/>
          <w:szCs w:val="18"/>
          <w:lang w:eastAsia="en-GB"/>
        </w:rPr>
        <w:t>.</w:t>
      </w:r>
    </w:p>
    <w:p w14:paraId="3335B0FB" w14:textId="77777777" w:rsidR="00647524" w:rsidRDefault="00647524" w:rsidP="00647524">
      <w:pPr>
        <w:spacing w:after="200"/>
        <w:rPr>
          <w:rFonts w:ascii="Arial" w:eastAsia="Times New Roman" w:hAnsi="Arial" w:cs="Arial"/>
          <w:sz w:val="18"/>
          <w:szCs w:val="18"/>
          <w:lang w:eastAsia="en-GB"/>
        </w:rPr>
      </w:pPr>
      <w:r w:rsidRPr="00815AAD">
        <w:rPr>
          <w:rFonts w:ascii="Arial" w:eastAsia="Times New Roman" w:hAnsi="Arial" w:cs="Arial"/>
          <w:b/>
          <w:sz w:val="18"/>
          <w:szCs w:val="18"/>
          <w:lang w:eastAsia="en-GB"/>
        </w:rPr>
        <w:t xml:space="preserve">Medical Advisor </w:t>
      </w:r>
      <w:r w:rsidRPr="00815AAD">
        <w:rPr>
          <w:rFonts w:ascii="Arial" w:eastAsia="Times New Roman" w:hAnsi="Arial" w:cs="Arial"/>
          <w:sz w:val="18"/>
          <w:szCs w:val="18"/>
          <w:lang w:eastAsia="en-GB"/>
        </w:rPr>
        <w:t>means the assigned Competition Medic or Competition Physiotherapist for the Competition</w:t>
      </w:r>
    </w:p>
    <w:p w14:paraId="41F2EE96" w14:textId="59B8DB63" w:rsidR="005B2308" w:rsidRPr="005B2308" w:rsidRDefault="00744A16" w:rsidP="00647524">
      <w:pPr>
        <w:spacing w:after="200"/>
        <w:rPr>
          <w:rFonts w:ascii="Arial" w:eastAsia="Times New Roman" w:hAnsi="Arial" w:cs="Arial"/>
          <w:color w:val="FF0000"/>
          <w:sz w:val="18"/>
          <w:szCs w:val="18"/>
          <w:lang w:eastAsia="en-GB"/>
        </w:rPr>
      </w:pPr>
      <w:r>
        <w:rPr>
          <w:rFonts w:ascii="Arial" w:eastAsia="Times New Roman" w:hAnsi="Arial" w:cs="Arial"/>
          <w:b/>
          <w:sz w:val="18"/>
          <w:szCs w:val="18"/>
          <w:lang w:eastAsia="en-GB"/>
        </w:rPr>
        <w:t>(Players) Not on court</w:t>
      </w:r>
      <w:r w:rsidR="005B2308">
        <w:rPr>
          <w:rFonts w:ascii="Arial" w:eastAsia="Times New Roman" w:hAnsi="Arial" w:cs="Arial"/>
          <w:sz w:val="18"/>
          <w:szCs w:val="18"/>
          <w:lang w:eastAsia="en-GB"/>
        </w:rPr>
        <w:t xml:space="preserve"> means the </w:t>
      </w:r>
      <w:r w:rsidR="006D259F">
        <w:rPr>
          <w:rFonts w:ascii="Arial" w:eastAsia="Times New Roman" w:hAnsi="Arial" w:cs="Arial"/>
          <w:sz w:val="18"/>
          <w:szCs w:val="18"/>
          <w:lang w:eastAsia="en-GB"/>
        </w:rPr>
        <w:t>P</w:t>
      </w:r>
      <w:r w:rsidR="005B2308">
        <w:rPr>
          <w:rFonts w:ascii="Arial" w:eastAsia="Times New Roman" w:hAnsi="Arial" w:cs="Arial"/>
          <w:sz w:val="18"/>
          <w:szCs w:val="18"/>
          <w:lang w:eastAsia="en-GB"/>
        </w:rPr>
        <w:t xml:space="preserve">layers listed on the Premier League Netball Team Sheet </w:t>
      </w:r>
      <w:r w:rsidR="006D259F">
        <w:rPr>
          <w:rFonts w:ascii="Arial" w:eastAsia="Times New Roman" w:hAnsi="Arial" w:cs="Arial"/>
          <w:sz w:val="18"/>
          <w:szCs w:val="18"/>
          <w:lang w:eastAsia="en-GB"/>
        </w:rPr>
        <w:t>who</w:t>
      </w:r>
      <w:r w:rsidR="005B2308">
        <w:rPr>
          <w:rFonts w:ascii="Arial" w:eastAsia="Times New Roman" w:hAnsi="Arial" w:cs="Arial"/>
          <w:sz w:val="18"/>
          <w:szCs w:val="18"/>
          <w:lang w:eastAsia="en-GB"/>
        </w:rPr>
        <w:t xml:space="preserve"> are not at that present time playing in the Match</w:t>
      </w:r>
    </w:p>
    <w:p w14:paraId="2DD356FD" w14:textId="5C564C64" w:rsidR="00647524"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Player </w:t>
      </w:r>
      <w:r w:rsidRPr="00815AAD">
        <w:rPr>
          <w:rFonts w:ascii="Arial" w:hAnsi="Arial" w:cs="Arial"/>
          <w:sz w:val="18"/>
          <w:szCs w:val="18"/>
        </w:rPr>
        <w:t xml:space="preserve">means an individual listed on the </w:t>
      </w:r>
      <w:r w:rsidR="00F04CF6">
        <w:rPr>
          <w:rFonts w:ascii="Arial" w:hAnsi="Arial" w:cs="Arial"/>
          <w:sz w:val="18"/>
          <w:szCs w:val="18"/>
        </w:rPr>
        <w:t>Premier League Netball Team Sheet</w:t>
      </w:r>
      <w:r w:rsidRPr="00815AAD">
        <w:rPr>
          <w:rFonts w:ascii="Arial" w:hAnsi="Arial" w:cs="Arial"/>
          <w:sz w:val="18"/>
          <w:szCs w:val="18"/>
        </w:rPr>
        <w:t xml:space="preserve"> who may from time to time participate in a Match.</w:t>
      </w:r>
    </w:p>
    <w:p w14:paraId="6965E5D6" w14:textId="115C5AB6" w:rsidR="00667736" w:rsidRDefault="00667736" w:rsidP="00647524">
      <w:pPr>
        <w:pStyle w:val="ENNSpara3"/>
        <w:numPr>
          <w:ilvl w:val="0"/>
          <w:numId w:val="0"/>
        </w:numPr>
        <w:spacing w:before="0" w:after="200"/>
        <w:rPr>
          <w:rFonts w:ascii="Arial" w:hAnsi="Arial" w:cs="Arial"/>
          <w:sz w:val="18"/>
          <w:szCs w:val="18"/>
        </w:rPr>
      </w:pPr>
      <w:r w:rsidRPr="00D25052">
        <w:rPr>
          <w:rFonts w:ascii="Arial" w:hAnsi="Arial" w:cs="Arial"/>
          <w:b/>
          <w:sz w:val="18"/>
          <w:szCs w:val="18"/>
        </w:rPr>
        <w:t xml:space="preserve">Premier League Netball Team Sheet </w:t>
      </w:r>
      <w:r>
        <w:rPr>
          <w:rFonts w:ascii="Arial" w:hAnsi="Arial" w:cs="Arial"/>
          <w:sz w:val="18"/>
          <w:szCs w:val="18"/>
        </w:rPr>
        <w:t xml:space="preserve">means a standard issue </w:t>
      </w:r>
      <w:r w:rsidR="00E76C50">
        <w:rPr>
          <w:rFonts w:ascii="Arial" w:hAnsi="Arial" w:cs="Arial"/>
          <w:sz w:val="18"/>
          <w:szCs w:val="18"/>
        </w:rPr>
        <w:t>form that</w:t>
      </w:r>
      <w:r>
        <w:rPr>
          <w:rFonts w:ascii="Arial" w:hAnsi="Arial" w:cs="Arial"/>
          <w:sz w:val="18"/>
          <w:szCs w:val="18"/>
        </w:rPr>
        <w:t xml:space="preserve"> both teams must complete for every </w:t>
      </w:r>
      <w:r w:rsidR="006D259F">
        <w:rPr>
          <w:rFonts w:ascii="Arial" w:hAnsi="Arial" w:cs="Arial"/>
          <w:sz w:val="18"/>
          <w:szCs w:val="18"/>
        </w:rPr>
        <w:t>M</w:t>
      </w:r>
      <w:r>
        <w:rPr>
          <w:rFonts w:ascii="Arial" w:hAnsi="Arial" w:cs="Arial"/>
          <w:sz w:val="18"/>
          <w:szCs w:val="18"/>
        </w:rPr>
        <w:t xml:space="preserve">atch that details the 12 </w:t>
      </w:r>
      <w:r w:rsidR="006D259F">
        <w:rPr>
          <w:rFonts w:ascii="Arial" w:hAnsi="Arial" w:cs="Arial"/>
          <w:sz w:val="18"/>
          <w:szCs w:val="18"/>
        </w:rPr>
        <w:t>P</w:t>
      </w:r>
      <w:r>
        <w:rPr>
          <w:rFonts w:ascii="Arial" w:hAnsi="Arial" w:cs="Arial"/>
          <w:sz w:val="18"/>
          <w:szCs w:val="18"/>
        </w:rPr>
        <w:t xml:space="preserve">layers </w:t>
      </w:r>
      <w:r w:rsidR="006D259F">
        <w:rPr>
          <w:rFonts w:ascii="Arial" w:hAnsi="Arial" w:cs="Arial"/>
          <w:sz w:val="18"/>
          <w:szCs w:val="18"/>
        </w:rPr>
        <w:t>who</w:t>
      </w:r>
      <w:r>
        <w:rPr>
          <w:rFonts w:ascii="Arial" w:hAnsi="Arial" w:cs="Arial"/>
          <w:sz w:val="18"/>
          <w:szCs w:val="18"/>
        </w:rPr>
        <w:t xml:space="preserve"> are selected from the </w:t>
      </w:r>
      <w:r w:rsidR="006D4FBF">
        <w:rPr>
          <w:rFonts w:ascii="Arial" w:hAnsi="Arial" w:cs="Arial"/>
          <w:sz w:val="18"/>
          <w:szCs w:val="18"/>
        </w:rPr>
        <w:t xml:space="preserve">Squad </w:t>
      </w:r>
      <w:r>
        <w:rPr>
          <w:rFonts w:ascii="Arial" w:hAnsi="Arial" w:cs="Arial"/>
          <w:sz w:val="18"/>
          <w:szCs w:val="18"/>
        </w:rPr>
        <w:t xml:space="preserve">Registration Sheet to play in the </w:t>
      </w:r>
      <w:r w:rsidR="006D259F">
        <w:rPr>
          <w:rFonts w:ascii="Arial" w:hAnsi="Arial" w:cs="Arial"/>
          <w:sz w:val="18"/>
          <w:szCs w:val="18"/>
        </w:rPr>
        <w:t>M</w:t>
      </w:r>
      <w:r>
        <w:rPr>
          <w:rFonts w:ascii="Arial" w:hAnsi="Arial" w:cs="Arial"/>
          <w:sz w:val="18"/>
          <w:szCs w:val="18"/>
        </w:rPr>
        <w:t xml:space="preserve">atch and the Team </w:t>
      </w:r>
      <w:r w:rsidR="00A82D8B">
        <w:rPr>
          <w:rFonts w:ascii="Arial" w:hAnsi="Arial" w:cs="Arial"/>
          <w:sz w:val="18"/>
          <w:szCs w:val="18"/>
        </w:rPr>
        <w:t>Officials that will be courtside</w:t>
      </w:r>
    </w:p>
    <w:p w14:paraId="11A8E63F" w14:textId="7B280602" w:rsidR="00EF5EA4" w:rsidRPr="00EF5EA4" w:rsidRDefault="00EF5EA4" w:rsidP="00647524">
      <w:pPr>
        <w:pStyle w:val="ENNSpara3"/>
        <w:numPr>
          <w:ilvl w:val="0"/>
          <w:numId w:val="0"/>
        </w:numPr>
        <w:spacing w:before="0" w:after="200"/>
        <w:rPr>
          <w:rFonts w:ascii="Arial" w:hAnsi="Arial" w:cs="Arial"/>
          <w:sz w:val="18"/>
          <w:szCs w:val="18"/>
        </w:rPr>
      </w:pPr>
      <w:r>
        <w:rPr>
          <w:rFonts w:ascii="Arial" w:hAnsi="Arial" w:cs="Arial"/>
          <w:b/>
          <w:sz w:val="18"/>
          <w:szCs w:val="18"/>
        </w:rPr>
        <w:t xml:space="preserve">Regional Nomination </w:t>
      </w:r>
      <w:r>
        <w:rPr>
          <w:rFonts w:ascii="Arial" w:hAnsi="Arial" w:cs="Arial"/>
          <w:sz w:val="18"/>
          <w:szCs w:val="18"/>
        </w:rPr>
        <w:t xml:space="preserve">means a Team </w:t>
      </w:r>
      <w:r w:rsidR="00C70958">
        <w:rPr>
          <w:rFonts w:ascii="Arial" w:hAnsi="Arial" w:cs="Arial"/>
          <w:sz w:val="18"/>
          <w:szCs w:val="18"/>
        </w:rPr>
        <w:t>that has been selected by the Regional Netball Association to participate in the Premier League 3 / Regional Playoff on behalf of that Region. This could be as Regional League winners or another outcome determined by the Regional Netball Association</w:t>
      </w:r>
    </w:p>
    <w:p w14:paraId="170A75CA" w14:textId="78EDF386" w:rsidR="000930A1" w:rsidRPr="00EF5EA4" w:rsidRDefault="000930A1" w:rsidP="00647524">
      <w:pPr>
        <w:pStyle w:val="ENNSpara3"/>
        <w:numPr>
          <w:ilvl w:val="0"/>
          <w:numId w:val="0"/>
        </w:numPr>
        <w:spacing w:before="0" w:after="200"/>
        <w:rPr>
          <w:rFonts w:ascii="Arial" w:hAnsi="Arial" w:cs="Arial"/>
          <w:sz w:val="18"/>
          <w:szCs w:val="18"/>
        </w:rPr>
      </w:pPr>
      <w:r>
        <w:rPr>
          <w:rFonts w:ascii="Arial" w:hAnsi="Arial" w:cs="Arial"/>
          <w:b/>
          <w:sz w:val="18"/>
          <w:szCs w:val="18"/>
        </w:rPr>
        <w:t xml:space="preserve">Registration Period </w:t>
      </w:r>
      <w:r>
        <w:rPr>
          <w:rFonts w:ascii="Arial" w:hAnsi="Arial" w:cs="Arial"/>
          <w:sz w:val="18"/>
          <w:szCs w:val="18"/>
        </w:rPr>
        <w:t xml:space="preserve">means the allocated time on the first Competition Day, prior to a </w:t>
      </w:r>
      <w:proofErr w:type="spellStart"/>
      <w:r>
        <w:rPr>
          <w:rFonts w:ascii="Arial" w:hAnsi="Arial" w:cs="Arial"/>
          <w:sz w:val="18"/>
          <w:szCs w:val="18"/>
        </w:rPr>
        <w:t>teams</w:t>
      </w:r>
      <w:proofErr w:type="spellEnd"/>
      <w:r>
        <w:rPr>
          <w:rFonts w:ascii="Arial" w:hAnsi="Arial" w:cs="Arial"/>
          <w:sz w:val="18"/>
          <w:szCs w:val="18"/>
        </w:rPr>
        <w:t xml:space="preserve"> first match, where a </w:t>
      </w:r>
      <w:proofErr w:type="spellStart"/>
      <w:r>
        <w:rPr>
          <w:rFonts w:ascii="Arial" w:hAnsi="Arial" w:cs="Arial"/>
          <w:sz w:val="18"/>
          <w:szCs w:val="18"/>
        </w:rPr>
        <w:t>teams</w:t>
      </w:r>
      <w:proofErr w:type="spellEnd"/>
      <w:r>
        <w:rPr>
          <w:rFonts w:ascii="Arial" w:hAnsi="Arial" w:cs="Arial"/>
          <w:sz w:val="18"/>
          <w:szCs w:val="18"/>
        </w:rPr>
        <w:t xml:space="preserve"> Team Manager signs to confirm the Squad Registration Sheet for their team. Once this sheet is signed and / or the dedicated window of the Period has expired (30 minutes before a </w:t>
      </w:r>
      <w:proofErr w:type="spellStart"/>
      <w:r>
        <w:rPr>
          <w:rFonts w:ascii="Arial" w:hAnsi="Arial" w:cs="Arial"/>
          <w:sz w:val="18"/>
          <w:szCs w:val="18"/>
        </w:rPr>
        <w:t>teams</w:t>
      </w:r>
      <w:proofErr w:type="spellEnd"/>
      <w:r>
        <w:rPr>
          <w:rFonts w:ascii="Arial" w:hAnsi="Arial" w:cs="Arial"/>
          <w:sz w:val="18"/>
          <w:szCs w:val="18"/>
        </w:rPr>
        <w:t xml:space="preserve"> first match) no further changes are permitted.</w:t>
      </w:r>
    </w:p>
    <w:p w14:paraId="1FBCFE88" w14:textId="35D4C608" w:rsidR="00647524" w:rsidRDefault="00647524" w:rsidP="00647524">
      <w:pPr>
        <w:pStyle w:val="ENNSpara3"/>
        <w:numPr>
          <w:ilvl w:val="0"/>
          <w:numId w:val="0"/>
        </w:numPr>
        <w:spacing w:before="0" w:after="200"/>
        <w:rPr>
          <w:rFonts w:ascii="Arial" w:hAnsi="Arial" w:cs="Arial"/>
          <w:sz w:val="18"/>
          <w:szCs w:val="18"/>
        </w:rPr>
      </w:pPr>
      <w:r w:rsidRPr="00815AAD">
        <w:rPr>
          <w:rFonts w:ascii="Arial" w:hAnsi="Arial" w:cs="Arial"/>
          <w:b/>
          <w:sz w:val="18"/>
          <w:szCs w:val="18"/>
        </w:rPr>
        <w:t xml:space="preserve">Squad </w:t>
      </w:r>
      <w:r w:rsidRPr="00815AAD">
        <w:rPr>
          <w:rFonts w:ascii="Arial" w:hAnsi="Arial" w:cs="Arial"/>
          <w:sz w:val="18"/>
          <w:szCs w:val="18"/>
        </w:rPr>
        <w:t xml:space="preserve">means the </w:t>
      </w:r>
      <w:r w:rsidR="00C861C8">
        <w:rPr>
          <w:rFonts w:ascii="Arial" w:hAnsi="Arial" w:cs="Arial"/>
          <w:sz w:val="18"/>
          <w:szCs w:val="18"/>
        </w:rPr>
        <w:t>twelve (</w:t>
      </w:r>
      <w:r w:rsidRPr="00815AAD">
        <w:rPr>
          <w:rFonts w:ascii="Arial" w:hAnsi="Arial" w:cs="Arial"/>
          <w:sz w:val="18"/>
          <w:szCs w:val="18"/>
        </w:rPr>
        <w:t>12</w:t>
      </w:r>
      <w:r w:rsidR="00C861C8">
        <w:rPr>
          <w:rFonts w:ascii="Arial" w:hAnsi="Arial" w:cs="Arial"/>
          <w:sz w:val="18"/>
          <w:szCs w:val="18"/>
        </w:rPr>
        <w:t>)</w:t>
      </w:r>
      <w:r w:rsidRPr="00815AAD">
        <w:rPr>
          <w:rFonts w:ascii="Arial" w:hAnsi="Arial" w:cs="Arial"/>
          <w:sz w:val="18"/>
          <w:szCs w:val="18"/>
        </w:rPr>
        <w:t xml:space="preserve"> Players listed on the </w:t>
      </w:r>
      <w:r w:rsidR="00C861C8">
        <w:rPr>
          <w:rFonts w:ascii="Arial" w:hAnsi="Arial" w:cs="Arial"/>
          <w:sz w:val="18"/>
          <w:szCs w:val="18"/>
        </w:rPr>
        <w:t>Team Sheet for each Match</w:t>
      </w:r>
      <w:r w:rsidRPr="00815AAD">
        <w:rPr>
          <w:rFonts w:ascii="Arial" w:hAnsi="Arial" w:cs="Arial"/>
          <w:sz w:val="18"/>
          <w:szCs w:val="18"/>
        </w:rPr>
        <w:t>.</w:t>
      </w:r>
    </w:p>
    <w:p w14:paraId="1C79D878" w14:textId="23CD6896" w:rsidR="00A82D8B" w:rsidRPr="00A82D8B" w:rsidRDefault="00A82D8B" w:rsidP="00647524">
      <w:pPr>
        <w:pStyle w:val="ENNSpara3"/>
        <w:numPr>
          <w:ilvl w:val="0"/>
          <w:numId w:val="0"/>
        </w:numPr>
        <w:spacing w:before="0" w:after="200"/>
        <w:rPr>
          <w:rFonts w:ascii="Arial" w:hAnsi="Arial" w:cs="Arial"/>
          <w:sz w:val="18"/>
          <w:szCs w:val="18"/>
        </w:rPr>
      </w:pPr>
      <w:r w:rsidRPr="00D25052">
        <w:rPr>
          <w:rFonts w:ascii="Arial" w:hAnsi="Arial" w:cs="Arial"/>
          <w:b/>
          <w:sz w:val="18"/>
          <w:szCs w:val="18"/>
        </w:rPr>
        <w:t>Squad Registration Sheet</w:t>
      </w:r>
      <w:r>
        <w:rPr>
          <w:rFonts w:ascii="Arial" w:hAnsi="Arial" w:cs="Arial"/>
          <w:b/>
          <w:sz w:val="18"/>
          <w:szCs w:val="18"/>
        </w:rPr>
        <w:t xml:space="preserve"> </w:t>
      </w:r>
      <w:r>
        <w:rPr>
          <w:rFonts w:ascii="Arial" w:hAnsi="Arial" w:cs="Arial"/>
          <w:sz w:val="18"/>
          <w:szCs w:val="18"/>
        </w:rPr>
        <w:t xml:space="preserve">means the list of players submitted by a </w:t>
      </w:r>
      <w:r w:rsidR="00C861C8">
        <w:rPr>
          <w:rFonts w:ascii="Arial" w:hAnsi="Arial" w:cs="Arial"/>
          <w:sz w:val="18"/>
          <w:szCs w:val="18"/>
        </w:rPr>
        <w:t>Club</w:t>
      </w:r>
      <w:r>
        <w:rPr>
          <w:rFonts w:ascii="Arial" w:hAnsi="Arial" w:cs="Arial"/>
          <w:sz w:val="18"/>
          <w:szCs w:val="18"/>
        </w:rPr>
        <w:t xml:space="preserve"> </w:t>
      </w:r>
      <w:r w:rsidR="003C64E2">
        <w:rPr>
          <w:rFonts w:ascii="Arial" w:hAnsi="Arial" w:cs="Arial"/>
          <w:sz w:val="18"/>
          <w:szCs w:val="18"/>
        </w:rPr>
        <w:t>prior to the start of the Premier League P</w:t>
      </w:r>
      <w:r w:rsidR="006D259F">
        <w:rPr>
          <w:rFonts w:ascii="Arial" w:hAnsi="Arial" w:cs="Arial"/>
          <w:sz w:val="18"/>
          <w:szCs w:val="18"/>
        </w:rPr>
        <w:t>l</w:t>
      </w:r>
      <w:r w:rsidR="003C64E2">
        <w:rPr>
          <w:rFonts w:ascii="Arial" w:hAnsi="Arial" w:cs="Arial"/>
          <w:sz w:val="18"/>
          <w:szCs w:val="18"/>
        </w:rPr>
        <w:t>ay</w:t>
      </w:r>
      <w:r w:rsidR="006D259F">
        <w:rPr>
          <w:rFonts w:ascii="Arial" w:hAnsi="Arial" w:cs="Arial"/>
          <w:sz w:val="18"/>
          <w:szCs w:val="18"/>
        </w:rPr>
        <w:t>-</w:t>
      </w:r>
      <w:r w:rsidR="003C64E2">
        <w:rPr>
          <w:rFonts w:ascii="Arial" w:hAnsi="Arial" w:cs="Arial"/>
          <w:sz w:val="18"/>
          <w:szCs w:val="18"/>
        </w:rPr>
        <w:t>offs</w:t>
      </w:r>
      <w:r>
        <w:rPr>
          <w:rFonts w:ascii="Arial" w:hAnsi="Arial" w:cs="Arial"/>
          <w:sz w:val="18"/>
          <w:szCs w:val="18"/>
        </w:rPr>
        <w:t xml:space="preserve"> </w:t>
      </w:r>
      <w:r w:rsidR="00C861C8">
        <w:rPr>
          <w:rFonts w:ascii="Arial" w:hAnsi="Arial" w:cs="Arial"/>
          <w:sz w:val="18"/>
          <w:szCs w:val="18"/>
        </w:rPr>
        <w:t>from which a Club</w:t>
      </w:r>
      <w:r>
        <w:rPr>
          <w:rFonts w:ascii="Arial" w:hAnsi="Arial" w:cs="Arial"/>
          <w:sz w:val="18"/>
          <w:szCs w:val="18"/>
        </w:rPr>
        <w:t xml:space="preserve"> can select </w:t>
      </w:r>
      <w:r w:rsidR="00C861C8">
        <w:rPr>
          <w:rFonts w:ascii="Arial" w:hAnsi="Arial" w:cs="Arial"/>
          <w:sz w:val="18"/>
          <w:szCs w:val="18"/>
        </w:rPr>
        <w:t>a Squad of twelve (12) Players for each Match</w:t>
      </w:r>
    </w:p>
    <w:p w14:paraId="53F1E353" w14:textId="77777777" w:rsidR="00647524" w:rsidRPr="00815AAD" w:rsidRDefault="00647524" w:rsidP="00647524">
      <w:pPr>
        <w:pStyle w:val="ENNSpara3"/>
        <w:numPr>
          <w:ilvl w:val="0"/>
          <w:numId w:val="0"/>
        </w:numPr>
        <w:spacing w:after="200"/>
        <w:rPr>
          <w:rFonts w:ascii="Arial" w:hAnsi="Arial" w:cs="Arial"/>
          <w:sz w:val="18"/>
          <w:szCs w:val="18"/>
        </w:rPr>
      </w:pPr>
      <w:r w:rsidRPr="00815AAD">
        <w:rPr>
          <w:rFonts w:ascii="Arial" w:hAnsi="Arial" w:cs="Arial"/>
          <w:b/>
          <w:sz w:val="18"/>
          <w:szCs w:val="18"/>
        </w:rPr>
        <w:t xml:space="preserve">Teams </w:t>
      </w:r>
      <w:r w:rsidRPr="00815AAD">
        <w:rPr>
          <w:rFonts w:ascii="Arial" w:hAnsi="Arial" w:cs="Arial"/>
          <w:sz w:val="18"/>
          <w:szCs w:val="18"/>
        </w:rPr>
        <w:t>means up to seven (7) Players actively participating in a Match at a given moment.</w:t>
      </w:r>
    </w:p>
    <w:p w14:paraId="7AE69234" w14:textId="4E663A07" w:rsidR="00CF5EBF" w:rsidRDefault="00647524" w:rsidP="00A46CA9">
      <w:pPr>
        <w:pStyle w:val="ENNSpara3"/>
        <w:numPr>
          <w:ilvl w:val="0"/>
          <w:numId w:val="0"/>
        </w:numPr>
        <w:spacing w:after="200"/>
      </w:pPr>
      <w:r w:rsidRPr="00815AAD">
        <w:rPr>
          <w:rFonts w:ascii="Arial" w:hAnsi="Arial" w:cs="Arial"/>
          <w:b/>
          <w:sz w:val="18"/>
          <w:szCs w:val="18"/>
        </w:rPr>
        <w:t>Team Officials</w:t>
      </w:r>
      <w:r w:rsidRPr="00815AAD">
        <w:rPr>
          <w:rFonts w:ascii="Arial" w:hAnsi="Arial" w:cs="Arial"/>
          <w:sz w:val="18"/>
          <w:szCs w:val="18"/>
        </w:rPr>
        <w:t xml:space="preserve"> mean the individuals </w:t>
      </w:r>
      <w:r w:rsidR="003C64E2">
        <w:rPr>
          <w:rFonts w:ascii="Arial" w:hAnsi="Arial" w:cs="Arial"/>
          <w:sz w:val="18"/>
          <w:szCs w:val="18"/>
        </w:rPr>
        <w:t xml:space="preserve">(up to five (5)) </w:t>
      </w:r>
      <w:r w:rsidR="006D259F">
        <w:rPr>
          <w:rFonts w:ascii="Arial" w:hAnsi="Arial" w:cs="Arial"/>
          <w:sz w:val="18"/>
          <w:szCs w:val="18"/>
        </w:rPr>
        <w:t>who</w:t>
      </w:r>
      <w:r w:rsidRPr="00815AAD">
        <w:rPr>
          <w:rFonts w:ascii="Arial" w:hAnsi="Arial" w:cs="Arial"/>
          <w:sz w:val="18"/>
          <w:szCs w:val="18"/>
        </w:rPr>
        <w:t xml:space="preserve"> are listed on the Squad Registrati</w:t>
      </w:r>
      <w:r w:rsidR="003C64E2">
        <w:rPr>
          <w:rFonts w:ascii="Arial" w:hAnsi="Arial" w:cs="Arial"/>
          <w:sz w:val="18"/>
          <w:szCs w:val="18"/>
        </w:rPr>
        <w:t xml:space="preserve">on Sheet and include the Coach and </w:t>
      </w:r>
      <w:r w:rsidRPr="00815AAD">
        <w:rPr>
          <w:rFonts w:ascii="Arial" w:hAnsi="Arial" w:cs="Arial"/>
          <w:sz w:val="18"/>
          <w:szCs w:val="18"/>
        </w:rPr>
        <w:t>at least one (1) primary care per</w:t>
      </w:r>
      <w:r w:rsidR="003C64E2">
        <w:rPr>
          <w:rFonts w:ascii="Arial" w:hAnsi="Arial" w:cs="Arial"/>
          <w:sz w:val="18"/>
          <w:szCs w:val="18"/>
        </w:rPr>
        <w:t>son.</w:t>
      </w:r>
    </w:p>
    <w:sectPr w:rsidR="00CF5EB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2598C" w14:textId="77777777" w:rsidR="00CC0121" w:rsidRDefault="00CC0121">
      <w:r>
        <w:separator/>
      </w:r>
    </w:p>
  </w:endnote>
  <w:endnote w:type="continuationSeparator" w:id="0">
    <w:p w14:paraId="09D59532" w14:textId="77777777" w:rsidR="00CC0121" w:rsidRDefault="00CC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349E" w14:textId="77777777" w:rsidR="00EF5EA4" w:rsidRDefault="00EF5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5357" w14:textId="77777777" w:rsidR="00EF5EA4" w:rsidRDefault="00EF5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9931" w14:textId="77777777" w:rsidR="00EF5EA4" w:rsidRDefault="00EF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69387" w14:textId="77777777" w:rsidR="00CC0121" w:rsidRDefault="00CC0121">
      <w:r>
        <w:separator/>
      </w:r>
    </w:p>
  </w:footnote>
  <w:footnote w:type="continuationSeparator" w:id="0">
    <w:p w14:paraId="33C54D67" w14:textId="77777777" w:rsidR="00CC0121" w:rsidRDefault="00CC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4C74" w14:textId="783568BE" w:rsidR="00EF5EA4" w:rsidRDefault="00EF5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3604" w14:textId="34003264" w:rsidR="00EF5EA4" w:rsidRDefault="00EF5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204E" w14:textId="438248F3" w:rsidR="00EF5EA4" w:rsidRDefault="00EF5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5F0"/>
    <w:multiLevelType w:val="multilevel"/>
    <w:tmpl w:val="B8F4D990"/>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15:restartNumberingAfterBreak="0">
    <w:nsid w:val="05664A2C"/>
    <w:multiLevelType w:val="multilevel"/>
    <w:tmpl w:val="8FF2E242"/>
    <w:lvl w:ilvl="0">
      <w:start w:val="6"/>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24E4B"/>
    <w:multiLevelType w:val="hybridMultilevel"/>
    <w:tmpl w:val="B562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17467"/>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4" w15:restartNumberingAfterBreak="0">
    <w:nsid w:val="1AE16FF8"/>
    <w:multiLevelType w:val="multilevel"/>
    <w:tmpl w:val="808E2FF0"/>
    <w:lvl w:ilvl="0">
      <w:start w:val="6"/>
      <w:numFmt w:val="decimal"/>
      <w:lvlText w:val="%1"/>
      <w:lvlJc w:val="left"/>
      <w:pPr>
        <w:ind w:left="510" w:hanging="510"/>
      </w:pPr>
      <w:rPr>
        <w:rFonts w:hint="default"/>
        <w:b/>
      </w:rPr>
    </w:lvl>
    <w:lvl w:ilvl="1">
      <w:start w:val="8"/>
      <w:numFmt w:val="decimal"/>
      <w:lvlText w:val="%1.%2"/>
      <w:lvlJc w:val="left"/>
      <w:pPr>
        <w:ind w:left="510" w:hanging="510"/>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B2B7C59"/>
    <w:multiLevelType w:val="multilevel"/>
    <w:tmpl w:val="78A007F4"/>
    <w:lvl w:ilvl="0">
      <w:start w:val="6"/>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6F7C97"/>
    <w:multiLevelType w:val="multilevel"/>
    <w:tmpl w:val="AA8E7D3E"/>
    <w:lvl w:ilvl="0">
      <w:start w:val="6"/>
      <w:numFmt w:val="decimal"/>
      <w:lvlText w:val="%1"/>
      <w:lvlJc w:val="left"/>
      <w:pPr>
        <w:ind w:left="510" w:hanging="510"/>
      </w:pPr>
      <w:rPr>
        <w:rFonts w:hint="default"/>
        <w:b/>
      </w:rPr>
    </w:lvl>
    <w:lvl w:ilvl="1">
      <w:start w:val="12"/>
      <w:numFmt w:val="decimal"/>
      <w:lvlText w:val="%1.%2"/>
      <w:lvlJc w:val="left"/>
      <w:pPr>
        <w:ind w:left="510" w:hanging="51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20BE629E"/>
    <w:multiLevelType w:val="hybridMultilevel"/>
    <w:tmpl w:val="37AE94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7517D"/>
    <w:multiLevelType w:val="multilevel"/>
    <w:tmpl w:val="F9DC13D4"/>
    <w:lvl w:ilvl="0">
      <w:start w:val="6"/>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0F16F8"/>
    <w:multiLevelType w:val="multilevel"/>
    <w:tmpl w:val="B0868F42"/>
    <w:lvl w:ilvl="0">
      <w:start w:val="6"/>
      <w:numFmt w:val="decimal"/>
      <w:lvlText w:val="%1"/>
      <w:lvlJc w:val="left"/>
      <w:pPr>
        <w:ind w:left="405" w:hanging="405"/>
      </w:pPr>
      <w:rPr>
        <w:rFonts w:hint="default"/>
        <w:b w:val="0"/>
      </w:rPr>
    </w:lvl>
    <w:lvl w:ilvl="1">
      <w:start w:val="8"/>
      <w:numFmt w:val="decimal"/>
      <w:lvlText w:val="%1.%2"/>
      <w:lvlJc w:val="left"/>
      <w:pPr>
        <w:ind w:left="405" w:hanging="40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44D5F47"/>
    <w:multiLevelType w:val="hybridMultilevel"/>
    <w:tmpl w:val="0186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135EC"/>
    <w:multiLevelType w:val="multilevel"/>
    <w:tmpl w:val="12B89C2A"/>
    <w:lvl w:ilvl="0">
      <w:start w:val="1"/>
      <w:numFmt w:val="bullet"/>
      <w:lvlText w:val=""/>
      <w:lvlJc w:val="left"/>
      <w:pPr>
        <w:ind w:left="1413" w:hanging="990"/>
      </w:pPr>
      <w:rPr>
        <w:rFonts w:ascii="Symbol" w:hAnsi="Symbol" w:hint="default"/>
      </w:rPr>
    </w:lvl>
    <w:lvl w:ilvl="1">
      <w:start w:val="1"/>
      <w:numFmt w:val="bullet"/>
      <w:lvlText w:val=""/>
      <w:lvlJc w:val="left"/>
      <w:pPr>
        <w:ind w:left="798" w:hanging="375"/>
      </w:pPr>
      <w:rPr>
        <w:rFonts w:ascii="Symbol" w:hAnsi="Symbol"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12" w15:restartNumberingAfterBreak="0">
    <w:nsid w:val="25DD3FD9"/>
    <w:multiLevelType w:val="hybridMultilevel"/>
    <w:tmpl w:val="60B42D1A"/>
    <w:styleLink w:val="Bullet1"/>
    <w:lvl w:ilvl="0" w:tplc="08090001">
      <w:start w:val="1"/>
      <w:numFmt w:val="bullet"/>
      <w:lvlText w:val=""/>
      <w:lvlJc w:val="left"/>
      <w:pPr>
        <w:tabs>
          <w:tab w:val="num" w:pos="2733"/>
        </w:tabs>
        <w:ind w:left="2733" w:hanging="360"/>
      </w:pPr>
      <w:rPr>
        <w:rFonts w:ascii="Symbol" w:hAnsi="Symbol" w:hint="default"/>
      </w:rPr>
    </w:lvl>
    <w:lvl w:ilvl="1" w:tplc="08090003" w:tentative="1">
      <w:start w:val="1"/>
      <w:numFmt w:val="bullet"/>
      <w:lvlText w:val="o"/>
      <w:lvlJc w:val="left"/>
      <w:pPr>
        <w:tabs>
          <w:tab w:val="num" w:pos="3453"/>
        </w:tabs>
        <w:ind w:left="3453" w:hanging="360"/>
      </w:pPr>
      <w:rPr>
        <w:rFonts w:ascii="Courier New" w:hAnsi="Courier New" w:cs="Courier New" w:hint="default"/>
      </w:rPr>
    </w:lvl>
    <w:lvl w:ilvl="2" w:tplc="08090005" w:tentative="1">
      <w:start w:val="1"/>
      <w:numFmt w:val="bullet"/>
      <w:lvlText w:val=""/>
      <w:lvlJc w:val="left"/>
      <w:pPr>
        <w:tabs>
          <w:tab w:val="num" w:pos="4173"/>
        </w:tabs>
        <w:ind w:left="4173" w:hanging="360"/>
      </w:pPr>
      <w:rPr>
        <w:rFonts w:ascii="Wingdings" w:hAnsi="Wingdings" w:hint="default"/>
      </w:rPr>
    </w:lvl>
    <w:lvl w:ilvl="3" w:tplc="08090001" w:tentative="1">
      <w:start w:val="1"/>
      <w:numFmt w:val="bullet"/>
      <w:lvlText w:val=""/>
      <w:lvlJc w:val="left"/>
      <w:pPr>
        <w:tabs>
          <w:tab w:val="num" w:pos="4893"/>
        </w:tabs>
        <w:ind w:left="4893" w:hanging="360"/>
      </w:pPr>
      <w:rPr>
        <w:rFonts w:ascii="Symbol" w:hAnsi="Symbol" w:hint="default"/>
      </w:rPr>
    </w:lvl>
    <w:lvl w:ilvl="4" w:tplc="08090003" w:tentative="1">
      <w:start w:val="1"/>
      <w:numFmt w:val="bullet"/>
      <w:lvlText w:val="o"/>
      <w:lvlJc w:val="left"/>
      <w:pPr>
        <w:tabs>
          <w:tab w:val="num" w:pos="5613"/>
        </w:tabs>
        <w:ind w:left="5613" w:hanging="360"/>
      </w:pPr>
      <w:rPr>
        <w:rFonts w:ascii="Courier New" w:hAnsi="Courier New" w:cs="Courier New" w:hint="default"/>
      </w:rPr>
    </w:lvl>
    <w:lvl w:ilvl="5" w:tplc="08090005" w:tentative="1">
      <w:start w:val="1"/>
      <w:numFmt w:val="bullet"/>
      <w:lvlText w:val=""/>
      <w:lvlJc w:val="left"/>
      <w:pPr>
        <w:tabs>
          <w:tab w:val="num" w:pos="6333"/>
        </w:tabs>
        <w:ind w:left="6333" w:hanging="360"/>
      </w:pPr>
      <w:rPr>
        <w:rFonts w:ascii="Wingdings" w:hAnsi="Wingdings" w:hint="default"/>
      </w:rPr>
    </w:lvl>
    <w:lvl w:ilvl="6" w:tplc="08090001" w:tentative="1">
      <w:start w:val="1"/>
      <w:numFmt w:val="bullet"/>
      <w:lvlText w:val=""/>
      <w:lvlJc w:val="left"/>
      <w:pPr>
        <w:tabs>
          <w:tab w:val="num" w:pos="7053"/>
        </w:tabs>
        <w:ind w:left="7053" w:hanging="360"/>
      </w:pPr>
      <w:rPr>
        <w:rFonts w:ascii="Symbol" w:hAnsi="Symbol" w:hint="default"/>
      </w:rPr>
    </w:lvl>
    <w:lvl w:ilvl="7" w:tplc="08090003" w:tentative="1">
      <w:start w:val="1"/>
      <w:numFmt w:val="bullet"/>
      <w:lvlText w:val="o"/>
      <w:lvlJc w:val="left"/>
      <w:pPr>
        <w:tabs>
          <w:tab w:val="num" w:pos="7773"/>
        </w:tabs>
        <w:ind w:left="7773" w:hanging="360"/>
      </w:pPr>
      <w:rPr>
        <w:rFonts w:ascii="Courier New" w:hAnsi="Courier New" w:cs="Courier New" w:hint="default"/>
      </w:rPr>
    </w:lvl>
    <w:lvl w:ilvl="8" w:tplc="08090005" w:tentative="1">
      <w:start w:val="1"/>
      <w:numFmt w:val="bullet"/>
      <w:lvlText w:val=""/>
      <w:lvlJc w:val="left"/>
      <w:pPr>
        <w:tabs>
          <w:tab w:val="num" w:pos="8493"/>
        </w:tabs>
        <w:ind w:left="8493" w:hanging="360"/>
      </w:pPr>
      <w:rPr>
        <w:rFonts w:ascii="Wingdings" w:hAnsi="Wingdings" w:hint="default"/>
      </w:rPr>
    </w:lvl>
  </w:abstractNum>
  <w:abstractNum w:abstractNumId="13" w15:restartNumberingAfterBreak="0">
    <w:nsid w:val="268A4896"/>
    <w:multiLevelType w:val="hybridMultilevel"/>
    <w:tmpl w:val="10866874"/>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28673849"/>
    <w:multiLevelType w:val="multilevel"/>
    <w:tmpl w:val="320C5A48"/>
    <w:lvl w:ilvl="0">
      <w:start w:val="1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A1B1260"/>
    <w:multiLevelType w:val="multilevel"/>
    <w:tmpl w:val="56DC9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F87957"/>
    <w:multiLevelType w:val="multilevel"/>
    <w:tmpl w:val="975419B8"/>
    <w:lvl w:ilvl="0">
      <w:start w:val="6"/>
      <w:numFmt w:val="decimal"/>
      <w:lvlText w:val="%1"/>
      <w:lvlJc w:val="left"/>
      <w:pPr>
        <w:ind w:left="510" w:hanging="510"/>
      </w:pPr>
      <w:rPr>
        <w:rFonts w:hint="default"/>
        <w:b w:val="0"/>
      </w:rPr>
    </w:lvl>
    <w:lvl w:ilvl="1">
      <w:start w:val="10"/>
      <w:numFmt w:val="decimal"/>
      <w:lvlText w:val="%1.%2"/>
      <w:lvlJc w:val="left"/>
      <w:pPr>
        <w:ind w:left="510" w:hanging="51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2FEB0462"/>
    <w:multiLevelType w:val="multilevel"/>
    <w:tmpl w:val="C0004C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DD3EDF"/>
    <w:multiLevelType w:val="multilevel"/>
    <w:tmpl w:val="5A1EB1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1DD310F"/>
    <w:multiLevelType w:val="multilevel"/>
    <w:tmpl w:val="8F424CDE"/>
    <w:lvl w:ilvl="0">
      <w:start w:val="6"/>
      <w:numFmt w:val="decimal"/>
      <w:lvlText w:val="%1"/>
      <w:lvlJc w:val="left"/>
      <w:pPr>
        <w:ind w:left="615" w:hanging="615"/>
      </w:pPr>
      <w:rPr>
        <w:rFonts w:hint="default"/>
        <w:b/>
      </w:rPr>
    </w:lvl>
    <w:lvl w:ilvl="1">
      <w:start w:val="10"/>
      <w:numFmt w:val="decimal"/>
      <w:lvlText w:val="%1.%2"/>
      <w:lvlJc w:val="left"/>
      <w:pPr>
        <w:ind w:left="975" w:hanging="615"/>
      </w:pPr>
      <w:rPr>
        <w:rFonts w:hint="default"/>
        <w:b/>
      </w:rPr>
    </w:lvl>
    <w:lvl w:ilvl="2">
      <w:start w:val="1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327C045F"/>
    <w:multiLevelType w:val="multilevel"/>
    <w:tmpl w:val="0E52CF98"/>
    <w:lvl w:ilvl="0">
      <w:start w:val="8"/>
      <w:numFmt w:val="decimal"/>
      <w:lvlText w:val="%1"/>
      <w:lvlJc w:val="left"/>
      <w:pPr>
        <w:ind w:left="435" w:hanging="435"/>
      </w:pPr>
      <w:rPr>
        <w:rFonts w:hint="default"/>
      </w:rPr>
    </w:lvl>
    <w:lvl w:ilvl="1">
      <w:start w:val="5"/>
      <w:numFmt w:val="decimal"/>
      <w:lvlText w:val="%1.%2"/>
      <w:lvlJc w:val="left"/>
      <w:pPr>
        <w:ind w:left="1003" w:hanging="43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328D16E9"/>
    <w:multiLevelType w:val="hybridMultilevel"/>
    <w:tmpl w:val="3C42397E"/>
    <w:lvl w:ilvl="0" w:tplc="08090017">
      <w:start w:val="1"/>
      <w:numFmt w:val="lowerLetter"/>
      <w:lvlText w:val="%1)"/>
      <w:lvlJc w:val="left"/>
      <w:pPr>
        <w:ind w:left="1080" w:hanging="360"/>
      </w:pPr>
    </w:lvl>
    <w:lvl w:ilvl="1" w:tplc="F39C575E">
      <w:numFmt w:val="bullet"/>
      <w:lvlText w:val="-"/>
      <w:lvlJc w:val="left"/>
      <w:pPr>
        <w:ind w:left="1800" w:hanging="360"/>
      </w:pPr>
      <w:rPr>
        <w:rFonts w:ascii="Arial" w:eastAsia="Arial Unicode MS"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2B75AB0"/>
    <w:multiLevelType w:val="multilevel"/>
    <w:tmpl w:val="B0EA8C9C"/>
    <w:lvl w:ilvl="0">
      <w:start w:val="6"/>
      <w:numFmt w:val="decimal"/>
      <w:lvlText w:val="%1"/>
      <w:lvlJc w:val="left"/>
      <w:pPr>
        <w:ind w:left="510" w:hanging="510"/>
      </w:pPr>
      <w:rPr>
        <w:rFonts w:hint="default"/>
        <w:b/>
      </w:rPr>
    </w:lvl>
    <w:lvl w:ilvl="1">
      <w:start w:val="12"/>
      <w:numFmt w:val="decimal"/>
      <w:lvlText w:val="%1.%2"/>
      <w:lvlJc w:val="left"/>
      <w:pPr>
        <w:ind w:left="510" w:hanging="51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8681F30"/>
    <w:multiLevelType w:val="multilevel"/>
    <w:tmpl w:val="39DAB3FC"/>
    <w:lvl w:ilvl="0">
      <w:start w:val="6"/>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A6623D6"/>
    <w:multiLevelType w:val="hybridMultilevel"/>
    <w:tmpl w:val="F8B279C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62B83"/>
    <w:multiLevelType w:val="multilevel"/>
    <w:tmpl w:val="DA66052A"/>
    <w:lvl w:ilvl="0">
      <w:start w:val="6"/>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B90732"/>
    <w:multiLevelType w:val="hybridMultilevel"/>
    <w:tmpl w:val="8AB828D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7A58D1"/>
    <w:multiLevelType w:val="multilevel"/>
    <w:tmpl w:val="7938BE6C"/>
    <w:lvl w:ilvl="0">
      <w:start w:val="6"/>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4"/>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A05B6F"/>
    <w:multiLevelType w:val="multilevel"/>
    <w:tmpl w:val="F94C9DDC"/>
    <w:styleLink w:val="Bullet"/>
    <w:lvl w:ilvl="0">
      <w:numFmt w:val="bullet"/>
      <w:lvlText w:val="•"/>
      <w:lvlJc w:val="left"/>
      <w:pPr>
        <w:tabs>
          <w:tab w:val="num" w:pos="180"/>
        </w:tabs>
        <w:ind w:left="900" w:hanging="900"/>
      </w:pPr>
      <w:rPr>
        <w:position w:val="-2"/>
        <w:rtl w:val="0"/>
      </w:rPr>
    </w:lvl>
    <w:lvl w:ilvl="1">
      <w:start w:val="1"/>
      <w:numFmt w:val="bullet"/>
      <w:lvlText w:val="•"/>
      <w:lvlJc w:val="left"/>
      <w:pPr>
        <w:tabs>
          <w:tab w:val="num" w:pos="360"/>
        </w:tabs>
        <w:ind w:left="1080" w:hanging="900"/>
      </w:pPr>
      <w:rPr>
        <w:position w:val="-2"/>
        <w:rtl w:val="0"/>
      </w:rPr>
    </w:lvl>
    <w:lvl w:ilvl="2">
      <w:start w:val="1"/>
      <w:numFmt w:val="bullet"/>
      <w:lvlText w:val="•"/>
      <w:lvlJc w:val="left"/>
      <w:pPr>
        <w:tabs>
          <w:tab w:val="num" w:pos="540"/>
        </w:tabs>
        <w:ind w:left="1260" w:hanging="900"/>
      </w:pPr>
      <w:rPr>
        <w:position w:val="-2"/>
        <w:rtl w:val="0"/>
      </w:rPr>
    </w:lvl>
    <w:lvl w:ilvl="3">
      <w:start w:val="1"/>
      <w:numFmt w:val="bullet"/>
      <w:lvlText w:val="•"/>
      <w:lvlJc w:val="left"/>
      <w:pPr>
        <w:tabs>
          <w:tab w:val="num" w:pos="720"/>
        </w:tabs>
        <w:ind w:left="1440" w:hanging="900"/>
      </w:pPr>
      <w:rPr>
        <w:position w:val="-2"/>
        <w:rtl w:val="0"/>
      </w:rPr>
    </w:lvl>
    <w:lvl w:ilvl="4">
      <w:start w:val="1"/>
      <w:numFmt w:val="bullet"/>
      <w:lvlText w:val="•"/>
      <w:lvlJc w:val="left"/>
      <w:pPr>
        <w:tabs>
          <w:tab w:val="num" w:pos="900"/>
        </w:tabs>
        <w:ind w:left="1620" w:hanging="900"/>
      </w:pPr>
      <w:rPr>
        <w:position w:val="-2"/>
        <w:rtl w:val="0"/>
      </w:rPr>
    </w:lvl>
    <w:lvl w:ilvl="5">
      <w:start w:val="1"/>
      <w:numFmt w:val="bullet"/>
      <w:lvlText w:val="•"/>
      <w:lvlJc w:val="left"/>
      <w:pPr>
        <w:tabs>
          <w:tab w:val="num" w:pos="1080"/>
        </w:tabs>
        <w:ind w:left="1800" w:hanging="900"/>
      </w:pPr>
      <w:rPr>
        <w:position w:val="-2"/>
        <w:rtl w:val="0"/>
      </w:rPr>
    </w:lvl>
    <w:lvl w:ilvl="6">
      <w:start w:val="1"/>
      <w:numFmt w:val="bullet"/>
      <w:lvlText w:val="•"/>
      <w:lvlJc w:val="left"/>
      <w:pPr>
        <w:tabs>
          <w:tab w:val="num" w:pos="1260"/>
        </w:tabs>
        <w:ind w:left="1980" w:hanging="900"/>
      </w:pPr>
      <w:rPr>
        <w:position w:val="-2"/>
        <w:rtl w:val="0"/>
      </w:rPr>
    </w:lvl>
    <w:lvl w:ilvl="7">
      <w:start w:val="1"/>
      <w:numFmt w:val="bullet"/>
      <w:lvlText w:val="•"/>
      <w:lvlJc w:val="left"/>
      <w:pPr>
        <w:tabs>
          <w:tab w:val="num" w:pos="1440"/>
        </w:tabs>
        <w:ind w:left="2160" w:hanging="900"/>
      </w:pPr>
      <w:rPr>
        <w:position w:val="-2"/>
        <w:rtl w:val="0"/>
      </w:rPr>
    </w:lvl>
    <w:lvl w:ilvl="8">
      <w:start w:val="1"/>
      <w:numFmt w:val="bullet"/>
      <w:lvlText w:val="•"/>
      <w:lvlJc w:val="left"/>
      <w:pPr>
        <w:tabs>
          <w:tab w:val="num" w:pos="1620"/>
        </w:tabs>
        <w:ind w:left="2340" w:hanging="900"/>
      </w:pPr>
      <w:rPr>
        <w:position w:val="-2"/>
        <w:rtl w:val="0"/>
      </w:rPr>
    </w:lvl>
  </w:abstractNum>
  <w:abstractNum w:abstractNumId="29" w15:restartNumberingAfterBreak="0">
    <w:nsid w:val="54A75151"/>
    <w:multiLevelType w:val="multilevel"/>
    <w:tmpl w:val="5436F3AE"/>
    <w:lvl w:ilvl="0">
      <w:start w:val="1"/>
      <w:numFmt w:val="decimal"/>
      <w:pStyle w:val="NSHeading1"/>
      <w:lvlText w:val="%1."/>
      <w:lvlJc w:val="left"/>
      <w:pPr>
        <w:ind w:left="720" w:hanging="360"/>
      </w:pPr>
      <w:rPr>
        <w:rFonts w:hint="default"/>
      </w:rPr>
    </w:lvl>
    <w:lvl w:ilvl="1">
      <w:start w:val="1"/>
      <w:numFmt w:val="upperLetter"/>
      <w:lvlText w:val="A%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pStyle w:val="ENNSpara3"/>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7B46E4E"/>
    <w:multiLevelType w:val="hybridMultilevel"/>
    <w:tmpl w:val="F7C0068A"/>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F56805"/>
    <w:multiLevelType w:val="multilevel"/>
    <w:tmpl w:val="ACD0186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AC446B"/>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33" w15:restartNumberingAfterBreak="0">
    <w:nsid w:val="5BED51C5"/>
    <w:multiLevelType w:val="hybridMultilevel"/>
    <w:tmpl w:val="6204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B66BB6"/>
    <w:multiLevelType w:val="hybridMultilevel"/>
    <w:tmpl w:val="0652E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084708"/>
    <w:multiLevelType w:val="multilevel"/>
    <w:tmpl w:val="9AE0009E"/>
    <w:lvl w:ilvl="0">
      <w:start w:val="6"/>
      <w:numFmt w:val="decimal"/>
      <w:lvlText w:val="%1"/>
      <w:lvlJc w:val="left"/>
      <w:pPr>
        <w:ind w:left="660" w:hanging="660"/>
      </w:pPr>
      <w:rPr>
        <w:rFonts w:hint="default"/>
        <w:b/>
      </w:rPr>
    </w:lvl>
    <w:lvl w:ilvl="1">
      <w:start w:val="14"/>
      <w:numFmt w:val="decimal"/>
      <w:lvlText w:val="%1.%2"/>
      <w:lvlJc w:val="left"/>
      <w:pPr>
        <w:ind w:left="780" w:hanging="660"/>
      </w:pPr>
      <w:rPr>
        <w:rFonts w:hint="default"/>
        <w:b/>
      </w:rPr>
    </w:lvl>
    <w:lvl w:ilvl="2">
      <w:start w:val="6"/>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200" w:hanging="72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abstractNum w:abstractNumId="36" w15:restartNumberingAfterBreak="0">
    <w:nsid w:val="5F271CDB"/>
    <w:multiLevelType w:val="multilevel"/>
    <w:tmpl w:val="53ECFEEA"/>
    <w:styleLink w:val="List0"/>
    <w:lvl w:ilvl="0">
      <w:start w:val="1"/>
      <w:numFmt w:val="bullet"/>
      <w:lvlText w:val="•"/>
      <w:lvlJc w:val="left"/>
      <w:pPr>
        <w:tabs>
          <w:tab w:val="num" w:pos="180"/>
        </w:tabs>
        <w:ind w:left="1620" w:hanging="1620"/>
      </w:pPr>
      <w:rPr>
        <w:position w:val="-2"/>
        <w:rtl w:val="0"/>
      </w:rPr>
    </w:lvl>
    <w:lvl w:ilvl="1">
      <w:start w:val="1"/>
      <w:numFmt w:val="bullet"/>
      <w:lvlText w:val="•"/>
      <w:lvlJc w:val="left"/>
      <w:pPr>
        <w:tabs>
          <w:tab w:val="num" w:pos="360"/>
        </w:tabs>
        <w:ind w:left="1800" w:hanging="1620"/>
      </w:pPr>
      <w:rPr>
        <w:position w:val="-2"/>
        <w:rtl w:val="0"/>
      </w:rPr>
    </w:lvl>
    <w:lvl w:ilvl="2">
      <w:start w:val="1"/>
      <w:numFmt w:val="bullet"/>
      <w:lvlText w:val="•"/>
      <w:lvlJc w:val="left"/>
      <w:pPr>
        <w:tabs>
          <w:tab w:val="num" w:pos="540"/>
        </w:tabs>
        <w:ind w:left="1980" w:hanging="1620"/>
      </w:pPr>
      <w:rPr>
        <w:position w:val="-2"/>
        <w:rtl w:val="0"/>
      </w:rPr>
    </w:lvl>
    <w:lvl w:ilvl="3">
      <w:start w:val="1"/>
      <w:numFmt w:val="bullet"/>
      <w:lvlText w:val="•"/>
      <w:lvlJc w:val="left"/>
      <w:pPr>
        <w:tabs>
          <w:tab w:val="num" w:pos="720"/>
        </w:tabs>
        <w:ind w:left="2160" w:hanging="1620"/>
      </w:pPr>
      <w:rPr>
        <w:position w:val="-2"/>
        <w:rtl w:val="0"/>
      </w:rPr>
    </w:lvl>
    <w:lvl w:ilvl="4">
      <w:start w:val="1"/>
      <w:numFmt w:val="bullet"/>
      <w:lvlText w:val="•"/>
      <w:lvlJc w:val="left"/>
      <w:pPr>
        <w:tabs>
          <w:tab w:val="num" w:pos="900"/>
        </w:tabs>
        <w:ind w:left="2340" w:hanging="1620"/>
      </w:pPr>
      <w:rPr>
        <w:position w:val="-2"/>
        <w:rtl w:val="0"/>
      </w:rPr>
    </w:lvl>
    <w:lvl w:ilvl="5">
      <w:start w:val="1"/>
      <w:numFmt w:val="bullet"/>
      <w:lvlText w:val="•"/>
      <w:lvlJc w:val="left"/>
      <w:pPr>
        <w:tabs>
          <w:tab w:val="num" w:pos="1080"/>
        </w:tabs>
        <w:ind w:left="2520" w:hanging="1620"/>
      </w:pPr>
      <w:rPr>
        <w:position w:val="-2"/>
        <w:rtl w:val="0"/>
      </w:rPr>
    </w:lvl>
    <w:lvl w:ilvl="6">
      <w:numFmt w:val="bullet"/>
      <w:lvlText w:val="•"/>
      <w:lvlJc w:val="left"/>
      <w:pPr>
        <w:tabs>
          <w:tab w:val="num" w:pos="1260"/>
        </w:tabs>
        <w:ind w:left="2700" w:hanging="1620"/>
      </w:pPr>
      <w:rPr>
        <w:position w:val="-2"/>
        <w:rtl w:val="0"/>
      </w:rPr>
    </w:lvl>
    <w:lvl w:ilvl="7">
      <w:start w:val="1"/>
      <w:numFmt w:val="bullet"/>
      <w:lvlText w:val="•"/>
      <w:lvlJc w:val="left"/>
      <w:pPr>
        <w:tabs>
          <w:tab w:val="num" w:pos="1440"/>
        </w:tabs>
        <w:ind w:left="2880" w:hanging="1620"/>
      </w:pPr>
      <w:rPr>
        <w:position w:val="-2"/>
        <w:rtl w:val="0"/>
      </w:rPr>
    </w:lvl>
    <w:lvl w:ilvl="8">
      <w:start w:val="1"/>
      <w:numFmt w:val="bullet"/>
      <w:lvlText w:val="•"/>
      <w:lvlJc w:val="left"/>
      <w:pPr>
        <w:tabs>
          <w:tab w:val="num" w:pos="1620"/>
        </w:tabs>
        <w:ind w:left="3060" w:hanging="1620"/>
      </w:pPr>
      <w:rPr>
        <w:position w:val="-2"/>
        <w:rtl w:val="0"/>
      </w:rPr>
    </w:lvl>
  </w:abstractNum>
  <w:abstractNum w:abstractNumId="37" w15:restartNumberingAfterBreak="0">
    <w:nsid w:val="658A2739"/>
    <w:multiLevelType w:val="multilevel"/>
    <w:tmpl w:val="79E828B6"/>
    <w:lvl w:ilvl="0">
      <w:start w:val="6"/>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C561EB"/>
    <w:multiLevelType w:val="hybridMultilevel"/>
    <w:tmpl w:val="8D8830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A69037C"/>
    <w:multiLevelType w:val="multilevel"/>
    <w:tmpl w:val="D368C3DC"/>
    <w:lvl w:ilvl="0">
      <w:start w:val="6"/>
      <w:numFmt w:val="decimal"/>
      <w:lvlText w:val="%1"/>
      <w:lvlJc w:val="left"/>
      <w:pPr>
        <w:ind w:left="555" w:hanging="555"/>
      </w:pPr>
      <w:rPr>
        <w:rFonts w:hint="default"/>
      </w:rPr>
    </w:lvl>
    <w:lvl w:ilvl="1">
      <w:start w:val="7"/>
      <w:numFmt w:val="decimal"/>
      <w:lvlText w:val="%1.%2"/>
      <w:lvlJc w:val="left"/>
      <w:pPr>
        <w:ind w:left="675" w:hanging="555"/>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0" w15:restartNumberingAfterBreak="0">
    <w:nsid w:val="6CD461E1"/>
    <w:multiLevelType w:val="multilevel"/>
    <w:tmpl w:val="9C866534"/>
    <w:lvl w:ilvl="0">
      <w:start w:val="6"/>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E0E5013"/>
    <w:multiLevelType w:val="multilevel"/>
    <w:tmpl w:val="3CB209A0"/>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EFE5B73"/>
    <w:multiLevelType w:val="multilevel"/>
    <w:tmpl w:val="4CB8BD2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6232DD"/>
    <w:multiLevelType w:val="multilevel"/>
    <w:tmpl w:val="EDDCA6AA"/>
    <w:lvl w:ilvl="0">
      <w:start w:val="1"/>
      <w:numFmt w:val="bullet"/>
      <w:lvlText w:val=""/>
      <w:lvlJc w:val="left"/>
      <w:pPr>
        <w:ind w:left="1413" w:hanging="990"/>
      </w:pPr>
      <w:rPr>
        <w:rFonts w:ascii="Symbol" w:hAnsi="Symbol" w:hint="default"/>
      </w:rPr>
    </w:lvl>
    <w:lvl w:ilvl="1">
      <w:start w:val="1"/>
      <w:numFmt w:val="lowerLetter"/>
      <w:lvlText w:val="%2)"/>
      <w:lvlJc w:val="left"/>
      <w:pPr>
        <w:ind w:left="798" w:hanging="375"/>
      </w:pPr>
      <w:rPr>
        <w:rFonts w:hint="default"/>
      </w:rPr>
    </w:lvl>
    <w:lvl w:ilvl="2">
      <w:start w:val="1"/>
      <w:numFmt w:val="decimal"/>
      <w:isLgl/>
      <w:lvlText w:val="%1.%2.%3"/>
      <w:lvlJc w:val="left"/>
      <w:pPr>
        <w:ind w:left="1143"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503" w:hanging="1080"/>
      </w:pPr>
      <w:rPr>
        <w:rFonts w:hint="default"/>
      </w:rPr>
    </w:lvl>
    <w:lvl w:ilvl="5">
      <w:start w:val="1"/>
      <w:numFmt w:val="decimal"/>
      <w:isLgl/>
      <w:lvlText w:val="%1.%2.%3.%4.%5.%6"/>
      <w:lvlJc w:val="left"/>
      <w:pPr>
        <w:ind w:left="1863" w:hanging="144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83" w:hanging="2160"/>
      </w:pPr>
      <w:rPr>
        <w:rFonts w:hint="default"/>
      </w:rPr>
    </w:lvl>
  </w:abstractNum>
  <w:abstractNum w:abstractNumId="44" w15:restartNumberingAfterBreak="0">
    <w:nsid w:val="736D74A7"/>
    <w:multiLevelType w:val="multilevel"/>
    <w:tmpl w:val="39DAB3FC"/>
    <w:lvl w:ilvl="0">
      <w:start w:val="6"/>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77C0EF9"/>
    <w:multiLevelType w:val="hybridMultilevel"/>
    <w:tmpl w:val="0D5842C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954F1"/>
    <w:multiLevelType w:val="multilevel"/>
    <w:tmpl w:val="B9B881BC"/>
    <w:lvl w:ilvl="0">
      <w:start w:val="6"/>
      <w:numFmt w:val="decimal"/>
      <w:lvlText w:val="%1"/>
      <w:lvlJc w:val="left"/>
      <w:pPr>
        <w:ind w:left="510" w:hanging="510"/>
      </w:pPr>
      <w:rPr>
        <w:rFonts w:hint="default"/>
        <w:b w:val="0"/>
      </w:rPr>
    </w:lvl>
    <w:lvl w:ilvl="1">
      <w:start w:val="15"/>
      <w:numFmt w:val="decimal"/>
      <w:lvlText w:val="%1.%2"/>
      <w:lvlJc w:val="left"/>
      <w:pPr>
        <w:ind w:left="1078" w:hanging="51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2992" w:hanging="72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488" w:hanging="108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5984" w:hanging="1440"/>
      </w:pPr>
      <w:rPr>
        <w:rFonts w:hint="default"/>
        <w:b w:val="0"/>
      </w:rPr>
    </w:lvl>
  </w:abstractNum>
  <w:abstractNum w:abstractNumId="47" w15:restartNumberingAfterBreak="0">
    <w:nsid w:val="7B583131"/>
    <w:multiLevelType w:val="hybridMultilevel"/>
    <w:tmpl w:val="BCA0F1F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43"/>
  </w:num>
  <w:num w:numId="4">
    <w:abstractNumId w:val="11"/>
  </w:num>
  <w:num w:numId="5">
    <w:abstractNumId w:val="32"/>
  </w:num>
  <w:num w:numId="6">
    <w:abstractNumId w:val="7"/>
  </w:num>
  <w:num w:numId="7">
    <w:abstractNumId w:val="26"/>
  </w:num>
  <w:num w:numId="8">
    <w:abstractNumId w:val="24"/>
  </w:num>
  <w:num w:numId="9">
    <w:abstractNumId w:val="45"/>
  </w:num>
  <w:num w:numId="10">
    <w:abstractNumId w:val="47"/>
  </w:num>
  <w:num w:numId="11">
    <w:abstractNumId w:val="30"/>
  </w:num>
  <w:num w:numId="12">
    <w:abstractNumId w:val="21"/>
  </w:num>
  <w:num w:numId="13">
    <w:abstractNumId w:val="13"/>
  </w:num>
  <w:num w:numId="14">
    <w:abstractNumId w:val="29"/>
  </w:num>
  <w:num w:numId="15">
    <w:abstractNumId w:val="3"/>
  </w:num>
  <w:num w:numId="16">
    <w:abstractNumId w:val="2"/>
  </w:num>
  <w:num w:numId="17">
    <w:abstractNumId w:val="33"/>
  </w:num>
  <w:num w:numId="18">
    <w:abstractNumId w:val="10"/>
  </w:num>
  <w:num w:numId="19">
    <w:abstractNumId w:val="41"/>
  </w:num>
  <w:num w:numId="20">
    <w:abstractNumId w:val="18"/>
  </w:num>
  <w:num w:numId="21">
    <w:abstractNumId w:val="0"/>
  </w:num>
  <w:num w:numId="22">
    <w:abstractNumId w:val="23"/>
  </w:num>
  <w:num w:numId="23">
    <w:abstractNumId w:val="44"/>
  </w:num>
  <w:num w:numId="24">
    <w:abstractNumId w:val="15"/>
  </w:num>
  <w:num w:numId="25">
    <w:abstractNumId w:val="17"/>
  </w:num>
  <w:num w:numId="26">
    <w:abstractNumId w:val="31"/>
  </w:num>
  <w:num w:numId="27">
    <w:abstractNumId w:val="40"/>
  </w:num>
  <w:num w:numId="28">
    <w:abstractNumId w:val="12"/>
    <w:lvlOverride w:ilvl="0">
      <w:lvl w:ilvl="0" w:tplc="08090001">
        <w:start w:val="1"/>
        <w:numFmt w:val="bullet"/>
        <w:lvlText w:val=""/>
        <w:lvlJc w:val="left"/>
        <w:pPr>
          <w:tabs>
            <w:tab w:val="num" w:pos="2733"/>
          </w:tabs>
          <w:ind w:left="2733" w:hanging="360"/>
        </w:pPr>
        <w:rPr>
          <w:rFonts w:ascii="Symbol" w:hAnsi="Symbol" w:hint="default"/>
        </w:rPr>
      </w:lvl>
    </w:lvlOverride>
  </w:num>
  <w:num w:numId="29">
    <w:abstractNumId w:val="12"/>
  </w:num>
  <w:num w:numId="30">
    <w:abstractNumId w:val="14"/>
  </w:num>
  <w:num w:numId="31">
    <w:abstractNumId w:val="38"/>
  </w:num>
  <w:num w:numId="32">
    <w:abstractNumId w:val="19"/>
  </w:num>
  <w:num w:numId="33">
    <w:abstractNumId w:val="20"/>
  </w:num>
  <w:num w:numId="34">
    <w:abstractNumId w:val="5"/>
  </w:num>
  <w:num w:numId="35">
    <w:abstractNumId w:val="35"/>
  </w:num>
  <w:num w:numId="36">
    <w:abstractNumId w:val="46"/>
  </w:num>
  <w:num w:numId="37">
    <w:abstractNumId w:val="34"/>
  </w:num>
  <w:num w:numId="38">
    <w:abstractNumId w:val="39"/>
  </w:num>
  <w:num w:numId="39">
    <w:abstractNumId w:val="42"/>
  </w:num>
  <w:num w:numId="40">
    <w:abstractNumId w:val="9"/>
  </w:num>
  <w:num w:numId="41">
    <w:abstractNumId w:val="27"/>
  </w:num>
  <w:num w:numId="42">
    <w:abstractNumId w:val="1"/>
  </w:num>
  <w:num w:numId="43">
    <w:abstractNumId w:val="22"/>
  </w:num>
  <w:num w:numId="44">
    <w:abstractNumId w:val="37"/>
  </w:num>
  <w:num w:numId="45">
    <w:abstractNumId w:val="8"/>
  </w:num>
  <w:num w:numId="46">
    <w:abstractNumId w:val="25"/>
  </w:num>
  <w:num w:numId="47">
    <w:abstractNumId w:val="16"/>
  </w:num>
  <w:num w:numId="48">
    <w:abstractNumId w:val="6"/>
  </w:num>
  <w:num w:numId="4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33"/>
    <w:rsid w:val="0000107B"/>
    <w:rsid w:val="000037D3"/>
    <w:rsid w:val="00003D25"/>
    <w:rsid w:val="000050CB"/>
    <w:rsid w:val="00006658"/>
    <w:rsid w:val="00027447"/>
    <w:rsid w:val="000375AE"/>
    <w:rsid w:val="00042296"/>
    <w:rsid w:val="00045FA0"/>
    <w:rsid w:val="00056347"/>
    <w:rsid w:val="000628D4"/>
    <w:rsid w:val="0006400D"/>
    <w:rsid w:val="000742BA"/>
    <w:rsid w:val="0007633D"/>
    <w:rsid w:val="00084119"/>
    <w:rsid w:val="000930A1"/>
    <w:rsid w:val="000973A4"/>
    <w:rsid w:val="000A597F"/>
    <w:rsid w:val="000A7ACE"/>
    <w:rsid w:val="000C2134"/>
    <w:rsid w:val="000C2F11"/>
    <w:rsid w:val="000C5E38"/>
    <w:rsid w:val="001111B2"/>
    <w:rsid w:val="00117F6E"/>
    <w:rsid w:val="00123C37"/>
    <w:rsid w:val="00146ABA"/>
    <w:rsid w:val="001527A8"/>
    <w:rsid w:val="00165AC3"/>
    <w:rsid w:val="001A0AAF"/>
    <w:rsid w:val="001A7441"/>
    <w:rsid w:val="001C169F"/>
    <w:rsid w:val="001C6967"/>
    <w:rsid w:val="001E17DB"/>
    <w:rsid w:val="001E67B0"/>
    <w:rsid w:val="00231B2D"/>
    <w:rsid w:val="00231F8A"/>
    <w:rsid w:val="00240D81"/>
    <w:rsid w:val="00277CD2"/>
    <w:rsid w:val="00286045"/>
    <w:rsid w:val="002A19ED"/>
    <w:rsid w:val="002A3924"/>
    <w:rsid w:val="002A4653"/>
    <w:rsid w:val="002A7F7C"/>
    <w:rsid w:val="002D50A7"/>
    <w:rsid w:val="002F07A2"/>
    <w:rsid w:val="002F53EB"/>
    <w:rsid w:val="002F7DE3"/>
    <w:rsid w:val="003151A1"/>
    <w:rsid w:val="00323929"/>
    <w:rsid w:val="00332BB5"/>
    <w:rsid w:val="00350B20"/>
    <w:rsid w:val="00356AB2"/>
    <w:rsid w:val="00362B82"/>
    <w:rsid w:val="0036518F"/>
    <w:rsid w:val="00366850"/>
    <w:rsid w:val="00391A5D"/>
    <w:rsid w:val="003A4EE6"/>
    <w:rsid w:val="003C35D3"/>
    <w:rsid w:val="003C3982"/>
    <w:rsid w:val="003C64E2"/>
    <w:rsid w:val="003D2BFC"/>
    <w:rsid w:val="003D5190"/>
    <w:rsid w:val="003E2616"/>
    <w:rsid w:val="003F6139"/>
    <w:rsid w:val="003F6ECC"/>
    <w:rsid w:val="0043456B"/>
    <w:rsid w:val="00441C5A"/>
    <w:rsid w:val="00450023"/>
    <w:rsid w:val="00455BCF"/>
    <w:rsid w:val="00471EAE"/>
    <w:rsid w:val="00483FBA"/>
    <w:rsid w:val="004976BE"/>
    <w:rsid w:val="004B3354"/>
    <w:rsid w:val="004B59C5"/>
    <w:rsid w:val="004B75CD"/>
    <w:rsid w:val="004C0488"/>
    <w:rsid w:val="004C5E14"/>
    <w:rsid w:val="004E2816"/>
    <w:rsid w:val="004E30B8"/>
    <w:rsid w:val="004F61FD"/>
    <w:rsid w:val="004F7F45"/>
    <w:rsid w:val="00504F39"/>
    <w:rsid w:val="00520B26"/>
    <w:rsid w:val="00525F12"/>
    <w:rsid w:val="00532DC7"/>
    <w:rsid w:val="0055131E"/>
    <w:rsid w:val="00557900"/>
    <w:rsid w:val="00573499"/>
    <w:rsid w:val="005754B8"/>
    <w:rsid w:val="00577509"/>
    <w:rsid w:val="00577551"/>
    <w:rsid w:val="005B2308"/>
    <w:rsid w:val="005C7C24"/>
    <w:rsid w:val="005D3A96"/>
    <w:rsid w:val="005E20C7"/>
    <w:rsid w:val="005F1670"/>
    <w:rsid w:val="005F1F80"/>
    <w:rsid w:val="005F5319"/>
    <w:rsid w:val="00605F94"/>
    <w:rsid w:val="006334EF"/>
    <w:rsid w:val="006410DD"/>
    <w:rsid w:val="00647524"/>
    <w:rsid w:val="00667736"/>
    <w:rsid w:val="00673789"/>
    <w:rsid w:val="0069642A"/>
    <w:rsid w:val="00696DDE"/>
    <w:rsid w:val="006B6F64"/>
    <w:rsid w:val="006C53A1"/>
    <w:rsid w:val="006D259F"/>
    <w:rsid w:val="006D4FBF"/>
    <w:rsid w:val="006F443D"/>
    <w:rsid w:val="007050AA"/>
    <w:rsid w:val="00715051"/>
    <w:rsid w:val="00737EE1"/>
    <w:rsid w:val="007424DF"/>
    <w:rsid w:val="00744A16"/>
    <w:rsid w:val="00750B99"/>
    <w:rsid w:val="00763BC8"/>
    <w:rsid w:val="007761C8"/>
    <w:rsid w:val="00787792"/>
    <w:rsid w:val="007946F3"/>
    <w:rsid w:val="00796539"/>
    <w:rsid w:val="007A11FF"/>
    <w:rsid w:val="007A3740"/>
    <w:rsid w:val="007A4E71"/>
    <w:rsid w:val="007B0785"/>
    <w:rsid w:val="007D44B7"/>
    <w:rsid w:val="007F7AF7"/>
    <w:rsid w:val="00805876"/>
    <w:rsid w:val="0083703E"/>
    <w:rsid w:val="00837B7F"/>
    <w:rsid w:val="008412F4"/>
    <w:rsid w:val="008455D5"/>
    <w:rsid w:val="00850B8F"/>
    <w:rsid w:val="00857219"/>
    <w:rsid w:val="008725A6"/>
    <w:rsid w:val="008806FD"/>
    <w:rsid w:val="008B318F"/>
    <w:rsid w:val="008C3D67"/>
    <w:rsid w:val="009053F1"/>
    <w:rsid w:val="00912E88"/>
    <w:rsid w:val="00912FF5"/>
    <w:rsid w:val="009152E4"/>
    <w:rsid w:val="0091745C"/>
    <w:rsid w:val="009239C6"/>
    <w:rsid w:val="00925CE5"/>
    <w:rsid w:val="00936AD8"/>
    <w:rsid w:val="00940AB1"/>
    <w:rsid w:val="009468F9"/>
    <w:rsid w:val="0095370A"/>
    <w:rsid w:val="00961DF0"/>
    <w:rsid w:val="0097187D"/>
    <w:rsid w:val="00973DF7"/>
    <w:rsid w:val="009839BC"/>
    <w:rsid w:val="00985FE3"/>
    <w:rsid w:val="0099427E"/>
    <w:rsid w:val="009A08A8"/>
    <w:rsid w:val="009A4C80"/>
    <w:rsid w:val="009B1606"/>
    <w:rsid w:val="009D15B6"/>
    <w:rsid w:val="009E1C4E"/>
    <w:rsid w:val="00A01B32"/>
    <w:rsid w:val="00A22C93"/>
    <w:rsid w:val="00A4016C"/>
    <w:rsid w:val="00A42EF4"/>
    <w:rsid w:val="00A46CA9"/>
    <w:rsid w:val="00A504C3"/>
    <w:rsid w:val="00A82D8B"/>
    <w:rsid w:val="00A9402E"/>
    <w:rsid w:val="00AB76BA"/>
    <w:rsid w:val="00AC3198"/>
    <w:rsid w:val="00AD2169"/>
    <w:rsid w:val="00AF2F2C"/>
    <w:rsid w:val="00B052E5"/>
    <w:rsid w:val="00B23277"/>
    <w:rsid w:val="00B23FC2"/>
    <w:rsid w:val="00B41C9E"/>
    <w:rsid w:val="00B74043"/>
    <w:rsid w:val="00B928D3"/>
    <w:rsid w:val="00BA02BE"/>
    <w:rsid w:val="00BA5708"/>
    <w:rsid w:val="00BA768A"/>
    <w:rsid w:val="00BE4163"/>
    <w:rsid w:val="00C22522"/>
    <w:rsid w:val="00C316D0"/>
    <w:rsid w:val="00C36215"/>
    <w:rsid w:val="00C4266E"/>
    <w:rsid w:val="00C526D0"/>
    <w:rsid w:val="00C54017"/>
    <w:rsid w:val="00C541B6"/>
    <w:rsid w:val="00C6264D"/>
    <w:rsid w:val="00C648F2"/>
    <w:rsid w:val="00C70958"/>
    <w:rsid w:val="00C734B8"/>
    <w:rsid w:val="00C861C8"/>
    <w:rsid w:val="00C95F75"/>
    <w:rsid w:val="00CA230C"/>
    <w:rsid w:val="00CC0121"/>
    <w:rsid w:val="00CC6AD8"/>
    <w:rsid w:val="00CD4901"/>
    <w:rsid w:val="00CD769E"/>
    <w:rsid w:val="00CE0B95"/>
    <w:rsid w:val="00CF0412"/>
    <w:rsid w:val="00CF5EBF"/>
    <w:rsid w:val="00D03FC5"/>
    <w:rsid w:val="00D105AC"/>
    <w:rsid w:val="00D15A88"/>
    <w:rsid w:val="00D20504"/>
    <w:rsid w:val="00D213E7"/>
    <w:rsid w:val="00D25052"/>
    <w:rsid w:val="00D41153"/>
    <w:rsid w:val="00D477FD"/>
    <w:rsid w:val="00D51035"/>
    <w:rsid w:val="00D54229"/>
    <w:rsid w:val="00D564E6"/>
    <w:rsid w:val="00D61213"/>
    <w:rsid w:val="00D66EF1"/>
    <w:rsid w:val="00D8471D"/>
    <w:rsid w:val="00D85618"/>
    <w:rsid w:val="00D87697"/>
    <w:rsid w:val="00DA24C4"/>
    <w:rsid w:val="00DA3503"/>
    <w:rsid w:val="00DB4292"/>
    <w:rsid w:val="00DB7B90"/>
    <w:rsid w:val="00DC201E"/>
    <w:rsid w:val="00DD1930"/>
    <w:rsid w:val="00DD59C7"/>
    <w:rsid w:val="00DE3B78"/>
    <w:rsid w:val="00DF4BDC"/>
    <w:rsid w:val="00DF5123"/>
    <w:rsid w:val="00E009E0"/>
    <w:rsid w:val="00E047EA"/>
    <w:rsid w:val="00E07002"/>
    <w:rsid w:val="00E07370"/>
    <w:rsid w:val="00E07583"/>
    <w:rsid w:val="00E1006E"/>
    <w:rsid w:val="00E13EAF"/>
    <w:rsid w:val="00E140F4"/>
    <w:rsid w:val="00E152EA"/>
    <w:rsid w:val="00E34825"/>
    <w:rsid w:val="00E65B64"/>
    <w:rsid w:val="00E660D4"/>
    <w:rsid w:val="00E7341B"/>
    <w:rsid w:val="00E74F38"/>
    <w:rsid w:val="00E76C50"/>
    <w:rsid w:val="00E846F1"/>
    <w:rsid w:val="00E91DB5"/>
    <w:rsid w:val="00EA572F"/>
    <w:rsid w:val="00EA7FB1"/>
    <w:rsid w:val="00EB7C13"/>
    <w:rsid w:val="00ED7D3E"/>
    <w:rsid w:val="00EF5EA4"/>
    <w:rsid w:val="00F04CF6"/>
    <w:rsid w:val="00F3400B"/>
    <w:rsid w:val="00F5745E"/>
    <w:rsid w:val="00F715F5"/>
    <w:rsid w:val="00F82F33"/>
    <w:rsid w:val="00F86EEF"/>
    <w:rsid w:val="00F90B91"/>
    <w:rsid w:val="00F92FDE"/>
    <w:rsid w:val="00FA5BFF"/>
    <w:rsid w:val="00FB292A"/>
    <w:rsid w:val="00FB48FC"/>
    <w:rsid w:val="00FB4FD3"/>
    <w:rsid w:val="00FB6DE8"/>
    <w:rsid w:val="00FC4D39"/>
    <w:rsid w:val="00FD33BA"/>
    <w:rsid w:val="00FD3CED"/>
    <w:rsid w:val="00FD4CFD"/>
    <w:rsid w:val="00FE0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E9EAA8"/>
  <w15:docId w15:val="{35AF46EF-9637-45D7-9538-761506A3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Default">
    <w:name w:val="Default"/>
    <w:rPr>
      <w:rFonts w:ascii="Arial" w:hAnsi="Arial Unicode MS" w:cs="Arial Unicode MS"/>
      <w:color w:val="000000"/>
      <w:sz w:val="22"/>
      <w:szCs w:val="22"/>
      <w:lang w:val="en-US"/>
    </w:rPr>
  </w:style>
  <w:style w:type="numbering" w:customStyle="1" w:styleId="Bullet">
    <w:name w:val="Bullet"/>
    <w:pPr>
      <w:numPr>
        <w:numId w:val="1"/>
      </w:numPr>
    </w:pPr>
  </w:style>
  <w:style w:type="numbering" w:customStyle="1" w:styleId="List0">
    <w:name w:val="List 0"/>
    <w:basedOn w:val="Bullet"/>
    <w:pPr>
      <w:numPr>
        <w:numId w:val="2"/>
      </w:numPr>
    </w:pPr>
  </w:style>
  <w:style w:type="paragraph" w:customStyle="1" w:styleId="Label">
    <w:name w:val="Label"/>
    <w:pPr>
      <w:jc w:val="center"/>
    </w:pPr>
    <w:rPr>
      <w:rFonts w:ascii="Helvetica" w:hAnsi="Arial Unicode MS" w:cs="Arial Unicode MS"/>
      <w:color w:val="FEFEFE"/>
      <w:sz w:val="24"/>
      <w:szCs w:val="24"/>
      <w:lang w:val="en-US"/>
      <w14:shadow w14:blurRad="50800" w14:dist="35991" w14:dir="2700000" w14:sx="100000" w14:sy="100000" w14:kx="0" w14:ky="0" w14:algn="tl">
        <w14:srgbClr w14:val="000000">
          <w14:alpha w14:val="68965"/>
        </w14:srgbClr>
      </w14:shadow>
    </w:rPr>
  </w:style>
  <w:style w:type="paragraph" w:customStyle="1" w:styleId="LabelDark">
    <w:name w:val="Label Dark"/>
    <w:pPr>
      <w:jc w:val="center"/>
    </w:pPr>
    <w:rPr>
      <w:rFonts w:ascii="Helvetica Light" w:hAnsi="Arial Unicode MS" w:cs="Arial Unicode MS"/>
      <w:color w:val="000000"/>
      <w:sz w:val="24"/>
      <w:szCs w:val="24"/>
      <w:lang w:val="en-US"/>
    </w:rPr>
  </w:style>
  <w:style w:type="paragraph" w:styleId="NormalWeb">
    <w:name w:val="Normal (Web)"/>
    <w:basedOn w:val="Normal"/>
    <w:uiPriority w:val="99"/>
    <w:semiHidden/>
    <w:unhideWhenUsed/>
    <w:rsid w:val="000050CB"/>
  </w:style>
  <w:style w:type="character" w:styleId="Strong">
    <w:name w:val="Strong"/>
    <w:qFormat/>
    <w:rsid w:val="009B1606"/>
    <w:rPr>
      <w:b/>
      <w:bCs/>
    </w:rPr>
  </w:style>
  <w:style w:type="character" w:styleId="CommentReference">
    <w:name w:val="annotation reference"/>
    <w:basedOn w:val="DefaultParagraphFont"/>
    <w:uiPriority w:val="99"/>
    <w:semiHidden/>
    <w:unhideWhenUsed/>
    <w:rsid w:val="003F6139"/>
    <w:rPr>
      <w:sz w:val="18"/>
      <w:szCs w:val="18"/>
    </w:rPr>
  </w:style>
  <w:style w:type="paragraph" w:styleId="CommentText">
    <w:name w:val="annotation text"/>
    <w:basedOn w:val="Normal"/>
    <w:link w:val="CommentTextChar"/>
    <w:uiPriority w:val="99"/>
    <w:semiHidden/>
    <w:unhideWhenUsed/>
    <w:rsid w:val="003F6139"/>
  </w:style>
  <w:style w:type="character" w:customStyle="1" w:styleId="CommentTextChar">
    <w:name w:val="Comment Text Char"/>
    <w:basedOn w:val="DefaultParagraphFont"/>
    <w:link w:val="CommentText"/>
    <w:uiPriority w:val="99"/>
    <w:semiHidden/>
    <w:rsid w:val="003F613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F6139"/>
    <w:rPr>
      <w:b/>
      <w:bCs/>
      <w:sz w:val="20"/>
      <w:szCs w:val="20"/>
    </w:rPr>
  </w:style>
  <w:style w:type="character" w:customStyle="1" w:styleId="CommentSubjectChar">
    <w:name w:val="Comment Subject Char"/>
    <w:basedOn w:val="CommentTextChar"/>
    <w:link w:val="CommentSubject"/>
    <w:uiPriority w:val="99"/>
    <w:semiHidden/>
    <w:rsid w:val="003F6139"/>
    <w:rPr>
      <w:b/>
      <w:bCs/>
      <w:sz w:val="24"/>
      <w:szCs w:val="24"/>
      <w:lang w:val="en-US" w:eastAsia="en-US"/>
    </w:rPr>
  </w:style>
  <w:style w:type="paragraph" w:styleId="BalloonText">
    <w:name w:val="Balloon Text"/>
    <w:basedOn w:val="Normal"/>
    <w:link w:val="BalloonTextChar"/>
    <w:uiPriority w:val="99"/>
    <w:semiHidden/>
    <w:unhideWhenUsed/>
    <w:rsid w:val="003F6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3F6139"/>
    <w:rPr>
      <w:rFonts w:ascii="Lucida Grande" w:hAnsi="Lucida Grande"/>
      <w:sz w:val="18"/>
      <w:szCs w:val="18"/>
      <w:lang w:val="en-US" w:eastAsia="en-US"/>
    </w:rPr>
  </w:style>
  <w:style w:type="paragraph" w:styleId="Header">
    <w:name w:val="header"/>
    <w:basedOn w:val="Normal"/>
    <w:link w:val="HeaderChar"/>
    <w:uiPriority w:val="99"/>
    <w:unhideWhenUsed/>
    <w:rsid w:val="00787792"/>
    <w:pPr>
      <w:tabs>
        <w:tab w:val="center" w:pos="4513"/>
        <w:tab w:val="right" w:pos="9026"/>
      </w:tabs>
    </w:pPr>
  </w:style>
  <w:style w:type="character" w:customStyle="1" w:styleId="HeaderChar">
    <w:name w:val="Header Char"/>
    <w:basedOn w:val="DefaultParagraphFont"/>
    <w:link w:val="Header"/>
    <w:uiPriority w:val="99"/>
    <w:rsid w:val="00787792"/>
    <w:rPr>
      <w:sz w:val="24"/>
      <w:szCs w:val="24"/>
      <w:lang w:val="en-US" w:eastAsia="en-US"/>
    </w:rPr>
  </w:style>
  <w:style w:type="paragraph" w:styleId="Footer">
    <w:name w:val="footer"/>
    <w:basedOn w:val="Normal"/>
    <w:link w:val="FooterChar"/>
    <w:uiPriority w:val="99"/>
    <w:unhideWhenUsed/>
    <w:rsid w:val="00787792"/>
    <w:pPr>
      <w:tabs>
        <w:tab w:val="center" w:pos="4513"/>
        <w:tab w:val="right" w:pos="9026"/>
      </w:tabs>
    </w:pPr>
  </w:style>
  <w:style w:type="character" w:customStyle="1" w:styleId="FooterChar">
    <w:name w:val="Footer Char"/>
    <w:basedOn w:val="DefaultParagraphFont"/>
    <w:link w:val="Footer"/>
    <w:uiPriority w:val="99"/>
    <w:rsid w:val="00787792"/>
    <w:rPr>
      <w:sz w:val="24"/>
      <w:szCs w:val="24"/>
      <w:lang w:val="en-US" w:eastAsia="en-US"/>
    </w:rPr>
  </w:style>
  <w:style w:type="paragraph" w:customStyle="1" w:styleId="NSHeading1">
    <w:name w:val="NS Heading 1"/>
    <w:basedOn w:val="ListParagraph"/>
    <w:rsid w:val="00647524"/>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200" w:line="276" w:lineRule="auto"/>
      <w:ind w:firstLine="0"/>
    </w:pPr>
    <w:rPr>
      <w:rFonts w:asciiTheme="minorHAnsi" w:eastAsiaTheme="minorHAnsi" w:hAnsiTheme="minorHAnsi" w:cstheme="minorBidi"/>
      <w:b/>
      <w:sz w:val="28"/>
      <w:szCs w:val="22"/>
      <w:bdr w:val="none" w:sz="0" w:space="0" w:color="auto"/>
      <w:lang w:val="en-GB"/>
    </w:rPr>
  </w:style>
  <w:style w:type="paragraph" w:customStyle="1" w:styleId="ENNSpara3">
    <w:name w:val="ENNS para 3"/>
    <w:basedOn w:val="Normal"/>
    <w:link w:val="ENNSpara3Char"/>
    <w:rsid w:val="00647524"/>
    <w:pPr>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Pr>
      <w:rFonts w:asciiTheme="minorHAnsi" w:eastAsia="Times New Roman" w:hAnsiTheme="minorHAnsi"/>
      <w:sz w:val="22"/>
      <w:szCs w:val="22"/>
      <w:bdr w:val="none" w:sz="0" w:space="0" w:color="auto"/>
      <w:lang w:val="en-GB" w:eastAsia="en-GB"/>
    </w:rPr>
  </w:style>
  <w:style w:type="character" w:customStyle="1" w:styleId="ENNSpara3Char">
    <w:name w:val="ENNS para 3 Char"/>
    <w:basedOn w:val="DefaultParagraphFont"/>
    <w:link w:val="ENNSpara3"/>
    <w:rsid w:val="00647524"/>
    <w:rPr>
      <w:rFonts w:asciiTheme="minorHAnsi" w:eastAsia="Times New Roman" w:hAnsiTheme="minorHAnsi"/>
      <w:sz w:val="22"/>
      <w:szCs w:val="22"/>
      <w:bdr w:val="none" w:sz="0" w:space="0" w:color="auto"/>
    </w:rPr>
  </w:style>
  <w:style w:type="paragraph" w:styleId="ListParagraph">
    <w:name w:val="List Paragraph"/>
    <w:basedOn w:val="Normal"/>
    <w:uiPriority w:val="34"/>
    <w:qFormat/>
    <w:rsid w:val="00647524"/>
    <w:pPr>
      <w:ind w:left="720"/>
      <w:contextualSpacing/>
    </w:pPr>
  </w:style>
  <w:style w:type="paragraph" w:styleId="Revision">
    <w:name w:val="Revision"/>
    <w:hidden/>
    <w:uiPriority w:val="99"/>
    <w:semiHidden/>
    <w:rsid w:val="00C734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Bullet1">
    <w:name w:val="Bullet1"/>
    <w:rsid w:val="004F7F4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470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competi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andnetball.co.uk/competition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nglandnetball.co.uk/england/England_Squads/High_Performance" TargetMode="External"/><Relationship Id="rId4" Type="http://schemas.openxmlformats.org/officeDocument/2006/relationships/webSettings" Target="webSettings.xml"/><Relationship Id="rId9" Type="http://schemas.openxmlformats.org/officeDocument/2006/relationships/hyperlink" Target="mailto:Competitions&amp;Events@englandnetbal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Holloway</dc:creator>
  <cp:lastModifiedBy>Ian Holloway</cp:lastModifiedBy>
  <cp:revision>3</cp:revision>
  <cp:lastPrinted>2016-03-30T13:07:00Z</cp:lastPrinted>
  <dcterms:created xsi:type="dcterms:W3CDTF">2016-05-25T17:36:00Z</dcterms:created>
  <dcterms:modified xsi:type="dcterms:W3CDTF">2016-05-26T08:50:00Z</dcterms:modified>
</cp:coreProperties>
</file>