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F30B0" w14:textId="333A6FE7" w:rsidR="007C6521" w:rsidRPr="007C6521" w:rsidRDefault="007C6521" w:rsidP="00AD6F0C">
      <w:pPr>
        <w:ind w:right="686"/>
        <w:jc w:val="center"/>
        <w:rPr>
          <w:rFonts w:ascii="Arial" w:hAnsi="Arial" w:cs="Arial"/>
          <w:b/>
          <w:u w:val="single"/>
        </w:rPr>
      </w:pPr>
      <w:r w:rsidRPr="007C6521">
        <w:rPr>
          <w:rFonts w:ascii="Arial" w:hAnsi="Arial" w:cs="Arial"/>
          <w:b/>
          <w:u w:val="single"/>
        </w:rPr>
        <w:t>Minutes of the Virtual Annual General Meeting held on Tuesday 2</w:t>
      </w:r>
      <w:r w:rsidR="00FE125B">
        <w:rPr>
          <w:rFonts w:ascii="Arial" w:hAnsi="Arial" w:cs="Arial"/>
          <w:b/>
          <w:u w:val="single"/>
        </w:rPr>
        <w:t>7</w:t>
      </w:r>
      <w:r w:rsidRPr="007C6521">
        <w:rPr>
          <w:rFonts w:ascii="Arial" w:hAnsi="Arial" w:cs="Arial"/>
          <w:b/>
          <w:u w:val="single"/>
          <w:vertAlign w:val="superscript"/>
        </w:rPr>
        <w:t>th</w:t>
      </w:r>
      <w:r w:rsidRPr="007C6521">
        <w:rPr>
          <w:rFonts w:ascii="Arial" w:hAnsi="Arial" w:cs="Arial"/>
          <w:b/>
          <w:u w:val="single"/>
        </w:rPr>
        <w:t xml:space="preserve"> June 202</w:t>
      </w:r>
      <w:r w:rsidR="00FE125B">
        <w:rPr>
          <w:rFonts w:ascii="Arial" w:hAnsi="Arial" w:cs="Arial"/>
          <w:b/>
          <w:u w:val="single"/>
        </w:rPr>
        <w:t>3</w:t>
      </w:r>
    </w:p>
    <w:p w14:paraId="430BA80E" w14:textId="77777777" w:rsidR="007C6521" w:rsidRPr="007C6521" w:rsidRDefault="007C6521" w:rsidP="007C6521">
      <w:pPr>
        <w:ind w:right="-766"/>
        <w:jc w:val="center"/>
        <w:rPr>
          <w:rFonts w:ascii="Arial" w:hAnsi="Arial" w:cs="Arial"/>
          <w:b/>
          <w:u w:val="single"/>
        </w:rPr>
      </w:pPr>
      <w:r w:rsidRPr="007C6521">
        <w:rPr>
          <w:rFonts w:ascii="Arial" w:hAnsi="Arial" w:cs="Arial"/>
          <w:b/>
          <w:u w:val="single"/>
        </w:rPr>
        <w:t>Via Zoom</w:t>
      </w:r>
    </w:p>
    <w:p w14:paraId="313AEBF1" w14:textId="77777777" w:rsidR="007C6521" w:rsidRPr="007C6521" w:rsidRDefault="007C6521" w:rsidP="007C6521">
      <w:pPr>
        <w:ind w:right="-766"/>
        <w:jc w:val="both"/>
        <w:rPr>
          <w:rFonts w:ascii="Arial" w:hAnsi="Arial" w:cs="Arial"/>
        </w:rPr>
      </w:pPr>
    </w:p>
    <w:p w14:paraId="3C7A41A3" w14:textId="5A9F141E" w:rsidR="007C6521" w:rsidRPr="007C6521" w:rsidRDefault="007C6521" w:rsidP="007C6521">
      <w:pPr>
        <w:ind w:right="-766"/>
        <w:jc w:val="both"/>
        <w:rPr>
          <w:rFonts w:ascii="Arial" w:hAnsi="Arial" w:cs="Arial"/>
        </w:rPr>
      </w:pPr>
      <w:r w:rsidRPr="007C6521">
        <w:rPr>
          <w:rFonts w:ascii="Arial" w:hAnsi="Arial" w:cs="Arial"/>
          <w:b/>
        </w:rPr>
        <w:t>Chair:</w:t>
      </w:r>
      <w:r w:rsidRPr="007C6521">
        <w:rPr>
          <w:rFonts w:ascii="Arial" w:hAnsi="Arial" w:cs="Arial"/>
        </w:rPr>
        <w:t xml:space="preserve">   </w:t>
      </w:r>
      <w:r w:rsidRPr="007C6521">
        <w:rPr>
          <w:rFonts w:ascii="Arial" w:hAnsi="Arial" w:cs="Arial"/>
        </w:rPr>
        <w:tab/>
      </w:r>
      <w:r w:rsidRPr="007C6521">
        <w:rPr>
          <w:rFonts w:ascii="Arial" w:hAnsi="Arial" w:cs="Arial"/>
        </w:rPr>
        <w:tab/>
      </w:r>
      <w:r w:rsidRPr="007C6521">
        <w:rPr>
          <w:rFonts w:ascii="Arial" w:hAnsi="Arial" w:cs="Arial"/>
        </w:rPr>
        <w:tab/>
        <w:t>Paul Clark (PC)</w:t>
      </w:r>
    </w:p>
    <w:p w14:paraId="3934CFD3" w14:textId="5299E40E" w:rsidR="007C6521" w:rsidRPr="007C6521" w:rsidRDefault="007C6521" w:rsidP="007C6521">
      <w:pPr>
        <w:ind w:right="-766"/>
        <w:jc w:val="both"/>
        <w:rPr>
          <w:rFonts w:ascii="Arial" w:hAnsi="Arial" w:cs="Arial"/>
        </w:rPr>
      </w:pPr>
      <w:r w:rsidRPr="007C6521">
        <w:rPr>
          <w:rFonts w:ascii="Arial" w:hAnsi="Arial" w:cs="Arial"/>
          <w:b/>
          <w:bCs/>
        </w:rPr>
        <w:t xml:space="preserve">Minute Secretary:  </w:t>
      </w:r>
      <w:r w:rsidRPr="007C6521">
        <w:rPr>
          <w:rFonts w:ascii="Arial" w:hAnsi="Arial" w:cs="Arial"/>
          <w:b/>
          <w:bCs/>
        </w:rPr>
        <w:tab/>
      </w:r>
      <w:r>
        <w:rPr>
          <w:rFonts w:ascii="Arial" w:hAnsi="Arial" w:cs="Arial"/>
          <w:b/>
          <w:bCs/>
        </w:rPr>
        <w:tab/>
      </w:r>
      <w:r w:rsidRPr="007C6521">
        <w:rPr>
          <w:rFonts w:ascii="Arial" w:hAnsi="Arial" w:cs="Arial"/>
        </w:rPr>
        <w:t>Nasem Khan (NK)</w:t>
      </w:r>
    </w:p>
    <w:p w14:paraId="6AE84362" w14:textId="77777777" w:rsidR="007C6521" w:rsidRPr="005E4BA3" w:rsidRDefault="007C6521" w:rsidP="007C6521">
      <w:pPr>
        <w:ind w:right="-766"/>
        <w:jc w:val="both"/>
        <w:rPr>
          <w:rFonts w:ascii="Arial" w:hAnsi="Arial" w:cs="Arial"/>
          <w:b/>
          <w:bCs/>
        </w:rPr>
      </w:pPr>
      <w:r w:rsidRPr="005E4BA3">
        <w:rPr>
          <w:rFonts w:ascii="Arial" w:hAnsi="Arial" w:cs="Arial"/>
          <w:b/>
          <w:bCs/>
        </w:rPr>
        <w:t>Present - Voting:  29</w:t>
      </w:r>
    </w:p>
    <w:tbl>
      <w:tblPr>
        <w:tblW w:w="8711" w:type="dxa"/>
        <w:tblInd w:w="113" w:type="dxa"/>
        <w:tblLook w:val="04A0" w:firstRow="1" w:lastRow="0" w:firstColumn="1" w:lastColumn="0" w:noHBand="0" w:noVBand="1"/>
      </w:tblPr>
      <w:tblGrid>
        <w:gridCol w:w="4215"/>
        <w:gridCol w:w="4496"/>
      </w:tblGrid>
      <w:tr w:rsidR="007C6521" w:rsidRPr="007C6521" w14:paraId="6D00BD7B" w14:textId="77777777" w:rsidTr="0063452B">
        <w:trPr>
          <w:trHeight w:val="467"/>
        </w:trPr>
        <w:tc>
          <w:tcPr>
            <w:tcW w:w="4215" w:type="dxa"/>
            <w:tcBorders>
              <w:top w:val="single" w:sz="4" w:space="0" w:color="auto"/>
              <w:left w:val="single" w:sz="4" w:space="0" w:color="auto"/>
              <w:bottom w:val="single" w:sz="4" w:space="0" w:color="auto"/>
              <w:right w:val="single" w:sz="4" w:space="0" w:color="auto"/>
            </w:tcBorders>
            <w:shd w:val="clear" w:color="auto" w:fill="auto"/>
            <w:noWrap/>
          </w:tcPr>
          <w:p w14:paraId="7760FAA5" w14:textId="77777777" w:rsidR="007C6521" w:rsidRPr="00384DCC" w:rsidRDefault="007C6521" w:rsidP="0063452B">
            <w:pPr>
              <w:ind w:right="-766"/>
              <w:rPr>
                <w:rFonts w:ascii="Arial" w:hAnsi="Arial" w:cs="Arial"/>
              </w:rPr>
            </w:pPr>
            <w:r w:rsidRPr="00384DCC">
              <w:rPr>
                <w:rFonts w:ascii="Arial" w:hAnsi="Arial" w:cs="Arial"/>
              </w:rPr>
              <w:t>Almena Theobald (EHLM),</w:t>
            </w:r>
          </w:p>
          <w:p w14:paraId="5E7C8D0B" w14:textId="77777777" w:rsidR="007C6521" w:rsidRPr="007C6521" w:rsidRDefault="007C6521" w:rsidP="0063452B">
            <w:pPr>
              <w:ind w:right="-766"/>
              <w:rPr>
                <w:rFonts w:ascii="Arial" w:hAnsi="Arial" w:cs="Arial"/>
              </w:rPr>
            </w:pPr>
            <w:r w:rsidRPr="007C6521">
              <w:rPr>
                <w:rFonts w:ascii="Arial" w:hAnsi="Arial" w:cs="Arial"/>
              </w:rPr>
              <w:t>Christchurch Ladies</w:t>
            </w:r>
          </w:p>
        </w:tc>
        <w:tc>
          <w:tcPr>
            <w:tcW w:w="4496" w:type="dxa"/>
            <w:tcBorders>
              <w:top w:val="single" w:sz="4" w:space="0" w:color="auto"/>
              <w:bottom w:val="single" w:sz="4" w:space="0" w:color="auto"/>
              <w:right w:val="single" w:sz="4" w:space="0" w:color="auto"/>
            </w:tcBorders>
          </w:tcPr>
          <w:p w14:paraId="6B3BB7A2" w14:textId="77777777" w:rsidR="007C6521" w:rsidRPr="007C6521" w:rsidRDefault="007C6521" w:rsidP="0063452B">
            <w:pPr>
              <w:ind w:right="-766"/>
              <w:jc w:val="both"/>
              <w:rPr>
                <w:rFonts w:ascii="Arial" w:hAnsi="Arial" w:cs="Arial"/>
              </w:rPr>
            </w:pPr>
            <w:r w:rsidRPr="007C6521">
              <w:rPr>
                <w:rFonts w:ascii="Arial" w:hAnsi="Arial" w:cs="Arial"/>
              </w:rPr>
              <w:t xml:space="preserve">Jen Watton, Cambridgeshire </w:t>
            </w:r>
            <w:bookmarkStart w:id="0" w:name="_Int_LZ8kybXq"/>
            <w:r w:rsidRPr="007C6521">
              <w:rPr>
                <w:rFonts w:ascii="Arial" w:hAnsi="Arial" w:cs="Arial"/>
              </w:rPr>
              <w:t>CNA</w:t>
            </w:r>
            <w:bookmarkEnd w:id="0"/>
          </w:p>
        </w:tc>
      </w:tr>
      <w:tr w:rsidR="007C6521" w:rsidRPr="007C6521" w14:paraId="0B2FF791" w14:textId="77777777" w:rsidTr="0063452B">
        <w:trPr>
          <w:trHeight w:val="293"/>
        </w:trPr>
        <w:tc>
          <w:tcPr>
            <w:tcW w:w="4215" w:type="dxa"/>
            <w:tcBorders>
              <w:top w:val="nil"/>
              <w:left w:val="single" w:sz="4" w:space="0" w:color="auto"/>
              <w:bottom w:val="single" w:sz="4" w:space="0" w:color="auto"/>
              <w:right w:val="single" w:sz="4" w:space="0" w:color="auto"/>
            </w:tcBorders>
            <w:shd w:val="clear" w:color="auto" w:fill="auto"/>
            <w:noWrap/>
          </w:tcPr>
          <w:p w14:paraId="50720CCC" w14:textId="77777777" w:rsidR="007C6521" w:rsidRPr="007C6521" w:rsidRDefault="007C6521" w:rsidP="0063452B">
            <w:pPr>
              <w:ind w:right="-766"/>
              <w:rPr>
                <w:rFonts w:ascii="Arial" w:hAnsi="Arial" w:cs="Arial"/>
              </w:rPr>
            </w:pPr>
            <w:r w:rsidRPr="007C6521">
              <w:rPr>
                <w:rFonts w:ascii="Arial" w:hAnsi="Arial" w:cs="Arial"/>
              </w:rPr>
              <w:t xml:space="preserve">Anne Harper x2, </w:t>
            </w:r>
          </w:p>
          <w:p w14:paraId="4261C45A" w14:textId="77777777" w:rsidR="007C6521" w:rsidRPr="007C6521" w:rsidRDefault="007C6521" w:rsidP="0063452B">
            <w:pPr>
              <w:ind w:right="-766"/>
              <w:rPr>
                <w:rFonts w:ascii="Arial" w:hAnsi="Arial" w:cs="Arial"/>
              </w:rPr>
            </w:pPr>
            <w:r w:rsidRPr="007C6521">
              <w:rPr>
                <w:rFonts w:ascii="Arial" w:hAnsi="Arial" w:cs="Arial"/>
              </w:rPr>
              <w:t xml:space="preserve">Norfolk C.N.A. </w:t>
            </w:r>
          </w:p>
          <w:p w14:paraId="3BB68D28" w14:textId="77777777" w:rsidR="007C6521" w:rsidRPr="007C6521" w:rsidRDefault="007C6521" w:rsidP="0063452B">
            <w:pPr>
              <w:ind w:right="-766"/>
              <w:rPr>
                <w:rFonts w:ascii="Arial" w:hAnsi="Arial" w:cs="Arial"/>
              </w:rPr>
            </w:pPr>
            <w:r w:rsidRPr="007C6521">
              <w:rPr>
                <w:rFonts w:ascii="Arial" w:hAnsi="Arial" w:cs="Arial"/>
              </w:rPr>
              <w:t>Premier Netball Club </w:t>
            </w:r>
          </w:p>
        </w:tc>
        <w:tc>
          <w:tcPr>
            <w:tcW w:w="4496" w:type="dxa"/>
            <w:tcBorders>
              <w:top w:val="single" w:sz="4" w:space="0" w:color="auto"/>
              <w:bottom w:val="single" w:sz="4" w:space="0" w:color="auto"/>
              <w:right w:val="single" w:sz="4" w:space="0" w:color="auto"/>
            </w:tcBorders>
          </w:tcPr>
          <w:p w14:paraId="655216EA" w14:textId="77777777" w:rsidR="007C6521" w:rsidRPr="007C6521" w:rsidRDefault="007C6521" w:rsidP="0063452B">
            <w:pPr>
              <w:ind w:right="-766"/>
              <w:rPr>
                <w:rFonts w:ascii="Arial" w:hAnsi="Arial" w:cs="Arial"/>
              </w:rPr>
            </w:pPr>
            <w:r w:rsidRPr="007C6521">
              <w:rPr>
                <w:rFonts w:ascii="Arial" w:hAnsi="Arial" w:cs="Arial"/>
              </w:rPr>
              <w:t>Jess Thomas x3,</w:t>
            </w:r>
          </w:p>
          <w:p w14:paraId="1945F19E" w14:textId="77777777" w:rsidR="007C6521" w:rsidRPr="007C6521" w:rsidRDefault="007C6521" w:rsidP="0063452B">
            <w:pPr>
              <w:ind w:right="-766"/>
              <w:rPr>
                <w:rFonts w:ascii="Arial" w:hAnsi="Arial" w:cs="Arial"/>
              </w:rPr>
            </w:pPr>
            <w:r w:rsidRPr="007C6521">
              <w:rPr>
                <w:rFonts w:ascii="Arial" w:hAnsi="Arial" w:cs="Arial"/>
              </w:rPr>
              <w:t>Dragonflies Netball</w:t>
            </w:r>
          </w:p>
          <w:p w14:paraId="2B52EF60" w14:textId="77777777" w:rsidR="007C6521" w:rsidRPr="007C6521" w:rsidRDefault="007C6521" w:rsidP="0063452B">
            <w:pPr>
              <w:ind w:right="-766"/>
              <w:rPr>
                <w:rFonts w:ascii="Arial" w:hAnsi="Arial" w:cs="Arial"/>
              </w:rPr>
            </w:pPr>
            <w:r w:rsidRPr="007C6521">
              <w:rPr>
                <w:rFonts w:ascii="Arial" w:hAnsi="Arial" w:cs="Arial"/>
              </w:rPr>
              <w:t>Fusion NC</w:t>
            </w:r>
          </w:p>
          <w:p w14:paraId="27B5F976" w14:textId="77777777" w:rsidR="007C6521" w:rsidRPr="007C6521" w:rsidRDefault="007C6521" w:rsidP="0063452B">
            <w:pPr>
              <w:ind w:right="-766"/>
              <w:jc w:val="both"/>
              <w:rPr>
                <w:rFonts w:ascii="Arial" w:hAnsi="Arial" w:cs="Arial"/>
              </w:rPr>
            </w:pPr>
            <w:r w:rsidRPr="007C6521">
              <w:rPr>
                <w:rFonts w:ascii="Arial" w:hAnsi="Arial" w:cs="Arial"/>
              </w:rPr>
              <w:t>Essex Thurrock CNA</w:t>
            </w:r>
          </w:p>
        </w:tc>
      </w:tr>
      <w:tr w:rsidR="007C6521" w:rsidRPr="007C6521" w14:paraId="160FE783" w14:textId="77777777" w:rsidTr="0063452B">
        <w:trPr>
          <w:trHeight w:val="350"/>
        </w:trPr>
        <w:tc>
          <w:tcPr>
            <w:tcW w:w="4215" w:type="dxa"/>
            <w:tcBorders>
              <w:top w:val="nil"/>
              <w:left w:val="single" w:sz="4" w:space="0" w:color="auto"/>
              <w:bottom w:val="single" w:sz="4" w:space="0" w:color="auto"/>
              <w:right w:val="single" w:sz="4" w:space="0" w:color="auto"/>
            </w:tcBorders>
            <w:shd w:val="clear" w:color="auto" w:fill="auto"/>
            <w:noWrap/>
          </w:tcPr>
          <w:p w14:paraId="4A392508" w14:textId="77777777" w:rsidR="007C6521" w:rsidRPr="007C6521" w:rsidRDefault="007C6521" w:rsidP="0063452B">
            <w:pPr>
              <w:ind w:right="-766"/>
              <w:rPr>
                <w:rFonts w:ascii="Arial" w:hAnsi="Arial" w:cs="Arial"/>
                <w:color w:val="FF0000"/>
              </w:rPr>
            </w:pPr>
            <w:r w:rsidRPr="007C6521">
              <w:rPr>
                <w:rFonts w:ascii="Arial" w:hAnsi="Arial" w:cs="Arial"/>
              </w:rPr>
              <w:t>Camilla Baxter, Harpenden NC</w:t>
            </w:r>
          </w:p>
        </w:tc>
        <w:tc>
          <w:tcPr>
            <w:tcW w:w="4496" w:type="dxa"/>
            <w:tcBorders>
              <w:top w:val="single" w:sz="4" w:space="0" w:color="auto"/>
              <w:bottom w:val="single" w:sz="4" w:space="0" w:color="auto"/>
              <w:right w:val="single" w:sz="4" w:space="0" w:color="auto"/>
            </w:tcBorders>
          </w:tcPr>
          <w:p w14:paraId="0D4E75F5" w14:textId="77777777" w:rsidR="007C6521" w:rsidRPr="007C6521" w:rsidRDefault="007C6521" w:rsidP="0063452B">
            <w:pPr>
              <w:ind w:right="-766"/>
              <w:jc w:val="both"/>
              <w:rPr>
                <w:rFonts w:ascii="Arial" w:hAnsi="Arial" w:cs="Arial"/>
              </w:rPr>
            </w:pPr>
            <w:r w:rsidRPr="007C6521">
              <w:rPr>
                <w:rFonts w:ascii="Arial" w:hAnsi="Arial" w:cs="Arial"/>
              </w:rPr>
              <w:t>Julie Cameron, Burwell NC</w:t>
            </w:r>
          </w:p>
        </w:tc>
      </w:tr>
      <w:tr w:rsidR="007C6521" w:rsidRPr="007C6521" w14:paraId="60095241" w14:textId="77777777" w:rsidTr="0063452B">
        <w:trPr>
          <w:trHeight w:val="350"/>
        </w:trPr>
        <w:tc>
          <w:tcPr>
            <w:tcW w:w="4215" w:type="dxa"/>
            <w:tcBorders>
              <w:top w:val="nil"/>
              <w:left w:val="single" w:sz="4" w:space="0" w:color="auto"/>
              <w:bottom w:val="single" w:sz="4" w:space="0" w:color="auto"/>
              <w:right w:val="single" w:sz="4" w:space="0" w:color="auto"/>
            </w:tcBorders>
            <w:shd w:val="clear" w:color="auto" w:fill="auto"/>
            <w:noWrap/>
          </w:tcPr>
          <w:p w14:paraId="7B314635" w14:textId="77777777" w:rsidR="007C6521" w:rsidRPr="007C6521" w:rsidRDefault="007C6521" w:rsidP="0063452B">
            <w:pPr>
              <w:ind w:right="-766"/>
              <w:rPr>
                <w:rFonts w:ascii="Arial" w:hAnsi="Arial" w:cs="Arial"/>
              </w:rPr>
            </w:pPr>
            <w:r w:rsidRPr="007C6521">
              <w:rPr>
                <w:rFonts w:ascii="Arial" w:hAnsi="Arial" w:cs="Arial"/>
              </w:rPr>
              <w:t>Cathy Williams, Hertfordshire CNA</w:t>
            </w:r>
          </w:p>
        </w:tc>
        <w:tc>
          <w:tcPr>
            <w:tcW w:w="4496" w:type="dxa"/>
            <w:tcBorders>
              <w:top w:val="single" w:sz="4" w:space="0" w:color="auto"/>
              <w:bottom w:val="single" w:sz="4" w:space="0" w:color="auto"/>
              <w:right w:val="single" w:sz="4" w:space="0" w:color="auto"/>
            </w:tcBorders>
          </w:tcPr>
          <w:p w14:paraId="2C5F533F" w14:textId="77777777" w:rsidR="007C6521" w:rsidRPr="007C6521" w:rsidRDefault="007C6521" w:rsidP="0063452B">
            <w:pPr>
              <w:ind w:right="-766"/>
              <w:jc w:val="both"/>
              <w:rPr>
                <w:rFonts w:ascii="Arial" w:hAnsi="Arial" w:cs="Arial"/>
              </w:rPr>
            </w:pPr>
            <w:r w:rsidRPr="007C6521">
              <w:rPr>
                <w:rFonts w:ascii="Arial" w:hAnsi="Arial" w:cs="Arial"/>
              </w:rPr>
              <w:t>Karen Heskett, Crosskeys NC</w:t>
            </w:r>
          </w:p>
        </w:tc>
      </w:tr>
      <w:tr w:rsidR="007C6521" w:rsidRPr="007C6521" w14:paraId="22502F13" w14:textId="77777777" w:rsidTr="0063452B">
        <w:trPr>
          <w:trHeight w:val="293"/>
        </w:trPr>
        <w:tc>
          <w:tcPr>
            <w:tcW w:w="4215" w:type="dxa"/>
            <w:tcBorders>
              <w:top w:val="nil"/>
              <w:left w:val="single" w:sz="4" w:space="0" w:color="auto"/>
              <w:bottom w:val="single" w:sz="4" w:space="0" w:color="auto"/>
              <w:right w:val="single" w:sz="4" w:space="0" w:color="auto"/>
            </w:tcBorders>
            <w:shd w:val="clear" w:color="auto" w:fill="auto"/>
            <w:noWrap/>
          </w:tcPr>
          <w:p w14:paraId="60A5748F" w14:textId="77777777" w:rsidR="007C6521" w:rsidRPr="007C6521" w:rsidRDefault="007C6521" w:rsidP="0063452B">
            <w:pPr>
              <w:ind w:right="-766"/>
              <w:rPr>
                <w:rFonts w:ascii="Arial" w:hAnsi="Arial" w:cs="Arial"/>
              </w:rPr>
            </w:pPr>
            <w:r w:rsidRPr="007C6521">
              <w:rPr>
                <w:rFonts w:ascii="Arial" w:hAnsi="Arial" w:cs="Arial"/>
              </w:rPr>
              <w:t>Danielle Belton, East Essex CNA</w:t>
            </w:r>
          </w:p>
        </w:tc>
        <w:tc>
          <w:tcPr>
            <w:tcW w:w="4496" w:type="dxa"/>
            <w:tcBorders>
              <w:top w:val="single" w:sz="4" w:space="0" w:color="auto"/>
              <w:bottom w:val="single" w:sz="4" w:space="0" w:color="auto"/>
              <w:right w:val="single" w:sz="4" w:space="0" w:color="auto"/>
            </w:tcBorders>
          </w:tcPr>
          <w:p w14:paraId="46756FD6" w14:textId="77777777" w:rsidR="007C6521" w:rsidRPr="007C6521" w:rsidRDefault="007C6521" w:rsidP="0063452B">
            <w:pPr>
              <w:ind w:right="-766"/>
              <w:jc w:val="both"/>
              <w:rPr>
                <w:rFonts w:ascii="Arial" w:hAnsi="Arial" w:cs="Arial"/>
              </w:rPr>
            </w:pPr>
            <w:r w:rsidRPr="007C6521">
              <w:rPr>
                <w:rFonts w:ascii="Arial" w:hAnsi="Arial" w:cs="Arial"/>
              </w:rPr>
              <w:t>Kay Smith, Letchworth Ladies NC</w:t>
            </w:r>
          </w:p>
        </w:tc>
      </w:tr>
      <w:tr w:rsidR="007C6521" w:rsidRPr="007C6521" w14:paraId="261CF3C7" w14:textId="77777777" w:rsidTr="0063452B">
        <w:trPr>
          <w:trHeight w:val="293"/>
        </w:trPr>
        <w:tc>
          <w:tcPr>
            <w:tcW w:w="4215" w:type="dxa"/>
            <w:tcBorders>
              <w:top w:val="nil"/>
              <w:left w:val="single" w:sz="4" w:space="0" w:color="auto"/>
              <w:bottom w:val="single" w:sz="4" w:space="0" w:color="auto"/>
              <w:right w:val="single" w:sz="4" w:space="0" w:color="auto"/>
            </w:tcBorders>
            <w:shd w:val="clear" w:color="auto" w:fill="auto"/>
            <w:noWrap/>
          </w:tcPr>
          <w:p w14:paraId="792AA691" w14:textId="77777777" w:rsidR="007C6521" w:rsidRPr="007C6521" w:rsidRDefault="007C6521" w:rsidP="0063452B">
            <w:pPr>
              <w:ind w:right="-766"/>
              <w:rPr>
                <w:rFonts w:ascii="Arial" w:hAnsi="Arial" w:cs="Arial"/>
              </w:rPr>
            </w:pPr>
            <w:r w:rsidRPr="007C6521">
              <w:rPr>
                <w:rFonts w:ascii="Arial" w:hAnsi="Arial" w:cs="Arial"/>
              </w:rPr>
              <w:t xml:space="preserve">Donna Cooper x2, Hartismere High </w:t>
            </w:r>
          </w:p>
          <w:p w14:paraId="7445117E" w14:textId="77777777" w:rsidR="007C6521" w:rsidRPr="007C6521" w:rsidRDefault="007C6521" w:rsidP="0063452B">
            <w:pPr>
              <w:ind w:right="-766"/>
              <w:rPr>
                <w:rFonts w:ascii="Arial" w:hAnsi="Arial" w:cs="Arial"/>
              </w:rPr>
            </w:pPr>
            <w:r w:rsidRPr="007C6521">
              <w:rPr>
                <w:rFonts w:ascii="Arial" w:hAnsi="Arial" w:cs="Arial"/>
              </w:rPr>
              <w:t xml:space="preserve">School Rep. Finborough Ladies NC </w:t>
            </w:r>
          </w:p>
        </w:tc>
        <w:tc>
          <w:tcPr>
            <w:tcW w:w="4496" w:type="dxa"/>
            <w:tcBorders>
              <w:top w:val="single" w:sz="4" w:space="0" w:color="auto"/>
              <w:bottom w:val="single" w:sz="4" w:space="0" w:color="auto"/>
              <w:right w:val="single" w:sz="4" w:space="0" w:color="auto"/>
            </w:tcBorders>
          </w:tcPr>
          <w:p w14:paraId="18BD02B1" w14:textId="77777777" w:rsidR="007C6521" w:rsidRPr="007C6521" w:rsidRDefault="007C6521" w:rsidP="0063452B">
            <w:pPr>
              <w:ind w:right="-766"/>
              <w:rPr>
                <w:rFonts w:ascii="Arial" w:hAnsi="Arial" w:cs="Arial"/>
              </w:rPr>
            </w:pPr>
            <w:r w:rsidRPr="007C6521">
              <w:rPr>
                <w:rFonts w:ascii="Arial" w:hAnsi="Arial" w:cs="Arial"/>
              </w:rPr>
              <w:t>Lauren Campbell, Stretham Netball club</w:t>
            </w:r>
          </w:p>
        </w:tc>
      </w:tr>
      <w:tr w:rsidR="007C6521" w:rsidRPr="007C6521" w14:paraId="7436767C" w14:textId="77777777" w:rsidTr="0063452B">
        <w:trPr>
          <w:trHeight w:val="293"/>
        </w:trPr>
        <w:tc>
          <w:tcPr>
            <w:tcW w:w="4215" w:type="dxa"/>
            <w:tcBorders>
              <w:top w:val="nil"/>
              <w:left w:val="single" w:sz="4" w:space="0" w:color="auto"/>
              <w:bottom w:val="single" w:sz="4" w:space="0" w:color="auto"/>
              <w:right w:val="single" w:sz="4" w:space="0" w:color="auto"/>
            </w:tcBorders>
            <w:shd w:val="clear" w:color="auto" w:fill="auto"/>
            <w:noWrap/>
          </w:tcPr>
          <w:p w14:paraId="3FC0EAF7" w14:textId="77777777" w:rsidR="007C6521" w:rsidRPr="007C6521" w:rsidRDefault="007C6521" w:rsidP="0063452B">
            <w:pPr>
              <w:ind w:right="-766"/>
              <w:rPr>
                <w:rFonts w:ascii="Arial" w:hAnsi="Arial" w:cs="Arial"/>
              </w:rPr>
            </w:pPr>
            <w:r w:rsidRPr="007C6521">
              <w:rPr>
                <w:rFonts w:ascii="Arial" w:hAnsi="Arial" w:cs="Arial"/>
              </w:rPr>
              <w:t>Donna Finch, NFG Netball Club</w:t>
            </w:r>
          </w:p>
        </w:tc>
        <w:tc>
          <w:tcPr>
            <w:tcW w:w="4496" w:type="dxa"/>
            <w:tcBorders>
              <w:top w:val="single" w:sz="4" w:space="0" w:color="auto"/>
              <w:bottom w:val="single" w:sz="4" w:space="0" w:color="auto"/>
              <w:right w:val="single" w:sz="4" w:space="0" w:color="auto"/>
            </w:tcBorders>
          </w:tcPr>
          <w:p w14:paraId="6702DF1E" w14:textId="77777777" w:rsidR="007C6521" w:rsidRPr="007C6521" w:rsidRDefault="007C6521" w:rsidP="0063452B">
            <w:pPr>
              <w:ind w:right="-766"/>
              <w:rPr>
                <w:rFonts w:ascii="Arial" w:hAnsi="Arial" w:cs="Arial"/>
              </w:rPr>
            </w:pPr>
            <w:r w:rsidRPr="007C6521">
              <w:rPr>
                <w:rFonts w:ascii="Arial" w:hAnsi="Arial" w:cs="Arial"/>
              </w:rPr>
              <w:t>Laura Newton, Herts Dynamos</w:t>
            </w:r>
          </w:p>
        </w:tc>
      </w:tr>
      <w:tr w:rsidR="007C6521" w:rsidRPr="007C6521" w14:paraId="251E668D" w14:textId="77777777" w:rsidTr="0063452B">
        <w:trPr>
          <w:trHeight w:val="293"/>
        </w:trPr>
        <w:tc>
          <w:tcPr>
            <w:tcW w:w="4215" w:type="dxa"/>
            <w:tcBorders>
              <w:top w:val="nil"/>
              <w:left w:val="single" w:sz="4" w:space="0" w:color="auto"/>
              <w:bottom w:val="single" w:sz="4" w:space="0" w:color="auto"/>
              <w:right w:val="single" w:sz="4" w:space="0" w:color="auto"/>
            </w:tcBorders>
            <w:shd w:val="clear" w:color="auto" w:fill="auto"/>
            <w:noWrap/>
          </w:tcPr>
          <w:p w14:paraId="686C6529" w14:textId="77777777" w:rsidR="007C6521" w:rsidRPr="007C6521" w:rsidRDefault="007C6521" w:rsidP="0063452B">
            <w:pPr>
              <w:ind w:right="-766"/>
              <w:rPr>
                <w:rFonts w:ascii="Arial" w:hAnsi="Arial" w:cs="Arial"/>
              </w:rPr>
            </w:pPr>
            <w:r w:rsidRPr="007C6521">
              <w:rPr>
                <w:rFonts w:ascii="Arial" w:hAnsi="Arial" w:cs="Arial"/>
              </w:rPr>
              <w:t>Emily Wingate, St Joseph College</w:t>
            </w:r>
          </w:p>
        </w:tc>
        <w:tc>
          <w:tcPr>
            <w:tcW w:w="4496" w:type="dxa"/>
            <w:tcBorders>
              <w:top w:val="single" w:sz="4" w:space="0" w:color="auto"/>
              <w:bottom w:val="single" w:sz="4" w:space="0" w:color="auto"/>
              <w:right w:val="single" w:sz="4" w:space="0" w:color="auto"/>
            </w:tcBorders>
          </w:tcPr>
          <w:p w14:paraId="2171C850" w14:textId="77777777" w:rsidR="007C6521" w:rsidRPr="007C6521" w:rsidRDefault="007C6521" w:rsidP="0063452B">
            <w:pPr>
              <w:ind w:right="-766"/>
              <w:rPr>
                <w:rFonts w:ascii="Arial" w:hAnsi="Arial" w:cs="Arial"/>
              </w:rPr>
            </w:pPr>
            <w:r w:rsidRPr="007C6521">
              <w:rPr>
                <w:rFonts w:ascii="Arial" w:hAnsi="Arial" w:cs="Arial"/>
              </w:rPr>
              <w:t>Linda Gaine, Kats NC</w:t>
            </w:r>
          </w:p>
        </w:tc>
      </w:tr>
      <w:tr w:rsidR="007C6521" w:rsidRPr="007C6521" w14:paraId="41776F5D" w14:textId="77777777" w:rsidTr="0063452B">
        <w:trPr>
          <w:trHeight w:val="293"/>
        </w:trPr>
        <w:tc>
          <w:tcPr>
            <w:tcW w:w="4215" w:type="dxa"/>
            <w:tcBorders>
              <w:top w:val="nil"/>
              <w:left w:val="single" w:sz="4" w:space="0" w:color="auto"/>
              <w:bottom w:val="single" w:sz="4" w:space="0" w:color="auto"/>
              <w:right w:val="single" w:sz="4" w:space="0" w:color="auto"/>
            </w:tcBorders>
            <w:shd w:val="clear" w:color="auto" w:fill="auto"/>
            <w:noWrap/>
          </w:tcPr>
          <w:p w14:paraId="1A50FFA0" w14:textId="77777777" w:rsidR="007C6521" w:rsidRPr="007C6521" w:rsidRDefault="007C6521" w:rsidP="0063452B">
            <w:pPr>
              <w:ind w:right="-766"/>
              <w:rPr>
                <w:rFonts w:ascii="Arial" w:hAnsi="Arial" w:cs="Arial"/>
              </w:rPr>
            </w:pPr>
            <w:r w:rsidRPr="007C6521">
              <w:rPr>
                <w:rFonts w:ascii="Arial" w:hAnsi="Arial" w:cs="Arial"/>
              </w:rPr>
              <w:t>Gloria Keech, Bedfordshire CNA</w:t>
            </w:r>
          </w:p>
        </w:tc>
        <w:tc>
          <w:tcPr>
            <w:tcW w:w="4496" w:type="dxa"/>
            <w:tcBorders>
              <w:top w:val="single" w:sz="4" w:space="0" w:color="auto"/>
              <w:bottom w:val="single" w:sz="4" w:space="0" w:color="auto"/>
              <w:right w:val="single" w:sz="4" w:space="0" w:color="auto"/>
            </w:tcBorders>
          </w:tcPr>
          <w:p w14:paraId="306B4CC8" w14:textId="77777777" w:rsidR="007C6521" w:rsidRPr="007C6521" w:rsidRDefault="007C6521" w:rsidP="0063452B">
            <w:pPr>
              <w:ind w:right="-766"/>
              <w:rPr>
                <w:rFonts w:ascii="Arial" w:hAnsi="Arial" w:cs="Arial"/>
              </w:rPr>
            </w:pPr>
            <w:r w:rsidRPr="007C6521">
              <w:rPr>
                <w:rFonts w:ascii="Arial" w:hAnsi="Arial" w:cs="Arial"/>
              </w:rPr>
              <w:t xml:space="preserve">Nasem Khan (EN), </w:t>
            </w:r>
          </w:p>
          <w:p w14:paraId="1F6D5C37" w14:textId="77777777" w:rsidR="007C6521" w:rsidRPr="007C6521" w:rsidRDefault="007C6521" w:rsidP="0063452B">
            <w:pPr>
              <w:ind w:right="-766"/>
              <w:rPr>
                <w:rFonts w:ascii="Arial" w:hAnsi="Arial" w:cs="Arial"/>
              </w:rPr>
            </w:pPr>
            <w:r w:rsidRPr="007C6521">
              <w:rPr>
                <w:rFonts w:ascii="Arial" w:hAnsi="Arial" w:cs="Arial"/>
              </w:rPr>
              <w:t>Luton Tornadoes NC</w:t>
            </w:r>
          </w:p>
        </w:tc>
      </w:tr>
      <w:tr w:rsidR="007C6521" w:rsidRPr="007C6521" w14:paraId="76335758" w14:textId="77777777" w:rsidTr="0063452B">
        <w:trPr>
          <w:trHeight w:val="293"/>
        </w:trPr>
        <w:tc>
          <w:tcPr>
            <w:tcW w:w="4215" w:type="dxa"/>
            <w:tcBorders>
              <w:top w:val="nil"/>
              <w:left w:val="single" w:sz="4" w:space="0" w:color="auto"/>
              <w:bottom w:val="single" w:sz="4" w:space="0" w:color="auto"/>
              <w:right w:val="single" w:sz="4" w:space="0" w:color="auto"/>
            </w:tcBorders>
            <w:shd w:val="clear" w:color="auto" w:fill="auto"/>
            <w:noWrap/>
          </w:tcPr>
          <w:p w14:paraId="1DF82445" w14:textId="77777777" w:rsidR="007C6521" w:rsidRPr="007C6521" w:rsidRDefault="007C6521" w:rsidP="0063452B">
            <w:pPr>
              <w:ind w:right="-766"/>
              <w:rPr>
                <w:rFonts w:ascii="Arial" w:hAnsi="Arial" w:cs="Arial"/>
              </w:rPr>
            </w:pPr>
            <w:r w:rsidRPr="007C6521">
              <w:rPr>
                <w:rFonts w:ascii="Arial" w:hAnsi="Arial" w:cs="Arial"/>
              </w:rPr>
              <w:t>Gwen Foster, Ipswich Ladies NC</w:t>
            </w:r>
          </w:p>
        </w:tc>
        <w:tc>
          <w:tcPr>
            <w:tcW w:w="4496" w:type="dxa"/>
            <w:tcBorders>
              <w:top w:val="single" w:sz="4" w:space="0" w:color="auto"/>
              <w:bottom w:val="single" w:sz="4" w:space="0" w:color="auto"/>
              <w:right w:val="single" w:sz="4" w:space="0" w:color="auto"/>
            </w:tcBorders>
          </w:tcPr>
          <w:p w14:paraId="53942A9B" w14:textId="77777777" w:rsidR="007C6521" w:rsidRPr="007C6521" w:rsidRDefault="007C6521" w:rsidP="0063452B">
            <w:pPr>
              <w:ind w:right="-766"/>
              <w:rPr>
                <w:rFonts w:ascii="Arial" w:hAnsi="Arial" w:cs="Arial"/>
              </w:rPr>
            </w:pPr>
            <w:r w:rsidRPr="007C6521">
              <w:rPr>
                <w:rFonts w:ascii="Arial" w:hAnsi="Arial" w:cs="Arial"/>
              </w:rPr>
              <w:t>Sandra Smith, Star NC</w:t>
            </w:r>
          </w:p>
        </w:tc>
      </w:tr>
      <w:tr w:rsidR="007C6521" w:rsidRPr="007C6521" w14:paraId="3E985D54" w14:textId="77777777" w:rsidTr="0063452B">
        <w:trPr>
          <w:trHeight w:val="293"/>
        </w:trPr>
        <w:tc>
          <w:tcPr>
            <w:tcW w:w="4215" w:type="dxa"/>
            <w:tcBorders>
              <w:top w:val="nil"/>
              <w:left w:val="single" w:sz="4" w:space="0" w:color="auto"/>
              <w:bottom w:val="single" w:sz="4" w:space="0" w:color="auto"/>
              <w:right w:val="single" w:sz="4" w:space="0" w:color="auto"/>
            </w:tcBorders>
            <w:shd w:val="clear" w:color="auto" w:fill="auto"/>
            <w:noWrap/>
          </w:tcPr>
          <w:p w14:paraId="2AAABF69" w14:textId="77777777" w:rsidR="007C6521" w:rsidRPr="007C6521" w:rsidRDefault="007C6521" w:rsidP="0063452B">
            <w:pPr>
              <w:ind w:right="-766"/>
              <w:rPr>
                <w:rFonts w:ascii="Arial" w:hAnsi="Arial" w:cs="Arial"/>
              </w:rPr>
            </w:pPr>
            <w:r w:rsidRPr="007C6521">
              <w:rPr>
                <w:rFonts w:ascii="Arial" w:hAnsi="Arial" w:cs="Arial"/>
              </w:rPr>
              <w:t>James Bowman, Norfolk United</w:t>
            </w:r>
          </w:p>
        </w:tc>
        <w:tc>
          <w:tcPr>
            <w:tcW w:w="4496" w:type="dxa"/>
            <w:tcBorders>
              <w:top w:val="single" w:sz="4" w:space="0" w:color="auto"/>
              <w:bottom w:val="single" w:sz="4" w:space="0" w:color="auto"/>
              <w:right w:val="single" w:sz="4" w:space="0" w:color="auto"/>
            </w:tcBorders>
          </w:tcPr>
          <w:p w14:paraId="737DDD1B" w14:textId="77777777" w:rsidR="007C6521" w:rsidRPr="007C6521" w:rsidRDefault="007C6521" w:rsidP="0063452B">
            <w:pPr>
              <w:rPr>
                <w:rFonts w:ascii="Arial" w:hAnsi="Arial" w:cs="Arial"/>
              </w:rPr>
            </w:pPr>
            <w:r w:rsidRPr="007C6521">
              <w:rPr>
                <w:rFonts w:ascii="Arial" w:hAnsi="Arial" w:cs="Arial"/>
              </w:rPr>
              <w:t>Vicki Revels, Kestrel NC</w:t>
            </w:r>
          </w:p>
        </w:tc>
      </w:tr>
      <w:tr w:rsidR="007C6521" w:rsidRPr="007C6521" w14:paraId="5521AD40" w14:textId="77777777" w:rsidTr="00AD6F0C">
        <w:trPr>
          <w:trHeight w:val="293"/>
        </w:trPr>
        <w:tc>
          <w:tcPr>
            <w:tcW w:w="4215" w:type="dxa"/>
            <w:tcBorders>
              <w:top w:val="nil"/>
              <w:left w:val="single" w:sz="4" w:space="0" w:color="auto"/>
              <w:bottom w:val="nil"/>
              <w:right w:val="single" w:sz="4" w:space="0" w:color="auto"/>
            </w:tcBorders>
            <w:shd w:val="clear" w:color="auto" w:fill="auto"/>
            <w:noWrap/>
          </w:tcPr>
          <w:p w14:paraId="7641378E" w14:textId="77777777" w:rsidR="007C6521" w:rsidRPr="007C6521" w:rsidRDefault="007C6521" w:rsidP="0063452B">
            <w:pPr>
              <w:ind w:right="-766"/>
              <w:rPr>
                <w:rFonts w:ascii="Arial" w:hAnsi="Arial" w:cs="Arial"/>
              </w:rPr>
            </w:pPr>
            <w:r w:rsidRPr="007C6521">
              <w:rPr>
                <w:rFonts w:ascii="Arial" w:hAnsi="Arial" w:cs="Arial"/>
              </w:rPr>
              <w:t>Jan Hunt x2 Cockfield NC</w:t>
            </w:r>
          </w:p>
          <w:p w14:paraId="3EFD2CD6" w14:textId="77777777" w:rsidR="007C6521" w:rsidRPr="007C6521" w:rsidRDefault="007C6521" w:rsidP="0063452B">
            <w:pPr>
              <w:ind w:right="-766"/>
              <w:rPr>
                <w:rFonts w:ascii="Arial" w:hAnsi="Arial" w:cs="Arial"/>
              </w:rPr>
            </w:pPr>
            <w:r w:rsidRPr="007C6521">
              <w:rPr>
                <w:rFonts w:ascii="Arial" w:hAnsi="Arial" w:cs="Arial"/>
              </w:rPr>
              <w:t>Suffolk CNA</w:t>
            </w:r>
          </w:p>
        </w:tc>
        <w:tc>
          <w:tcPr>
            <w:tcW w:w="4496" w:type="dxa"/>
            <w:tcBorders>
              <w:top w:val="single" w:sz="4" w:space="0" w:color="auto"/>
              <w:bottom w:val="single" w:sz="4" w:space="0" w:color="auto"/>
              <w:right w:val="single" w:sz="4" w:space="0" w:color="auto"/>
            </w:tcBorders>
          </w:tcPr>
          <w:p w14:paraId="11ADD71A" w14:textId="77777777" w:rsidR="007C6521" w:rsidRPr="007C6521" w:rsidRDefault="007C6521" w:rsidP="0063452B">
            <w:pPr>
              <w:ind w:right="-766"/>
              <w:jc w:val="both"/>
              <w:rPr>
                <w:rFonts w:ascii="Arial" w:hAnsi="Arial" w:cs="Arial"/>
                <w:color w:val="FF0000"/>
              </w:rPr>
            </w:pPr>
            <w:r w:rsidRPr="007C6521">
              <w:rPr>
                <w:rFonts w:ascii="Arial" w:hAnsi="Arial" w:cs="Arial"/>
              </w:rPr>
              <w:t xml:space="preserve">Hannah Skinner, SAS Netball Club </w:t>
            </w:r>
          </w:p>
        </w:tc>
      </w:tr>
      <w:tr w:rsidR="00AD6F0C" w:rsidRPr="007C6521" w14:paraId="5F54E375" w14:textId="77777777" w:rsidTr="0063452B">
        <w:trPr>
          <w:trHeight w:val="293"/>
        </w:trPr>
        <w:tc>
          <w:tcPr>
            <w:tcW w:w="4215" w:type="dxa"/>
            <w:tcBorders>
              <w:top w:val="nil"/>
              <w:left w:val="single" w:sz="4" w:space="0" w:color="auto"/>
              <w:bottom w:val="single" w:sz="4" w:space="0" w:color="auto"/>
              <w:right w:val="single" w:sz="4" w:space="0" w:color="auto"/>
            </w:tcBorders>
            <w:shd w:val="clear" w:color="auto" w:fill="auto"/>
            <w:noWrap/>
          </w:tcPr>
          <w:p w14:paraId="5DC54887" w14:textId="77777777" w:rsidR="00AD6F0C" w:rsidRPr="007C6521" w:rsidRDefault="00AD6F0C" w:rsidP="0063452B">
            <w:pPr>
              <w:ind w:right="-766"/>
              <w:rPr>
                <w:rFonts w:ascii="Arial" w:hAnsi="Arial" w:cs="Arial"/>
              </w:rPr>
            </w:pPr>
          </w:p>
        </w:tc>
        <w:tc>
          <w:tcPr>
            <w:tcW w:w="4496" w:type="dxa"/>
            <w:tcBorders>
              <w:top w:val="single" w:sz="4" w:space="0" w:color="auto"/>
              <w:bottom w:val="single" w:sz="4" w:space="0" w:color="auto"/>
              <w:right w:val="single" w:sz="4" w:space="0" w:color="auto"/>
            </w:tcBorders>
          </w:tcPr>
          <w:p w14:paraId="747C4AF7" w14:textId="77777777" w:rsidR="00AD6F0C" w:rsidRPr="007C6521" w:rsidRDefault="00AD6F0C" w:rsidP="0063452B">
            <w:pPr>
              <w:ind w:right="-766"/>
              <w:jc w:val="both"/>
              <w:rPr>
                <w:rFonts w:ascii="Arial" w:hAnsi="Arial" w:cs="Arial"/>
              </w:rPr>
            </w:pPr>
          </w:p>
        </w:tc>
      </w:tr>
    </w:tbl>
    <w:p w14:paraId="5E81A1E0" w14:textId="77777777" w:rsidR="00AD6F0C" w:rsidRDefault="00AD6F0C" w:rsidP="007C6521">
      <w:pPr>
        <w:ind w:right="-766"/>
        <w:jc w:val="both"/>
        <w:rPr>
          <w:rFonts w:ascii="Arial" w:hAnsi="Arial" w:cs="Arial"/>
          <w:b/>
        </w:rPr>
      </w:pPr>
    </w:p>
    <w:p w14:paraId="66640D0C" w14:textId="77777777" w:rsidR="00AD6F0C" w:rsidRDefault="00AD6F0C" w:rsidP="007C6521">
      <w:pPr>
        <w:ind w:right="-766"/>
        <w:jc w:val="both"/>
        <w:rPr>
          <w:rFonts w:ascii="Arial" w:hAnsi="Arial" w:cs="Arial"/>
          <w:b/>
        </w:rPr>
      </w:pPr>
    </w:p>
    <w:p w14:paraId="123A6D4E" w14:textId="77777777" w:rsidR="00AD6F0C" w:rsidRDefault="00AD6F0C" w:rsidP="007C6521">
      <w:pPr>
        <w:ind w:right="-766"/>
        <w:jc w:val="both"/>
        <w:rPr>
          <w:rFonts w:ascii="Arial" w:hAnsi="Arial" w:cs="Arial"/>
          <w:b/>
        </w:rPr>
      </w:pPr>
    </w:p>
    <w:p w14:paraId="11B93CE8" w14:textId="27556618" w:rsidR="007C6521" w:rsidRPr="007C6521" w:rsidRDefault="007C6521" w:rsidP="007C6521">
      <w:pPr>
        <w:ind w:right="-766"/>
        <w:jc w:val="both"/>
        <w:rPr>
          <w:rFonts w:ascii="Arial" w:hAnsi="Arial" w:cs="Arial"/>
          <w:b/>
        </w:rPr>
      </w:pPr>
      <w:r w:rsidRPr="007C6521">
        <w:rPr>
          <w:rFonts w:ascii="Arial" w:hAnsi="Arial" w:cs="Arial"/>
          <w:b/>
        </w:rPr>
        <w:lastRenderedPageBreak/>
        <w:t>Present – Nonvoting: 12</w:t>
      </w:r>
    </w:p>
    <w:tbl>
      <w:tblPr>
        <w:tblW w:w="8730" w:type="dxa"/>
        <w:tblInd w:w="108" w:type="dxa"/>
        <w:tblLook w:val="04A0" w:firstRow="1" w:lastRow="0" w:firstColumn="1" w:lastColumn="0" w:noHBand="0" w:noVBand="1"/>
      </w:tblPr>
      <w:tblGrid>
        <w:gridCol w:w="2840"/>
        <w:gridCol w:w="1395"/>
        <w:gridCol w:w="4495"/>
      </w:tblGrid>
      <w:tr w:rsidR="007C6521" w:rsidRPr="007C6521" w14:paraId="1DB28CA0" w14:textId="77777777" w:rsidTr="0063452B">
        <w:trPr>
          <w:trHeight w:val="420"/>
        </w:trPr>
        <w:tc>
          <w:tcPr>
            <w:tcW w:w="4235"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5D14687" w14:textId="77777777" w:rsidR="007C6521" w:rsidRPr="007C6521" w:rsidRDefault="007C6521" w:rsidP="0063452B">
            <w:pPr>
              <w:jc w:val="both"/>
              <w:rPr>
                <w:rFonts w:ascii="Arial" w:hAnsi="Arial" w:cs="Arial"/>
              </w:rPr>
            </w:pPr>
            <w:r w:rsidRPr="007C6521">
              <w:rPr>
                <w:rFonts w:ascii="Arial" w:hAnsi="Arial" w:cs="Arial"/>
              </w:rPr>
              <w:t xml:space="preserve">Bernie Palmer, East </w:t>
            </w:r>
            <w:bookmarkStart w:id="1" w:name="_Int_2j5xvVTr"/>
            <w:r w:rsidRPr="007C6521">
              <w:rPr>
                <w:rFonts w:ascii="Arial" w:hAnsi="Arial" w:cs="Arial"/>
              </w:rPr>
              <w:t>RMB</w:t>
            </w:r>
            <w:bookmarkEnd w:id="1"/>
          </w:p>
        </w:tc>
        <w:tc>
          <w:tcPr>
            <w:tcW w:w="4495" w:type="dxa"/>
            <w:tcBorders>
              <w:top w:val="single" w:sz="8" w:space="0" w:color="auto"/>
              <w:left w:val="nil"/>
              <w:bottom w:val="single" w:sz="8" w:space="0" w:color="auto"/>
              <w:right w:val="single" w:sz="8" w:space="0" w:color="auto"/>
            </w:tcBorders>
            <w:shd w:val="clear" w:color="auto" w:fill="auto"/>
            <w:vAlign w:val="center"/>
          </w:tcPr>
          <w:p w14:paraId="788B93D0" w14:textId="77777777" w:rsidR="007C6521" w:rsidRPr="007C6521" w:rsidRDefault="007C6521" w:rsidP="0063452B">
            <w:pPr>
              <w:ind w:right="-766"/>
              <w:jc w:val="both"/>
              <w:rPr>
                <w:rFonts w:ascii="Arial" w:hAnsi="Arial" w:cs="Arial"/>
              </w:rPr>
            </w:pPr>
            <w:r w:rsidRPr="007C6521">
              <w:rPr>
                <w:rFonts w:ascii="Arial" w:hAnsi="Arial" w:cs="Arial"/>
              </w:rPr>
              <w:t>Paul Clark, East RMB</w:t>
            </w:r>
          </w:p>
        </w:tc>
      </w:tr>
      <w:tr w:rsidR="007C6521" w:rsidRPr="007C6521" w14:paraId="74B3F2B0" w14:textId="77777777" w:rsidTr="0063452B">
        <w:trPr>
          <w:trHeight w:val="285"/>
        </w:trPr>
        <w:tc>
          <w:tcPr>
            <w:tcW w:w="4235" w:type="dxa"/>
            <w:gridSpan w:val="2"/>
            <w:tcBorders>
              <w:top w:val="nil"/>
              <w:left w:val="single" w:sz="8" w:space="0" w:color="auto"/>
              <w:bottom w:val="single" w:sz="8" w:space="0" w:color="auto"/>
              <w:right w:val="single" w:sz="8" w:space="0" w:color="auto"/>
            </w:tcBorders>
            <w:shd w:val="clear" w:color="auto" w:fill="auto"/>
            <w:noWrap/>
          </w:tcPr>
          <w:p w14:paraId="65C9858D" w14:textId="77777777" w:rsidR="007C6521" w:rsidRPr="007C6521" w:rsidRDefault="007C6521" w:rsidP="0063452B">
            <w:pPr>
              <w:ind w:right="-766"/>
              <w:jc w:val="both"/>
              <w:rPr>
                <w:rFonts w:ascii="Arial" w:hAnsi="Arial" w:cs="Arial"/>
              </w:rPr>
            </w:pPr>
            <w:r w:rsidRPr="007C6521">
              <w:rPr>
                <w:rFonts w:ascii="Arial" w:hAnsi="Arial" w:cs="Arial"/>
              </w:rPr>
              <w:t>Brian Worrell, EHLM</w:t>
            </w:r>
          </w:p>
        </w:tc>
        <w:tc>
          <w:tcPr>
            <w:tcW w:w="4495" w:type="dxa"/>
            <w:tcBorders>
              <w:top w:val="nil"/>
              <w:left w:val="nil"/>
              <w:bottom w:val="single" w:sz="8" w:space="0" w:color="auto"/>
              <w:right w:val="single" w:sz="8" w:space="0" w:color="auto"/>
            </w:tcBorders>
            <w:shd w:val="clear" w:color="auto" w:fill="auto"/>
            <w:vAlign w:val="center"/>
          </w:tcPr>
          <w:p w14:paraId="7F157199" w14:textId="77777777" w:rsidR="007C6521" w:rsidRPr="007C6521" w:rsidRDefault="007C6521" w:rsidP="0063452B">
            <w:pPr>
              <w:ind w:right="-766"/>
              <w:jc w:val="both"/>
              <w:rPr>
                <w:rFonts w:ascii="Arial" w:hAnsi="Arial" w:cs="Arial"/>
              </w:rPr>
            </w:pPr>
            <w:r w:rsidRPr="007C6521">
              <w:rPr>
                <w:rFonts w:ascii="Arial" w:hAnsi="Arial" w:cs="Arial"/>
              </w:rPr>
              <w:t>Philippa Hicks, EN P&amp;DM East</w:t>
            </w:r>
          </w:p>
        </w:tc>
      </w:tr>
      <w:tr w:rsidR="007C6521" w:rsidRPr="007C6521" w14:paraId="0C82CA0A" w14:textId="77777777" w:rsidTr="0063452B">
        <w:trPr>
          <w:trHeight w:val="411"/>
        </w:trPr>
        <w:tc>
          <w:tcPr>
            <w:tcW w:w="4235" w:type="dxa"/>
            <w:gridSpan w:val="2"/>
            <w:tcBorders>
              <w:top w:val="nil"/>
              <w:left w:val="single" w:sz="8" w:space="0" w:color="auto"/>
              <w:bottom w:val="single" w:sz="4" w:space="0" w:color="auto"/>
              <w:right w:val="single" w:sz="8" w:space="0" w:color="auto"/>
            </w:tcBorders>
            <w:shd w:val="clear" w:color="auto" w:fill="auto"/>
            <w:noWrap/>
          </w:tcPr>
          <w:p w14:paraId="367250BC" w14:textId="77777777" w:rsidR="007C6521" w:rsidRPr="007C6521" w:rsidRDefault="007C6521" w:rsidP="0063452B">
            <w:pPr>
              <w:ind w:right="-766"/>
              <w:jc w:val="both"/>
              <w:rPr>
                <w:rFonts w:ascii="Arial" w:hAnsi="Arial" w:cs="Arial"/>
              </w:rPr>
            </w:pPr>
            <w:r w:rsidRPr="007C6521">
              <w:rPr>
                <w:rFonts w:ascii="Arial" w:hAnsi="Arial" w:cs="Arial"/>
              </w:rPr>
              <w:t xml:space="preserve">Cheryl Danson OBE, Saracens </w:t>
            </w:r>
          </w:p>
          <w:p w14:paraId="5A900D71" w14:textId="77777777" w:rsidR="007C6521" w:rsidRPr="007C6521" w:rsidRDefault="007C6521" w:rsidP="0063452B">
            <w:pPr>
              <w:ind w:right="-766"/>
              <w:jc w:val="both"/>
              <w:rPr>
                <w:rFonts w:ascii="Arial" w:hAnsi="Arial" w:cs="Arial"/>
              </w:rPr>
            </w:pPr>
            <w:r w:rsidRPr="007C6521">
              <w:rPr>
                <w:rFonts w:ascii="Arial" w:hAnsi="Arial" w:cs="Arial"/>
              </w:rPr>
              <w:t>Mavericks</w:t>
            </w:r>
          </w:p>
        </w:tc>
        <w:tc>
          <w:tcPr>
            <w:tcW w:w="4495" w:type="dxa"/>
            <w:tcBorders>
              <w:top w:val="nil"/>
              <w:left w:val="nil"/>
              <w:bottom w:val="single" w:sz="4" w:space="0" w:color="auto"/>
              <w:right w:val="single" w:sz="8" w:space="0" w:color="auto"/>
            </w:tcBorders>
            <w:shd w:val="clear" w:color="auto" w:fill="auto"/>
            <w:vAlign w:val="center"/>
          </w:tcPr>
          <w:p w14:paraId="63609D63" w14:textId="77777777" w:rsidR="007C6521" w:rsidRPr="007C6521" w:rsidRDefault="007C6521" w:rsidP="0063452B">
            <w:pPr>
              <w:ind w:right="-766"/>
              <w:jc w:val="both"/>
              <w:rPr>
                <w:rFonts w:ascii="Arial" w:hAnsi="Arial" w:cs="Arial"/>
              </w:rPr>
            </w:pPr>
            <w:r w:rsidRPr="007C6521">
              <w:rPr>
                <w:rFonts w:ascii="Arial" w:hAnsi="Arial" w:cs="Arial"/>
              </w:rPr>
              <w:t>Rachelle Anderson, East RMB</w:t>
            </w:r>
          </w:p>
        </w:tc>
      </w:tr>
      <w:tr w:rsidR="007C6521" w:rsidRPr="007C6521" w14:paraId="2575D643" w14:textId="77777777" w:rsidTr="0063452B">
        <w:trPr>
          <w:trHeight w:val="375"/>
        </w:trPr>
        <w:tc>
          <w:tcPr>
            <w:tcW w:w="42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8DAAC4" w14:textId="77777777" w:rsidR="007C6521" w:rsidRPr="007C6521" w:rsidRDefault="007C6521" w:rsidP="0063452B">
            <w:pPr>
              <w:ind w:right="-766"/>
              <w:jc w:val="both"/>
              <w:rPr>
                <w:rFonts w:ascii="Arial" w:hAnsi="Arial" w:cs="Arial"/>
              </w:rPr>
            </w:pPr>
            <w:r w:rsidRPr="007C6521">
              <w:rPr>
                <w:rFonts w:ascii="Arial" w:hAnsi="Arial" w:cs="Arial"/>
              </w:rPr>
              <w:t>Chris Beasley, Herts CNA vice chair</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25DCDF78" w14:textId="77777777" w:rsidR="007C6521" w:rsidRPr="007C6521" w:rsidRDefault="007C6521" w:rsidP="0063452B">
            <w:pPr>
              <w:ind w:right="-766"/>
              <w:rPr>
                <w:rFonts w:ascii="Arial" w:hAnsi="Arial" w:cs="Arial"/>
              </w:rPr>
            </w:pPr>
            <w:r w:rsidRPr="007C6521">
              <w:rPr>
                <w:rFonts w:ascii="Arial" w:hAnsi="Arial" w:cs="Arial"/>
              </w:rPr>
              <w:t>Sandra Howlett, Heritage League</w:t>
            </w:r>
          </w:p>
        </w:tc>
      </w:tr>
      <w:tr w:rsidR="007C6521" w:rsidRPr="007C6521" w14:paraId="0CC6449F" w14:textId="77777777" w:rsidTr="0063452B">
        <w:trPr>
          <w:trHeight w:val="315"/>
        </w:trPr>
        <w:tc>
          <w:tcPr>
            <w:tcW w:w="4235"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14:paraId="34A98FBF" w14:textId="77777777" w:rsidR="007C6521" w:rsidRPr="007C6521" w:rsidRDefault="007C6521" w:rsidP="0063452B">
            <w:pPr>
              <w:ind w:right="-766"/>
              <w:jc w:val="both"/>
              <w:rPr>
                <w:rFonts w:ascii="Arial" w:hAnsi="Arial" w:cs="Arial"/>
              </w:rPr>
            </w:pPr>
            <w:r w:rsidRPr="007C6521">
              <w:rPr>
                <w:rFonts w:ascii="Arial" w:hAnsi="Arial" w:cs="Arial"/>
              </w:rPr>
              <w:t>Chris Laundy, EHLM</w:t>
            </w:r>
          </w:p>
        </w:tc>
        <w:tc>
          <w:tcPr>
            <w:tcW w:w="4495" w:type="dxa"/>
            <w:tcBorders>
              <w:top w:val="single" w:sz="4" w:space="0" w:color="auto"/>
              <w:left w:val="nil"/>
              <w:bottom w:val="single" w:sz="8" w:space="0" w:color="auto"/>
              <w:right w:val="single" w:sz="8" w:space="0" w:color="auto"/>
            </w:tcBorders>
            <w:shd w:val="clear" w:color="auto" w:fill="auto"/>
            <w:vAlign w:val="center"/>
          </w:tcPr>
          <w:p w14:paraId="67FC7032" w14:textId="77777777" w:rsidR="007C6521" w:rsidRPr="007C6521" w:rsidRDefault="007C6521" w:rsidP="0063452B">
            <w:pPr>
              <w:ind w:right="-766"/>
              <w:jc w:val="both"/>
              <w:rPr>
                <w:rFonts w:ascii="Arial" w:hAnsi="Arial" w:cs="Arial"/>
              </w:rPr>
            </w:pPr>
            <w:r w:rsidRPr="007C6521">
              <w:rPr>
                <w:rFonts w:ascii="Arial" w:hAnsi="Arial" w:cs="Arial"/>
              </w:rPr>
              <w:t>Sheelagh Redpath, East President/</w:t>
            </w:r>
          </w:p>
          <w:p w14:paraId="5A6917E3" w14:textId="77777777" w:rsidR="007C6521" w:rsidRPr="007C6521" w:rsidRDefault="007C6521" w:rsidP="0063452B">
            <w:pPr>
              <w:ind w:right="-766"/>
              <w:jc w:val="both"/>
              <w:rPr>
                <w:rFonts w:ascii="Arial" w:hAnsi="Arial" w:cs="Arial"/>
              </w:rPr>
            </w:pPr>
            <w:r w:rsidRPr="007C6521">
              <w:rPr>
                <w:rFonts w:ascii="Arial" w:hAnsi="Arial" w:cs="Arial"/>
              </w:rPr>
              <w:t>EHLM</w:t>
            </w:r>
          </w:p>
        </w:tc>
      </w:tr>
      <w:tr w:rsidR="007C6521" w:rsidRPr="007C6521" w14:paraId="481E98BE" w14:textId="77777777" w:rsidTr="0063452B">
        <w:trPr>
          <w:trHeight w:val="315"/>
        </w:trPr>
        <w:tc>
          <w:tcPr>
            <w:tcW w:w="4235" w:type="dxa"/>
            <w:gridSpan w:val="2"/>
            <w:tcBorders>
              <w:top w:val="nil"/>
              <w:left w:val="single" w:sz="8" w:space="0" w:color="auto"/>
              <w:bottom w:val="single" w:sz="8" w:space="0" w:color="auto"/>
              <w:right w:val="single" w:sz="8" w:space="0" w:color="auto"/>
            </w:tcBorders>
            <w:shd w:val="clear" w:color="auto" w:fill="auto"/>
            <w:noWrap/>
            <w:vAlign w:val="center"/>
          </w:tcPr>
          <w:p w14:paraId="2D43437B" w14:textId="77777777" w:rsidR="007C6521" w:rsidRPr="007C6521" w:rsidRDefault="007C6521" w:rsidP="0063452B">
            <w:pPr>
              <w:ind w:right="-766"/>
              <w:jc w:val="both"/>
              <w:rPr>
                <w:rFonts w:ascii="Arial" w:hAnsi="Arial" w:cs="Arial"/>
              </w:rPr>
            </w:pPr>
            <w:r w:rsidRPr="007C6521">
              <w:rPr>
                <w:rFonts w:ascii="Arial" w:hAnsi="Arial" w:cs="Arial"/>
              </w:rPr>
              <w:t>Jo Stentiford, East RMB</w:t>
            </w:r>
          </w:p>
        </w:tc>
        <w:tc>
          <w:tcPr>
            <w:tcW w:w="4495" w:type="dxa"/>
            <w:tcBorders>
              <w:top w:val="nil"/>
              <w:left w:val="nil"/>
              <w:bottom w:val="single" w:sz="8" w:space="0" w:color="auto"/>
              <w:right w:val="single" w:sz="8" w:space="0" w:color="auto"/>
            </w:tcBorders>
            <w:shd w:val="clear" w:color="auto" w:fill="auto"/>
            <w:vAlign w:val="center"/>
          </w:tcPr>
          <w:p w14:paraId="0880969C" w14:textId="77777777" w:rsidR="007C6521" w:rsidRPr="007C6521" w:rsidRDefault="007C6521" w:rsidP="0063452B">
            <w:pPr>
              <w:ind w:right="-766"/>
              <w:jc w:val="both"/>
              <w:rPr>
                <w:rFonts w:ascii="Arial" w:hAnsi="Arial" w:cs="Arial"/>
              </w:rPr>
            </w:pPr>
            <w:r w:rsidRPr="007C6521">
              <w:rPr>
                <w:rFonts w:ascii="Arial" w:hAnsi="Arial" w:cs="Arial"/>
              </w:rPr>
              <w:t>Tiffany Koyas, East RMB</w:t>
            </w:r>
          </w:p>
        </w:tc>
      </w:tr>
      <w:tr w:rsidR="007C6521" w:rsidRPr="007C6521" w14:paraId="126E4717" w14:textId="77777777" w:rsidTr="0063452B">
        <w:trPr>
          <w:gridAfter w:val="2"/>
          <w:wAfter w:w="5890" w:type="dxa"/>
          <w:trHeight w:val="315"/>
        </w:trPr>
        <w:tc>
          <w:tcPr>
            <w:tcW w:w="2840" w:type="dxa"/>
            <w:tcBorders>
              <w:top w:val="nil"/>
              <w:left w:val="nil"/>
              <w:bottom w:val="nil"/>
              <w:right w:val="nil"/>
            </w:tcBorders>
            <w:shd w:val="clear" w:color="auto" w:fill="auto"/>
            <w:noWrap/>
            <w:vAlign w:val="bottom"/>
          </w:tcPr>
          <w:p w14:paraId="73F829F3" w14:textId="77777777" w:rsidR="007C6521" w:rsidRPr="007C6521" w:rsidRDefault="007C6521" w:rsidP="0063452B">
            <w:pPr>
              <w:ind w:right="-766"/>
              <w:jc w:val="both"/>
              <w:rPr>
                <w:rFonts w:ascii="Arial" w:hAnsi="Arial" w:cs="Arial"/>
                <w:color w:val="FF0000"/>
              </w:rPr>
            </w:pPr>
          </w:p>
        </w:tc>
      </w:tr>
    </w:tbl>
    <w:p w14:paraId="23B1342F" w14:textId="77777777" w:rsidR="007C6521" w:rsidRPr="007C6521" w:rsidRDefault="007C6521" w:rsidP="007C6521">
      <w:pPr>
        <w:ind w:right="-766"/>
        <w:jc w:val="both"/>
        <w:rPr>
          <w:rFonts w:ascii="Arial" w:hAnsi="Arial" w:cs="Arial"/>
          <w:b/>
        </w:rPr>
      </w:pPr>
      <w:r w:rsidRPr="007C6521">
        <w:rPr>
          <w:rFonts w:ascii="Arial" w:hAnsi="Arial" w:cs="Arial"/>
          <w:b/>
        </w:rPr>
        <w:t>Apologies: 18</w:t>
      </w:r>
    </w:p>
    <w:tbl>
      <w:tblPr>
        <w:tblW w:w="8680" w:type="dxa"/>
        <w:tblInd w:w="113" w:type="dxa"/>
        <w:tblLook w:val="04A0" w:firstRow="1" w:lastRow="0" w:firstColumn="1" w:lastColumn="0" w:noHBand="0" w:noVBand="1"/>
      </w:tblPr>
      <w:tblGrid>
        <w:gridCol w:w="4315"/>
        <w:gridCol w:w="4365"/>
      </w:tblGrid>
      <w:tr w:rsidR="007C6521" w:rsidRPr="007C6521" w14:paraId="7C3CC042" w14:textId="77777777" w:rsidTr="0063452B">
        <w:trPr>
          <w:trHeight w:val="395"/>
        </w:trPr>
        <w:tc>
          <w:tcPr>
            <w:tcW w:w="43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76FBA" w14:textId="77777777" w:rsidR="007C6521" w:rsidRPr="007C6521" w:rsidRDefault="007C6521" w:rsidP="0063452B">
            <w:pPr>
              <w:rPr>
                <w:rFonts w:ascii="Arial" w:hAnsi="Arial" w:cs="Arial"/>
                <w:color w:val="FF0000"/>
              </w:rPr>
            </w:pPr>
            <w:r w:rsidRPr="007C6521">
              <w:rPr>
                <w:rFonts w:ascii="Arial" w:hAnsi="Arial" w:cs="Arial"/>
              </w:rPr>
              <w:t>Chloe Etheridge, St Neots NC</w:t>
            </w:r>
          </w:p>
        </w:tc>
        <w:tc>
          <w:tcPr>
            <w:tcW w:w="4365" w:type="dxa"/>
            <w:tcBorders>
              <w:top w:val="single" w:sz="4" w:space="0" w:color="auto"/>
              <w:bottom w:val="single" w:sz="4" w:space="0" w:color="auto"/>
              <w:right w:val="single" w:sz="4" w:space="0" w:color="auto"/>
            </w:tcBorders>
            <w:vAlign w:val="bottom"/>
          </w:tcPr>
          <w:p w14:paraId="5765ECDD" w14:textId="77777777" w:rsidR="007C6521" w:rsidRPr="007C6521" w:rsidRDefault="007C6521" w:rsidP="0063452B">
            <w:pPr>
              <w:rPr>
                <w:rFonts w:ascii="Arial" w:hAnsi="Arial" w:cs="Arial"/>
              </w:rPr>
            </w:pPr>
            <w:r w:rsidRPr="007C6521">
              <w:rPr>
                <w:rFonts w:ascii="Arial" w:hAnsi="Arial" w:cs="Arial"/>
              </w:rPr>
              <w:t>Lesley Cattanach, Dolphins NC</w:t>
            </w:r>
          </w:p>
        </w:tc>
      </w:tr>
      <w:tr w:rsidR="007C6521" w:rsidRPr="007C6521" w14:paraId="402486C0" w14:textId="77777777" w:rsidTr="0063452B">
        <w:trPr>
          <w:trHeight w:val="350"/>
        </w:trPr>
        <w:tc>
          <w:tcPr>
            <w:tcW w:w="4315" w:type="dxa"/>
            <w:tcBorders>
              <w:top w:val="nil"/>
              <w:left w:val="single" w:sz="4" w:space="0" w:color="auto"/>
              <w:bottom w:val="single" w:sz="4" w:space="0" w:color="auto"/>
              <w:right w:val="single" w:sz="4" w:space="0" w:color="auto"/>
            </w:tcBorders>
            <w:shd w:val="clear" w:color="auto" w:fill="auto"/>
            <w:noWrap/>
            <w:vAlign w:val="bottom"/>
          </w:tcPr>
          <w:p w14:paraId="41A8AC59" w14:textId="77777777" w:rsidR="007C6521" w:rsidRPr="007C6521" w:rsidRDefault="007C6521" w:rsidP="0063452B">
            <w:pPr>
              <w:rPr>
                <w:rFonts w:ascii="Arial" w:hAnsi="Arial" w:cs="Arial"/>
              </w:rPr>
            </w:pPr>
            <w:r w:rsidRPr="007C6521">
              <w:rPr>
                <w:rFonts w:ascii="Arial" w:hAnsi="Arial" w:cs="Arial"/>
              </w:rPr>
              <w:t>Claire Southam, Granger NC</w:t>
            </w:r>
          </w:p>
          <w:p w14:paraId="7EE89C48" w14:textId="77777777" w:rsidR="007C6521" w:rsidRPr="007C6521" w:rsidRDefault="007C6521" w:rsidP="0063452B">
            <w:pPr>
              <w:rPr>
                <w:rFonts w:ascii="Arial" w:hAnsi="Arial" w:cs="Arial"/>
              </w:rPr>
            </w:pPr>
          </w:p>
        </w:tc>
        <w:tc>
          <w:tcPr>
            <w:tcW w:w="4365" w:type="dxa"/>
            <w:tcBorders>
              <w:top w:val="single" w:sz="4" w:space="0" w:color="auto"/>
              <w:bottom w:val="single" w:sz="4" w:space="0" w:color="auto"/>
              <w:right w:val="single" w:sz="4" w:space="0" w:color="auto"/>
            </w:tcBorders>
            <w:vAlign w:val="bottom"/>
          </w:tcPr>
          <w:p w14:paraId="3CC08113" w14:textId="77777777" w:rsidR="007C6521" w:rsidRPr="007C6521" w:rsidRDefault="007C6521" w:rsidP="0063452B">
            <w:pPr>
              <w:rPr>
                <w:rFonts w:ascii="Arial" w:hAnsi="Arial" w:cs="Arial"/>
              </w:rPr>
            </w:pPr>
            <w:r w:rsidRPr="007C6521">
              <w:rPr>
                <w:rFonts w:ascii="Arial" w:hAnsi="Arial" w:cs="Arial"/>
              </w:rPr>
              <w:t>Madeleine Haydon, Rockets NC</w:t>
            </w:r>
          </w:p>
        </w:tc>
      </w:tr>
      <w:tr w:rsidR="007C6521" w:rsidRPr="007C6521" w14:paraId="7D04E1FA" w14:textId="77777777" w:rsidTr="0063452B">
        <w:trPr>
          <w:trHeight w:val="350"/>
        </w:trPr>
        <w:tc>
          <w:tcPr>
            <w:tcW w:w="4315" w:type="dxa"/>
            <w:tcBorders>
              <w:top w:val="nil"/>
              <w:left w:val="single" w:sz="4" w:space="0" w:color="auto"/>
              <w:bottom w:val="single" w:sz="4" w:space="0" w:color="auto"/>
              <w:right w:val="single" w:sz="4" w:space="0" w:color="auto"/>
            </w:tcBorders>
            <w:shd w:val="clear" w:color="auto" w:fill="auto"/>
            <w:noWrap/>
            <w:vAlign w:val="bottom"/>
          </w:tcPr>
          <w:p w14:paraId="54524D37" w14:textId="77777777" w:rsidR="007C6521" w:rsidRPr="007C6521" w:rsidRDefault="007C6521" w:rsidP="0063452B">
            <w:pPr>
              <w:rPr>
                <w:rFonts w:ascii="Arial" w:hAnsi="Arial" w:cs="Arial"/>
              </w:rPr>
            </w:pPr>
            <w:r w:rsidRPr="007C6521">
              <w:rPr>
                <w:rFonts w:ascii="Arial" w:hAnsi="Arial" w:cs="Arial"/>
              </w:rPr>
              <w:t>Dawn Bullimore, East Essex CNA</w:t>
            </w:r>
          </w:p>
        </w:tc>
        <w:tc>
          <w:tcPr>
            <w:tcW w:w="4365" w:type="dxa"/>
            <w:tcBorders>
              <w:top w:val="single" w:sz="4" w:space="0" w:color="auto"/>
              <w:bottom w:val="single" w:sz="4" w:space="0" w:color="auto"/>
              <w:right w:val="single" w:sz="4" w:space="0" w:color="auto"/>
            </w:tcBorders>
            <w:vAlign w:val="bottom"/>
          </w:tcPr>
          <w:p w14:paraId="74690C2C" w14:textId="77777777" w:rsidR="007C6521" w:rsidRPr="007C6521" w:rsidRDefault="007C6521" w:rsidP="0063452B">
            <w:pPr>
              <w:rPr>
                <w:rFonts w:ascii="Arial" w:hAnsi="Arial" w:cs="Arial"/>
              </w:rPr>
            </w:pPr>
            <w:r w:rsidRPr="007C6521">
              <w:rPr>
                <w:rFonts w:ascii="Arial" w:hAnsi="Arial" w:cs="Arial"/>
              </w:rPr>
              <w:t>Marie Stevenson, Ely Netball Club</w:t>
            </w:r>
          </w:p>
        </w:tc>
      </w:tr>
      <w:tr w:rsidR="007C6521" w:rsidRPr="007C6521" w14:paraId="082E3F24" w14:textId="77777777" w:rsidTr="0063452B">
        <w:trPr>
          <w:trHeight w:val="323"/>
        </w:trPr>
        <w:tc>
          <w:tcPr>
            <w:tcW w:w="43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E2689" w14:textId="77777777" w:rsidR="007C6521" w:rsidRPr="007C6521" w:rsidRDefault="007C6521" w:rsidP="0063452B">
            <w:pPr>
              <w:rPr>
                <w:rFonts w:ascii="Arial" w:hAnsi="Arial" w:cs="Arial"/>
              </w:rPr>
            </w:pPr>
            <w:r w:rsidRPr="007C6521">
              <w:rPr>
                <w:rFonts w:ascii="Arial" w:hAnsi="Arial" w:cs="Arial"/>
              </w:rPr>
              <w:t>Hayley Nicholas-Jago - JNA</w:t>
            </w:r>
          </w:p>
        </w:tc>
        <w:tc>
          <w:tcPr>
            <w:tcW w:w="4365" w:type="dxa"/>
            <w:tcBorders>
              <w:top w:val="single" w:sz="4" w:space="0" w:color="auto"/>
              <w:bottom w:val="single" w:sz="4" w:space="0" w:color="auto"/>
              <w:right w:val="single" w:sz="4" w:space="0" w:color="auto"/>
            </w:tcBorders>
            <w:vAlign w:val="bottom"/>
          </w:tcPr>
          <w:p w14:paraId="19F93335" w14:textId="77777777" w:rsidR="007C6521" w:rsidRPr="007C6521" w:rsidRDefault="007C6521" w:rsidP="0063452B">
            <w:pPr>
              <w:rPr>
                <w:rFonts w:ascii="Arial" w:hAnsi="Arial" w:cs="Arial"/>
              </w:rPr>
            </w:pPr>
            <w:r w:rsidRPr="007C6521">
              <w:rPr>
                <w:rFonts w:ascii="Arial" w:hAnsi="Arial" w:cs="Arial"/>
              </w:rPr>
              <w:t>Mike Bedford, East EHLM</w:t>
            </w:r>
          </w:p>
        </w:tc>
      </w:tr>
      <w:tr w:rsidR="007C6521" w:rsidRPr="007C6521" w14:paraId="733823EF" w14:textId="77777777" w:rsidTr="0063452B">
        <w:trPr>
          <w:trHeight w:val="323"/>
        </w:trPr>
        <w:tc>
          <w:tcPr>
            <w:tcW w:w="43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8F51B" w14:textId="77777777" w:rsidR="007C6521" w:rsidRPr="007C6521" w:rsidRDefault="007C6521" w:rsidP="0063452B">
            <w:pPr>
              <w:rPr>
                <w:rFonts w:ascii="Arial" w:hAnsi="Arial" w:cs="Arial"/>
              </w:rPr>
            </w:pPr>
            <w:r w:rsidRPr="007C6521">
              <w:rPr>
                <w:rFonts w:ascii="Arial" w:hAnsi="Arial" w:cs="Arial"/>
              </w:rPr>
              <w:t>Janet Ryan, Flames NC</w:t>
            </w:r>
          </w:p>
        </w:tc>
        <w:tc>
          <w:tcPr>
            <w:tcW w:w="4365" w:type="dxa"/>
            <w:tcBorders>
              <w:top w:val="single" w:sz="4" w:space="0" w:color="auto"/>
              <w:bottom w:val="single" w:sz="4" w:space="0" w:color="auto"/>
              <w:right w:val="single" w:sz="4" w:space="0" w:color="auto"/>
            </w:tcBorders>
            <w:vAlign w:val="bottom"/>
          </w:tcPr>
          <w:p w14:paraId="31201362" w14:textId="77777777" w:rsidR="007C6521" w:rsidRPr="007C6521" w:rsidRDefault="007C6521" w:rsidP="0063452B">
            <w:pPr>
              <w:rPr>
                <w:rFonts w:ascii="Arial" w:hAnsi="Arial" w:cs="Arial"/>
              </w:rPr>
            </w:pPr>
            <w:r w:rsidRPr="007C6521">
              <w:rPr>
                <w:rFonts w:ascii="Arial" w:hAnsi="Arial" w:cs="Arial"/>
              </w:rPr>
              <w:t xml:space="preserve">Mrs Sally Sabberton-Coe, </w:t>
            </w:r>
          </w:p>
          <w:p w14:paraId="369452C5" w14:textId="77777777" w:rsidR="007C6521" w:rsidRPr="007C6521" w:rsidRDefault="007C6521" w:rsidP="0063452B">
            <w:pPr>
              <w:rPr>
                <w:rFonts w:ascii="Arial" w:hAnsi="Arial" w:cs="Arial"/>
              </w:rPr>
            </w:pPr>
            <w:r w:rsidRPr="007C6521">
              <w:rPr>
                <w:rFonts w:ascii="Arial" w:hAnsi="Arial" w:cs="Arial"/>
              </w:rPr>
              <w:t>Framingham Earl High School</w:t>
            </w:r>
          </w:p>
        </w:tc>
      </w:tr>
      <w:tr w:rsidR="007C6521" w:rsidRPr="007C6521" w14:paraId="06974BB4" w14:textId="77777777" w:rsidTr="0063452B">
        <w:trPr>
          <w:trHeight w:val="323"/>
        </w:trPr>
        <w:tc>
          <w:tcPr>
            <w:tcW w:w="43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775E5" w14:textId="77777777" w:rsidR="007C6521" w:rsidRPr="007C6521" w:rsidRDefault="007C6521" w:rsidP="0063452B">
            <w:pPr>
              <w:rPr>
                <w:rFonts w:ascii="Arial" w:hAnsi="Arial" w:cs="Arial"/>
              </w:rPr>
            </w:pPr>
            <w:r w:rsidRPr="007C6521">
              <w:rPr>
                <w:rFonts w:ascii="Arial" w:hAnsi="Arial" w:cs="Arial"/>
              </w:rPr>
              <w:t>John Pitts, Eastwood NC</w:t>
            </w:r>
          </w:p>
        </w:tc>
        <w:tc>
          <w:tcPr>
            <w:tcW w:w="4365" w:type="dxa"/>
            <w:tcBorders>
              <w:top w:val="single" w:sz="4" w:space="0" w:color="auto"/>
              <w:bottom w:val="single" w:sz="4" w:space="0" w:color="auto"/>
              <w:right w:val="single" w:sz="4" w:space="0" w:color="auto"/>
            </w:tcBorders>
            <w:vAlign w:val="bottom"/>
          </w:tcPr>
          <w:p w14:paraId="3E02A596" w14:textId="77777777" w:rsidR="007C6521" w:rsidRPr="007C6521" w:rsidRDefault="007C6521" w:rsidP="0063452B">
            <w:pPr>
              <w:rPr>
                <w:rFonts w:ascii="Arial" w:hAnsi="Arial" w:cs="Arial"/>
              </w:rPr>
            </w:pPr>
            <w:r w:rsidRPr="007C6521">
              <w:rPr>
                <w:rFonts w:ascii="Arial" w:hAnsi="Arial" w:cs="Arial"/>
              </w:rPr>
              <w:t>Phyll Karkoski, Phoenix NC</w:t>
            </w:r>
          </w:p>
        </w:tc>
      </w:tr>
      <w:tr w:rsidR="007C6521" w:rsidRPr="007C6521" w14:paraId="5EB19FA5" w14:textId="77777777" w:rsidTr="0063452B">
        <w:trPr>
          <w:trHeight w:val="323"/>
        </w:trPr>
        <w:tc>
          <w:tcPr>
            <w:tcW w:w="43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FF48E" w14:textId="77777777" w:rsidR="007C6521" w:rsidRPr="007C6521" w:rsidRDefault="007C6521" w:rsidP="0063452B">
            <w:pPr>
              <w:rPr>
                <w:rFonts w:ascii="Arial" w:hAnsi="Arial" w:cs="Arial"/>
              </w:rPr>
            </w:pPr>
            <w:r w:rsidRPr="007C6521">
              <w:rPr>
                <w:rFonts w:ascii="Arial" w:hAnsi="Arial" w:cs="Arial"/>
              </w:rPr>
              <w:t>Judith Walton, West Norfolk Netball League (WNNL)</w:t>
            </w:r>
          </w:p>
        </w:tc>
        <w:tc>
          <w:tcPr>
            <w:tcW w:w="4365" w:type="dxa"/>
            <w:tcBorders>
              <w:top w:val="single" w:sz="4" w:space="0" w:color="auto"/>
              <w:bottom w:val="single" w:sz="4" w:space="0" w:color="auto"/>
              <w:right w:val="single" w:sz="4" w:space="0" w:color="auto"/>
            </w:tcBorders>
            <w:vAlign w:val="bottom"/>
          </w:tcPr>
          <w:p w14:paraId="3195E652" w14:textId="77777777" w:rsidR="007C6521" w:rsidRPr="007C6521" w:rsidRDefault="007C6521" w:rsidP="0063452B">
            <w:pPr>
              <w:rPr>
                <w:rFonts w:ascii="Arial" w:hAnsi="Arial" w:cs="Arial"/>
              </w:rPr>
            </w:pPr>
            <w:r w:rsidRPr="007C6521">
              <w:rPr>
                <w:rFonts w:ascii="Arial" w:hAnsi="Arial" w:cs="Arial"/>
              </w:rPr>
              <w:t>Ruth Plant, East RMB</w:t>
            </w:r>
          </w:p>
        </w:tc>
      </w:tr>
      <w:tr w:rsidR="007C6521" w:rsidRPr="007C6521" w14:paraId="5E934B14" w14:textId="77777777" w:rsidTr="0063452B">
        <w:trPr>
          <w:trHeight w:val="323"/>
        </w:trPr>
        <w:tc>
          <w:tcPr>
            <w:tcW w:w="43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65E32" w14:textId="77777777" w:rsidR="007C6521" w:rsidRPr="007C6521" w:rsidRDefault="007C6521" w:rsidP="0063452B">
            <w:pPr>
              <w:rPr>
                <w:rFonts w:ascii="Arial" w:hAnsi="Arial" w:cs="Arial"/>
              </w:rPr>
            </w:pPr>
            <w:r w:rsidRPr="007C6521">
              <w:rPr>
                <w:rFonts w:ascii="Arial" w:hAnsi="Arial" w:cs="Arial"/>
              </w:rPr>
              <w:t xml:space="preserve">June Griffith, East Competition </w:t>
            </w:r>
            <w:bookmarkStart w:id="2" w:name="_Int_nBFv4fAK"/>
            <w:r w:rsidRPr="007C6521">
              <w:rPr>
                <w:rFonts w:ascii="Arial" w:hAnsi="Arial" w:cs="Arial"/>
              </w:rPr>
              <w:t>TSG</w:t>
            </w:r>
            <w:bookmarkEnd w:id="2"/>
            <w:r w:rsidRPr="007C6521">
              <w:rPr>
                <w:rFonts w:ascii="Arial" w:hAnsi="Arial" w:cs="Arial"/>
              </w:rPr>
              <w:t xml:space="preserve"> lead </w:t>
            </w:r>
          </w:p>
        </w:tc>
        <w:tc>
          <w:tcPr>
            <w:tcW w:w="4365" w:type="dxa"/>
            <w:tcBorders>
              <w:top w:val="single" w:sz="4" w:space="0" w:color="auto"/>
              <w:bottom w:val="single" w:sz="4" w:space="0" w:color="auto"/>
              <w:right w:val="single" w:sz="4" w:space="0" w:color="auto"/>
            </w:tcBorders>
            <w:vAlign w:val="bottom"/>
          </w:tcPr>
          <w:p w14:paraId="29989B87" w14:textId="77777777" w:rsidR="007C6521" w:rsidRPr="007C6521" w:rsidRDefault="007C6521" w:rsidP="0063452B">
            <w:pPr>
              <w:rPr>
                <w:rFonts w:ascii="Arial" w:hAnsi="Arial" w:cs="Arial"/>
              </w:rPr>
            </w:pPr>
            <w:r w:rsidRPr="007C6521">
              <w:rPr>
                <w:rFonts w:ascii="Arial" w:hAnsi="Arial" w:cs="Arial"/>
              </w:rPr>
              <w:t>Tracey Bateman, Zebedee NC</w:t>
            </w:r>
          </w:p>
        </w:tc>
      </w:tr>
      <w:tr w:rsidR="007C6521" w:rsidRPr="007C6521" w14:paraId="7CB10BE5" w14:textId="77777777" w:rsidTr="0063452B">
        <w:trPr>
          <w:trHeight w:val="323"/>
        </w:trPr>
        <w:tc>
          <w:tcPr>
            <w:tcW w:w="43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43194" w14:textId="77777777" w:rsidR="007C6521" w:rsidRPr="007C6521" w:rsidRDefault="007C6521" w:rsidP="0063452B">
            <w:pPr>
              <w:rPr>
                <w:rFonts w:ascii="Arial" w:hAnsi="Arial" w:cs="Arial"/>
              </w:rPr>
            </w:pPr>
            <w:r w:rsidRPr="007C6521">
              <w:rPr>
                <w:rFonts w:ascii="Arial" w:hAnsi="Arial" w:cs="Arial"/>
              </w:rPr>
              <w:t>Katie Noakes, Kats NC</w:t>
            </w:r>
          </w:p>
        </w:tc>
        <w:tc>
          <w:tcPr>
            <w:tcW w:w="4365" w:type="dxa"/>
            <w:tcBorders>
              <w:top w:val="single" w:sz="4" w:space="0" w:color="auto"/>
              <w:bottom w:val="single" w:sz="4" w:space="0" w:color="auto"/>
              <w:right w:val="single" w:sz="4" w:space="0" w:color="auto"/>
            </w:tcBorders>
            <w:vAlign w:val="bottom"/>
          </w:tcPr>
          <w:p w14:paraId="42DEE983" w14:textId="77777777" w:rsidR="007C6521" w:rsidRPr="007C6521" w:rsidRDefault="007C6521" w:rsidP="0063452B">
            <w:pPr>
              <w:rPr>
                <w:rFonts w:ascii="Arial" w:hAnsi="Arial" w:cs="Arial"/>
              </w:rPr>
            </w:pPr>
            <w:r w:rsidRPr="007C6521">
              <w:rPr>
                <w:rFonts w:ascii="Arial" w:hAnsi="Arial" w:cs="Arial"/>
              </w:rPr>
              <w:t>Yvonne Adshead, East RMB/EHLM</w:t>
            </w:r>
          </w:p>
        </w:tc>
      </w:tr>
    </w:tbl>
    <w:p w14:paraId="528CE333" w14:textId="77777777" w:rsidR="007C6521" w:rsidRDefault="007C6521" w:rsidP="007C6521">
      <w:pPr>
        <w:ind w:right="-766"/>
        <w:jc w:val="both"/>
        <w:rPr>
          <w:rFonts w:ascii="Arial" w:hAnsi="Arial" w:cs="Arial"/>
          <w:b/>
          <w:color w:val="FF0000"/>
        </w:rPr>
      </w:pPr>
    </w:p>
    <w:p w14:paraId="01F4F632" w14:textId="713ECD6F" w:rsidR="007C6521" w:rsidRPr="007C6521" w:rsidRDefault="007C6521" w:rsidP="00AD6F0C">
      <w:pPr>
        <w:numPr>
          <w:ilvl w:val="0"/>
          <w:numId w:val="7"/>
        </w:numPr>
        <w:spacing w:line="240" w:lineRule="auto"/>
        <w:ind w:right="-766"/>
        <w:jc w:val="both"/>
        <w:rPr>
          <w:rFonts w:ascii="Arial" w:hAnsi="Arial" w:cs="Arial"/>
        </w:rPr>
      </w:pPr>
      <w:r w:rsidRPr="007C6521">
        <w:rPr>
          <w:rFonts w:ascii="Arial" w:hAnsi="Arial" w:cs="Arial"/>
          <w:b/>
          <w:bCs/>
        </w:rPr>
        <w:t>Chairpersons welcome and opening remarks</w:t>
      </w:r>
    </w:p>
    <w:p w14:paraId="5C78267A" w14:textId="77777777" w:rsidR="007C6521" w:rsidRPr="007C6521" w:rsidRDefault="007C6521" w:rsidP="00AD6F0C">
      <w:pPr>
        <w:ind w:right="686"/>
        <w:jc w:val="both"/>
        <w:rPr>
          <w:rFonts w:ascii="Arial" w:hAnsi="Arial" w:cs="Arial"/>
        </w:rPr>
      </w:pPr>
      <w:r w:rsidRPr="007C6521">
        <w:rPr>
          <w:rFonts w:ascii="Arial" w:hAnsi="Arial" w:cs="Arial"/>
        </w:rPr>
        <w:t xml:space="preserve">The Chair Paul Clark welcomed everyone to the East </w:t>
      </w:r>
      <w:bookmarkStart w:id="3" w:name="_Int_uSrd4Mhq"/>
      <w:r w:rsidRPr="007C6521">
        <w:rPr>
          <w:rFonts w:ascii="Arial" w:hAnsi="Arial" w:cs="Arial"/>
        </w:rPr>
        <w:t>AGM</w:t>
      </w:r>
      <w:bookmarkEnd w:id="3"/>
      <w:r w:rsidRPr="007C6521">
        <w:rPr>
          <w:rFonts w:ascii="Arial" w:hAnsi="Arial" w:cs="Arial"/>
        </w:rPr>
        <w:t xml:space="preserve"> 2022. </w:t>
      </w:r>
    </w:p>
    <w:p w14:paraId="0868FFAC" w14:textId="77777777" w:rsidR="007C6521" w:rsidRPr="007C6521" w:rsidRDefault="007C6521" w:rsidP="00AD6F0C">
      <w:pPr>
        <w:ind w:right="686"/>
        <w:jc w:val="both"/>
        <w:rPr>
          <w:rFonts w:ascii="Arial" w:hAnsi="Arial" w:cs="Arial"/>
        </w:rPr>
      </w:pPr>
      <w:r w:rsidRPr="007C6521">
        <w:rPr>
          <w:rFonts w:ascii="Arial" w:hAnsi="Arial" w:cs="Arial"/>
        </w:rPr>
        <w:t>The last 2 years have been like no other, but we survived thanks to the combined effort of volunteers and England Netball staff. Over the last 12 months there has been a strong focus on rebuilding the game to pre-pandemic levels which was a highly successful process. Many thanks and congratulations to everyone for their passion, energy, and commitment.</w:t>
      </w:r>
    </w:p>
    <w:p w14:paraId="100E0170" w14:textId="77777777" w:rsidR="007C6521" w:rsidRPr="007C6521" w:rsidRDefault="007C6521" w:rsidP="00AD6F0C">
      <w:pPr>
        <w:ind w:right="686"/>
        <w:jc w:val="both"/>
        <w:rPr>
          <w:rFonts w:ascii="Arial" w:hAnsi="Arial" w:cs="Arial"/>
        </w:rPr>
      </w:pPr>
      <w:r w:rsidRPr="007C6521">
        <w:rPr>
          <w:rFonts w:ascii="Arial" w:hAnsi="Arial" w:cs="Arial"/>
        </w:rPr>
        <w:lastRenderedPageBreak/>
        <w:t>Due to the pandemic England Netball rightly cancelled the Goalden Globes event. The East wanted to recognise and celebrate our volunteers working in netball and our netballers working in the emergency services. The Pride of the East Lockdown Legends awards was launched with over 200 nominations received. Every nominee was awarded a special ‘Netball East Lockdown Legend’ pin badge. Special thanks to Betty Brocklesby on her winning Pin badge design and Saracens Mavericks who invited all the design competition entrants to be ball girls at their VNSL Match. Thank you and congratulations to all and to the Pride of the East team led by Lucy Hodges.</w:t>
      </w:r>
    </w:p>
    <w:p w14:paraId="044F048E" w14:textId="77777777" w:rsidR="007C6521" w:rsidRPr="007C6521" w:rsidRDefault="007C6521" w:rsidP="00AD6F0C">
      <w:pPr>
        <w:ind w:right="686"/>
        <w:jc w:val="both"/>
        <w:rPr>
          <w:rFonts w:ascii="Arial" w:hAnsi="Arial" w:cs="Arial"/>
        </w:rPr>
      </w:pPr>
      <w:r w:rsidRPr="007C6521">
        <w:rPr>
          <w:rFonts w:ascii="Arial" w:hAnsi="Arial" w:cs="Arial"/>
        </w:rPr>
        <w:t>This year EN introduced the ONE awards as a successor to the Goalden Globes. The East received 105 nominations across 10 categories. The East awards will take place on 3</w:t>
      </w:r>
      <w:r w:rsidRPr="007C6521">
        <w:rPr>
          <w:rFonts w:ascii="Arial" w:hAnsi="Arial" w:cs="Arial"/>
          <w:vertAlign w:val="superscript"/>
        </w:rPr>
        <w:t>rd</w:t>
      </w:r>
      <w:r w:rsidRPr="007C6521">
        <w:rPr>
          <w:rFonts w:ascii="Arial" w:hAnsi="Arial" w:cs="Arial"/>
        </w:rPr>
        <w:t xml:space="preserve"> July in Cambridgeshire. Best wishes to the nominees. Thank you to the panel of East Honorary Life Members.</w:t>
      </w:r>
    </w:p>
    <w:p w14:paraId="38482C39" w14:textId="77777777" w:rsidR="007C6521" w:rsidRPr="007C6521" w:rsidRDefault="007C6521" w:rsidP="00AD6F0C">
      <w:pPr>
        <w:ind w:right="686"/>
        <w:jc w:val="both"/>
        <w:rPr>
          <w:rFonts w:ascii="Arial" w:hAnsi="Arial" w:cs="Arial"/>
        </w:rPr>
      </w:pPr>
      <w:r w:rsidRPr="007C6521">
        <w:rPr>
          <w:rFonts w:ascii="Arial" w:hAnsi="Arial" w:cs="Arial"/>
        </w:rPr>
        <w:t>PC thanked all colleagues on the RMB and County Chairs. Special mention to Cheryl Danson who stood down as Governance lead at last year's AGM, Lucy Hodges who stood down as Volunteer lead due to work commitments and Olivia Petherick who stood down as Chair of Cambridgeshire.</w:t>
      </w:r>
    </w:p>
    <w:p w14:paraId="43D55ADA" w14:textId="77777777" w:rsidR="007C6521" w:rsidRPr="007C6521" w:rsidRDefault="007C6521" w:rsidP="00AD6F0C">
      <w:pPr>
        <w:ind w:right="686"/>
        <w:jc w:val="both"/>
        <w:rPr>
          <w:rFonts w:ascii="Arial" w:hAnsi="Arial" w:cs="Arial"/>
        </w:rPr>
      </w:pPr>
      <w:r w:rsidRPr="007C6521">
        <w:rPr>
          <w:rFonts w:ascii="Arial" w:hAnsi="Arial" w:cs="Arial"/>
        </w:rPr>
        <w:t>Special thanks given to Jan Burke who stood down from regional duties after many exemplary years serving on the RMB, Chair of the competition TSG and organiser of the regional school's event.</w:t>
      </w:r>
    </w:p>
    <w:p w14:paraId="2831471B" w14:textId="77777777" w:rsidR="007C6521" w:rsidRPr="007C6521" w:rsidRDefault="007C6521" w:rsidP="00AD6F0C">
      <w:pPr>
        <w:ind w:right="686"/>
        <w:jc w:val="both"/>
        <w:rPr>
          <w:rFonts w:ascii="Arial" w:hAnsi="Arial" w:cs="Arial"/>
        </w:rPr>
      </w:pPr>
      <w:r w:rsidRPr="007C6521">
        <w:rPr>
          <w:rFonts w:ascii="Arial" w:hAnsi="Arial" w:cs="Arial"/>
        </w:rPr>
        <w:t xml:space="preserve">PC thanked Phillipa Hicks (East </w:t>
      </w:r>
      <w:bookmarkStart w:id="4" w:name="_Int_tzp7odYx"/>
      <w:r w:rsidRPr="007C6521">
        <w:rPr>
          <w:rFonts w:ascii="Arial" w:hAnsi="Arial" w:cs="Arial"/>
        </w:rPr>
        <w:t>P&amp;DM</w:t>
      </w:r>
      <w:bookmarkEnd w:id="4"/>
      <w:r w:rsidRPr="007C6521">
        <w:rPr>
          <w:rFonts w:ascii="Arial" w:hAnsi="Arial" w:cs="Arial"/>
        </w:rPr>
        <w:t xml:space="preserve">), Nasem Khan (East RO), all the NDOS and </w:t>
      </w:r>
      <w:bookmarkStart w:id="5" w:name="_Int_oKK6HFgP"/>
      <w:r w:rsidRPr="007C6521">
        <w:rPr>
          <w:rFonts w:ascii="Arial" w:hAnsi="Arial" w:cs="Arial"/>
        </w:rPr>
        <w:t>NDCC</w:t>
      </w:r>
      <w:bookmarkEnd w:id="5"/>
      <w:r w:rsidRPr="007C6521">
        <w:rPr>
          <w:rFonts w:ascii="Arial" w:hAnsi="Arial" w:cs="Arial"/>
        </w:rPr>
        <w:t xml:space="preserve"> for their continued work and support in the region.</w:t>
      </w:r>
    </w:p>
    <w:p w14:paraId="5B2364D2" w14:textId="77777777" w:rsidR="007C6521" w:rsidRPr="007C6521" w:rsidRDefault="007C6521" w:rsidP="00AD6F0C">
      <w:pPr>
        <w:ind w:right="686"/>
        <w:jc w:val="both"/>
        <w:rPr>
          <w:rFonts w:ascii="Arial" w:hAnsi="Arial" w:cs="Arial"/>
        </w:rPr>
      </w:pPr>
      <w:r w:rsidRPr="007C6521">
        <w:rPr>
          <w:rFonts w:ascii="Arial" w:hAnsi="Arial" w:cs="Arial"/>
        </w:rPr>
        <w:t>PC highlighted the exciting future of the sport with England Netball’s new 10-year strategy accompanied by 5 years funding from Sport England.</w:t>
      </w:r>
    </w:p>
    <w:p w14:paraId="5BFA7A61" w14:textId="77777777" w:rsidR="007C6521" w:rsidRPr="007C6521" w:rsidRDefault="007C6521" w:rsidP="00AD6F0C">
      <w:pPr>
        <w:numPr>
          <w:ilvl w:val="0"/>
          <w:numId w:val="7"/>
        </w:numPr>
        <w:spacing w:after="0" w:line="240" w:lineRule="auto"/>
        <w:ind w:right="686"/>
        <w:jc w:val="both"/>
        <w:rPr>
          <w:rFonts w:ascii="Arial" w:hAnsi="Arial" w:cs="Arial"/>
        </w:rPr>
      </w:pPr>
      <w:r w:rsidRPr="007C6521">
        <w:rPr>
          <w:rFonts w:ascii="Arial" w:hAnsi="Arial" w:cs="Arial"/>
          <w:b/>
        </w:rPr>
        <w:t>Apologies for absence</w:t>
      </w:r>
    </w:p>
    <w:p w14:paraId="029F1BE0" w14:textId="2CFD02D8" w:rsidR="00AD6F0C" w:rsidRDefault="007C6521" w:rsidP="00AD6F0C">
      <w:pPr>
        <w:spacing w:before="240"/>
        <w:ind w:right="686"/>
        <w:jc w:val="both"/>
        <w:rPr>
          <w:rFonts w:ascii="Arial" w:hAnsi="Arial" w:cs="Arial"/>
        </w:rPr>
      </w:pPr>
      <w:r w:rsidRPr="007C6521">
        <w:rPr>
          <w:rFonts w:ascii="Arial" w:hAnsi="Arial" w:cs="Arial"/>
        </w:rPr>
        <w:t>NK confirmed that 18 apologies had been received. 12 non-voting members, 29 voting members. Total 59.</w:t>
      </w:r>
    </w:p>
    <w:p w14:paraId="6C0678D6" w14:textId="6DBB99EA" w:rsidR="007C6521" w:rsidRPr="007C6521" w:rsidRDefault="007C6521" w:rsidP="00AD6F0C">
      <w:pPr>
        <w:numPr>
          <w:ilvl w:val="0"/>
          <w:numId w:val="7"/>
        </w:numPr>
        <w:spacing w:line="240" w:lineRule="auto"/>
        <w:ind w:right="686"/>
        <w:jc w:val="both"/>
        <w:rPr>
          <w:rFonts w:ascii="Arial" w:hAnsi="Arial" w:cs="Arial"/>
        </w:rPr>
      </w:pPr>
      <w:r w:rsidRPr="007C6521">
        <w:rPr>
          <w:rFonts w:ascii="Arial" w:hAnsi="Arial" w:cs="Arial"/>
          <w:b/>
          <w:bCs/>
        </w:rPr>
        <w:t>Minutes of the AGM Tuesday 28</w:t>
      </w:r>
      <w:r w:rsidRPr="007C6521">
        <w:rPr>
          <w:rFonts w:ascii="Arial" w:hAnsi="Arial" w:cs="Arial"/>
          <w:b/>
          <w:bCs/>
          <w:vertAlign w:val="superscript"/>
        </w:rPr>
        <w:t>th</w:t>
      </w:r>
      <w:r w:rsidRPr="007C6521">
        <w:rPr>
          <w:rFonts w:ascii="Arial" w:hAnsi="Arial" w:cs="Arial"/>
          <w:b/>
          <w:bCs/>
        </w:rPr>
        <w:t xml:space="preserve"> June 202</w:t>
      </w:r>
      <w:r>
        <w:rPr>
          <w:rFonts w:ascii="Arial" w:hAnsi="Arial" w:cs="Arial"/>
          <w:b/>
          <w:bCs/>
        </w:rPr>
        <w:t>1</w:t>
      </w:r>
    </w:p>
    <w:p w14:paraId="4AA2DC02" w14:textId="77777777" w:rsidR="007C6521" w:rsidRPr="007C6521" w:rsidRDefault="007C6521" w:rsidP="00AD6F0C">
      <w:pPr>
        <w:ind w:left="255" w:right="686"/>
        <w:jc w:val="both"/>
        <w:rPr>
          <w:rFonts w:ascii="Arial" w:hAnsi="Arial" w:cs="Arial"/>
        </w:rPr>
      </w:pPr>
      <w:r w:rsidRPr="007C6521">
        <w:rPr>
          <w:rFonts w:ascii="Arial" w:hAnsi="Arial" w:cs="Arial"/>
        </w:rPr>
        <w:t xml:space="preserve">3.1 True record – Accuracy agreed* </w:t>
      </w:r>
    </w:p>
    <w:p w14:paraId="64DF1915" w14:textId="77777777" w:rsidR="007C6521" w:rsidRPr="007C6521" w:rsidRDefault="007C6521" w:rsidP="00AD6F0C">
      <w:pPr>
        <w:ind w:left="255" w:right="686"/>
        <w:jc w:val="both"/>
        <w:rPr>
          <w:rFonts w:ascii="Arial" w:hAnsi="Arial" w:cs="Arial"/>
        </w:rPr>
      </w:pPr>
      <w:r w:rsidRPr="007C6521">
        <w:rPr>
          <w:rFonts w:ascii="Arial" w:hAnsi="Arial" w:cs="Arial"/>
        </w:rPr>
        <w:t>3.1 Minutes of the AGM 2021</w:t>
      </w:r>
    </w:p>
    <w:p w14:paraId="5DD22B18" w14:textId="77777777" w:rsidR="007C6521" w:rsidRPr="007C6521" w:rsidRDefault="007C6521" w:rsidP="00AD6F0C">
      <w:pPr>
        <w:ind w:left="255" w:right="686"/>
        <w:jc w:val="both"/>
        <w:rPr>
          <w:rFonts w:ascii="Arial" w:hAnsi="Arial" w:cs="Arial"/>
        </w:rPr>
      </w:pPr>
      <w:r w:rsidRPr="007C6521">
        <w:rPr>
          <w:rFonts w:ascii="Arial" w:hAnsi="Arial" w:cs="Arial"/>
        </w:rPr>
        <w:t>3.2 Matters arising: None.</w:t>
      </w:r>
    </w:p>
    <w:p w14:paraId="62CC2A35" w14:textId="77777777" w:rsidR="007C6521" w:rsidRPr="007C6521" w:rsidRDefault="007C6521" w:rsidP="00AD6F0C">
      <w:pPr>
        <w:ind w:left="255" w:right="686"/>
        <w:jc w:val="both"/>
        <w:rPr>
          <w:rFonts w:ascii="Arial" w:hAnsi="Arial" w:cs="Arial"/>
        </w:rPr>
      </w:pPr>
      <w:r w:rsidRPr="007C6521">
        <w:rPr>
          <w:rFonts w:ascii="Arial" w:hAnsi="Arial" w:cs="Arial"/>
        </w:rPr>
        <w:t>3.3 Adoption of the minutes</w:t>
      </w:r>
    </w:p>
    <w:p w14:paraId="2E33FF2E" w14:textId="2C3A017A" w:rsidR="007C6521" w:rsidRPr="007C6521" w:rsidRDefault="007C6521" w:rsidP="00AD6F0C">
      <w:pPr>
        <w:ind w:right="686"/>
        <w:jc w:val="both"/>
        <w:rPr>
          <w:rFonts w:ascii="Arial" w:hAnsi="Arial" w:cs="Arial"/>
        </w:rPr>
      </w:pPr>
      <w:r w:rsidRPr="007C6521">
        <w:rPr>
          <w:rFonts w:ascii="Arial" w:hAnsi="Arial" w:cs="Arial"/>
        </w:rPr>
        <w:t>*A spelling error noted with wording ‘presentation’ on page 3.</w:t>
      </w:r>
      <w:r w:rsidRPr="007C6521">
        <w:rPr>
          <w:rFonts w:ascii="Arial" w:hAnsi="Arial" w:cs="Arial"/>
        </w:rPr>
        <w:tab/>
      </w:r>
      <w:r w:rsidRPr="007C6521">
        <w:rPr>
          <w:rFonts w:ascii="Arial" w:hAnsi="Arial" w:cs="Arial"/>
        </w:rPr>
        <w:tab/>
      </w:r>
      <w:r w:rsidRPr="007C6521">
        <w:rPr>
          <w:rFonts w:ascii="Arial" w:hAnsi="Arial" w:cs="Arial"/>
        </w:rPr>
        <w:tab/>
      </w:r>
      <w:r w:rsidRPr="007C6521">
        <w:rPr>
          <w:rFonts w:ascii="Arial" w:hAnsi="Arial" w:cs="Arial"/>
        </w:rPr>
        <w:tab/>
        <w:t xml:space="preserve">        </w:t>
      </w:r>
      <w:r w:rsidRPr="007C6521">
        <w:rPr>
          <w:rFonts w:ascii="Arial" w:hAnsi="Arial" w:cs="Arial"/>
          <w:b/>
          <w:bCs/>
        </w:rPr>
        <w:t>Action</w:t>
      </w:r>
      <w:r w:rsidRPr="007C6521">
        <w:rPr>
          <w:rFonts w:ascii="Arial" w:hAnsi="Arial" w:cs="Arial"/>
        </w:rPr>
        <w:t>: NK to amend</w:t>
      </w:r>
    </w:p>
    <w:p w14:paraId="1BD15E1B" w14:textId="77777777" w:rsidR="007C6521" w:rsidRPr="007C6521" w:rsidRDefault="007C6521" w:rsidP="00AD6F0C">
      <w:pPr>
        <w:ind w:right="686"/>
        <w:jc w:val="both"/>
        <w:rPr>
          <w:rFonts w:ascii="Arial" w:hAnsi="Arial" w:cs="Arial"/>
        </w:rPr>
      </w:pPr>
      <w:r w:rsidRPr="007C6521">
        <w:rPr>
          <w:rFonts w:ascii="Arial" w:hAnsi="Arial" w:cs="Arial"/>
        </w:rPr>
        <w:t>The minutes were noted as a true record.</w:t>
      </w:r>
    </w:p>
    <w:p w14:paraId="7ACB369B" w14:textId="77777777" w:rsidR="007C6521" w:rsidRDefault="007C6521" w:rsidP="00AD6F0C">
      <w:pPr>
        <w:ind w:right="686"/>
        <w:jc w:val="both"/>
        <w:rPr>
          <w:rFonts w:ascii="Arial" w:hAnsi="Arial" w:cs="Arial"/>
        </w:rPr>
      </w:pPr>
      <w:r w:rsidRPr="007C6521">
        <w:rPr>
          <w:rFonts w:ascii="Arial" w:hAnsi="Arial" w:cs="Arial"/>
        </w:rPr>
        <w:t xml:space="preserve">Proposed by: Jess Thomas (Essex Thurrock </w:t>
      </w:r>
      <w:bookmarkStart w:id="6" w:name="_Int_LU1Ope3U"/>
      <w:r w:rsidRPr="007C6521">
        <w:rPr>
          <w:rFonts w:ascii="Arial" w:hAnsi="Arial" w:cs="Arial"/>
        </w:rPr>
        <w:t>C.N.A</w:t>
      </w:r>
      <w:bookmarkEnd w:id="6"/>
      <w:r w:rsidRPr="007C6521">
        <w:rPr>
          <w:rFonts w:ascii="Arial" w:hAnsi="Arial" w:cs="Arial"/>
        </w:rPr>
        <w:t xml:space="preserve"> Chair) and seconded by Gloria Keech (Bedfordshire C.N.A. Chair). Agreed unanimously, no abstentions.</w:t>
      </w:r>
    </w:p>
    <w:p w14:paraId="234BF89D" w14:textId="77777777" w:rsidR="00AD6F0C" w:rsidRPr="007C6521" w:rsidRDefault="00AD6F0C" w:rsidP="00AD6F0C">
      <w:pPr>
        <w:ind w:right="686"/>
        <w:jc w:val="both"/>
        <w:rPr>
          <w:rFonts w:ascii="Arial" w:hAnsi="Arial" w:cs="Arial"/>
        </w:rPr>
      </w:pPr>
    </w:p>
    <w:p w14:paraId="13BDFAFD" w14:textId="77777777" w:rsidR="007C6521" w:rsidRDefault="007C6521" w:rsidP="00AD6F0C">
      <w:pPr>
        <w:numPr>
          <w:ilvl w:val="0"/>
          <w:numId w:val="7"/>
        </w:numPr>
        <w:spacing w:after="0" w:line="240" w:lineRule="auto"/>
        <w:ind w:right="686"/>
        <w:jc w:val="both"/>
        <w:rPr>
          <w:rFonts w:ascii="Arial" w:hAnsi="Arial" w:cs="Arial"/>
          <w:b/>
        </w:rPr>
      </w:pPr>
      <w:r w:rsidRPr="007C6521">
        <w:rPr>
          <w:rFonts w:ascii="Arial" w:hAnsi="Arial" w:cs="Arial"/>
          <w:b/>
        </w:rPr>
        <w:lastRenderedPageBreak/>
        <w:t>Presentation and Adoption of the Annual Report</w:t>
      </w:r>
    </w:p>
    <w:p w14:paraId="54A7C1B0" w14:textId="77777777" w:rsidR="007C6521" w:rsidRPr="007C6521" w:rsidRDefault="007C6521" w:rsidP="00AD6F0C">
      <w:pPr>
        <w:spacing w:after="0" w:line="240" w:lineRule="auto"/>
        <w:ind w:left="374" w:right="686"/>
        <w:jc w:val="both"/>
        <w:rPr>
          <w:rFonts w:ascii="Arial" w:hAnsi="Arial" w:cs="Arial"/>
          <w:b/>
        </w:rPr>
      </w:pPr>
    </w:p>
    <w:p w14:paraId="7A528A95" w14:textId="77777777" w:rsidR="007C6521" w:rsidRPr="007C6521" w:rsidRDefault="007C6521" w:rsidP="00AD6F0C">
      <w:pPr>
        <w:keepNext/>
        <w:ind w:left="14" w:right="686"/>
        <w:jc w:val="both"/>
        <w:outlineLvl w:val="1"/>
        <w:rPr>
          <w:rFonts w:ascii="Arial" w:hAnsi="Arial" w:cs="Arial"/>
        </w:rPr>
      </w:pPr>
      <w:r w:rsidRPr="007C6521">
        <w:rPr>
          <w:rFonts w:ascii="Arial" w:hAnsi="Arial" w:cs="Arial"/>
        </w:rPr>
        <w:t xml:space="preserve">Reports were circulated to members prior to the AGM. </w:t>
      </w:r>
    </w:p>
    <w:p w14:paraId="4B9B6BB1" w14:textId="77777777" w:rsidR="007C6521" w:rsidRPr="007C6521" w:rsidRDefault="007C6521" w:rsidP="00AD6F0C">
      <w:pPr>
        <w:ind w:right="686"/>
        <w:jc w:val="both"/>
        <w:rPr>
          <w:rFonts w:ascii="Arial" w:hAnsi="Arial" w:cs="Arial"/>
        </w:rPr>
      </w:pPr>
      <w:r w:rsidRPr="007C6521">
        <w:rPr>
          <w:rFonts w:ascii="Arial" w:hAnsi="Arial" w:cs="Arial"/>
        </w:rPr>
        <w:t xml:space="preserve">PC thanked Rachelle Anderson on the report collation and production and to everyone who contributed, County Chairs, TSG’s, RMB, and partners. </w:t>
      </w:r>
    </w:p>
    <w:p w14:paraId="40A05A02" w14:textId="120207CB" w:rsidR="007C6521" w:rsidRPr="007C6521" w:rsidRDefault="007C6521" w:rsidP="00AD6F0C">
      <w:pPr>
        <w:ind w:right="686"/>
        <w:jc w:val="both"/>
        <w:rPr>
          <w:rFonts w:ascii="Arial" w:hAnsi="Arial" w:cs="Arial"/>
        </w:rPr>
      </w:pPr>
      <w:r w:rsidRPr="007C6521">
        <w:rPr>
          <w:rFonts w:ascii="Arial" w:hAnsi="Arial" w:cs="Arial"/>
        </w:rPr>
        <w:t xml:space="preserve">No questions received. PC asked for a seconder to approve and adopt the Annual report. </w:t>
      </w:r>
    </w:p>
    <w:p w14:paraId="2A10F6E6" w14:textId="6EB0DC58" w:rsidR="007C6521" w:rsidRPr="007C6521" w:rsidRDefault="007C6521" w:rsidP="00AD6F0C">
      <w:pPr>
        <w:ind w:right="686"/>
        <w:jc w:val="both"/>
        <w:rPr>
          <w:rFonts w:ascii="Arial" w:hAnsi="Arial" w:cs="Arial"/>
          <w:b/>
        </w:rPr>
      </w:pPr>
      <w:r w:rsidRPr="007C6521">
        <w:rPr>
          <w:rFonts w:ascii="Arial" w:hAnsi="Arial" w:cs="Arial"/>
        </w:rPr>
        <w:t>Proposed by: The RMB and seconded by Almena Theobald (Christchurch Ladies NC). Agreed unanimously, no abstentions.</w:t>
      </w:r>
    </w:p>
    <w:p w14:paraId="17335386" w14:textId="77777777" w:rsidR="007C6521" w:rsidRPr="007C6521" w:rsidRDefault="007C6521" w:rsidP="00AD6F0C">
      <w:pPr>
        <w:ind w:right="686"/>
        <w:jc w:val="both"/>
        <w:rPr>
          <w:rFonts w:ascii="Arial" w:hAnsi="Arial" w:cs="Arial"/>
        </w:rPr>
      </w:pPr>
      <w:r w:rsidRPr="007C6521">
        <w:rPr>
          <w:rFonts w:ascii="Arial" w:hAnsi="Arial" w:cs="Arial"/>
          <w:b/>
        </w:rPr>
        <w:t xml:space="preserve">5. Presentation and adoption of the Annual Statement of Accounts:  </w:t>
      </w:r>
    </w:p>
    <w:p w14:paraId="2717F274" w14:textId="77777777" w:rsidR="007C6521" w:rsidRPr="00AD6F0C" w:rsidRDefault="007C6521" w:rsidP="00AD6F0C">
      <w:pPr>
        <w:keepNext/>
        <w:ind w:right="686"/>
        <w:jc w:val="both"/>
        <w:outlineLvl w:val="1"/>
        <w:rPr>
          <w:rFonts w:ascii="Arial" w:hAnsi="Arial" w:cs="Arial"/>
        </w:rPr>
      </w:pPr>
      <w:r w:rsidRPr="00AD6F0C">
        <w:rPr>
          <w:rFonts w:ascii="Arial" w:hAnsi="Arial" w:cs="Arial"/>
        </w:rPr>
        <w:t xml:space="preserve">Accounts were circulated to members prior to the AGM. </w:t>
      </w:r>
    </w:p>
    <w:p w14:paraId="46C346E6" w14:textId="77777777" w:rsidR="00AD6F0C" w:rsidRDefault="00AD6F0C" w:rsidP="00AD6F0C">
      <w:pPr>
        <w:shd w:val="clear" w:color="auto" w:fill="FFFFFF"/>
        <w:spacing w:after="0" w:line="240" w:lineRule="auto"/>
        <w:ind w:right="686"/>
        <w:jc w:val="both"/>
        <w:rPr>
          <w:rFonts w:ascii="Arial" w:eastAsia="Times New Roman" w:hAnsi="Arial" w:cs="Arial"/>
          <w:lang w:eastAsia="en-GB"/>
        </w:rPr>
      </w:pPr>
      <w:r w:rsidRPr="00AD6F0C">
        <w:rPr>
          <w:rFonts w:ascii="Arial" w:eastAsia="Times New Roman" w:hAnsi="Arial" w:cs="Arial"/>
          <w:lang w:eastAsia="en-GB"/>
        </w:rPr>
        <w:t>JS noted that the accounts are from 1st September 2020 to 31</w:t>
      </w:r>
      <w:r w:rsidRPr="00AD6F0C">
        <w:rPr>
          <w:rFonts w:ascii="Arial" w:eastAsia="Times New Roman" w:hAnsi="Arial" w:cs="Arial"/>
          <w:vertAlign w:val="superscript"/>
          <w:lang w:eastAsia="en-GB"/>
        </w:rPr>
        <w:t>st</w:t>
      </w:r>
      <w:r w:rsidRPr="00AD6F0C">
        <w:rPr>
          <w:rFonts w:ascii="Arial" w:eastAsia="Times New Roman" w:hAnsi="Arial" w:cs="Arial"/>
          <w:lang w:eastAsia="en-GB"/>
        </w:rPr>
        <w:t> August 2021 and summarised the report. JS highlighted that this report includes the year of COVID. JS notes that in the following year (the year to 31st August 2022) the region reduced membership fees to £</w:t>
      </w:r>
      <w:bookmarkStart w:id="7" w:name="m_-7325175623571163173__Int_284HXhlB"/>
      <w:r w:rsidRPr="00AD6F0C">
        <w:rPr>
          <w:rFonts w:ascii="Arial" w:eastAsia="Times New Roman" w:hAnsi="Arial" w:cs="Arial"/>
          <w:lang w:eastAsia="en-GB"/>
        </w:rPr>
        <w:t>nil</w:t>
      </w:r>
      <w:bookmarkEnd w:id="7"/>
      <w:r w:rsidRPr="00AD6F0C">
        <w:rPr>
          <w:rFonts w:ascii="Arial" w:eastAsia="Times New Roman" w:hAnsi="Arial" w:cs="Arial"/>
          <w:lang w:eastAsia="en-GB"/>
        </w:rPr>
        <w:t> to further give back and help alleviate the financial pressures many our members have faced. This reduction in membership costs will be reported in next year's accounts. </w:t>
      </w:r>
    </w:p>
    <w:p w14:paraId="48C14924" w14:textId="77777777" w:rsidR="00AD6F0C" w:rsidRPr="00AD6F0C" w:rsidRDefault="00AD6F0C" w:rsidP="00AD6F0C">
      <w:pPr>
        <w:shd w:val="clear" w:color="auto" w:fill="FFFFFF"/>
        <w:spacing w:after="0" w:line="240" w:lineRule="auto"/>
        <w:ind w:right="686"/>
        <w:jc w:val="both"/>
        <w:rPr>
          <w:rFonts w:ascii="Arial" w:eastAsia="Times New Roman" w:hAnsi="Arial" w:cs="Arial"/>
          <w:lang w:eastAsia="en-GB"/>
        </w:rPr>
      </w:pPr>
    </w:p>
    <w:p w14:paraId="4C83C4B7" w14:textId="77777777" w:rsidR="00AD6F0C" w:rsidRPr="00AD6F0C" w:rsidRDefault="00AD6F0C" w:rsidP="00AD6F0C">
      <w:pPr>
        <w:spacing w:after="0" w:line="240" w:lineRule="auto"/>
        <w:ind w:right="686"/>
        <w:jc w:val="both"/>
        <w:rPr>
          <w:rFonts w:ascii="Arial" w:eastAsia="Times New Roman" w:hAnsi="Arial" w:cs="Arial"/>
          <w:shd w:val="clear" w:color="auto" w:fill="FFFFFF"/>
          <w:lang w:eastAsia="en-GB"/>
        </w:rPr>
      </w:pPr>
      <w:r w:rsidRPr="00AD6F0C">
        <w:rPr>
          <w:rFonts w:ascii="Arial" w:eastAsia="Times New Roman" w:hAnsi="Arial" w:cs="Arial"/>
          <w:shd w:val="clear" w:color="auto" w:fill="FFFFFF"/>
          <w:lang w:eastAsia="en-GB"/>
        </w:rPr>
        <w:t>JS asked if there were any questions. No questions received.</w:t>
      </w:r>
    </w:p>
    <w:p w14:paraId="08BCAA98" w14:textId="4919E9CB" w:rsidR="007C6521" w:rsidRPr="007C6521" w:rsidRDefault="007C6521" w:rsidP="00AD6F0C">
      <w:pPr>
        <w:spacing w:before="240"/>
        <w:ind w:right="686"/>
        <w:jc w:val="both"/>
        <w:rPr>
          <w:rFonts w:ascii="Arial" w:hAnsi="Arial" w:cs="Arial"/>
        </w:rPr>
      </w:pPr>
      <w:r w:rsidRPr="007C6521">
        <w:rPr>
          <w:rFonts w:ascii="Arial" w:hAnsi="Arial" w:cs="Arial"/>
        </w:rPr>
        <w:t>Proposed by: The RMB and seconded by Cathy Williams (Herts C.N.A Chair). Agreed unanimously, no abstentions.</w:t>
      </w:r>
    </w:p>
    <w:p w14:paraId="62C16BAF" w14:textId="2B49D8D3" w:rsidR="007C6521" w:rsidRPr="00AD6F0C" w:rsidRDefault="007C6521" w:rsidP="00AD6F0C">
      <w:pPr>
        <w:ind w:right="686"/>
        <w:jc w:val="both"/>
        <w:rPr>
          <w:rFonts w:ascii="Arial" w:hAnsi="Arial" w:cs="Arial"/>
        </w:rPr>
      </w:pPr>
      <w:r w:rsidRPr="007C6521">
        <w:rPr>
          <w:rFonts w:ascii="Arial" w:hAnsi="Arial" w:cs="Arial"/>
        </w:rPr>
        <w:t>PC thanked JS for all her hard work with the accounts. Brian Worrell thanked and congratulated the board on a very positive report that shows the resilience of netball.</w:t>
      </w:r>
      <w:r w:rsidRPr="007C6521">
        <w:rPr>
          <w:rFonts w:ascii="Arial" w:hAnsi="Arial" w:cs="Arial"/>
          <w:color w:val="FF0000"/>
        </w:rPr>
        <w:tab/>
      </w:r>
      <w:r w:rsidRPr="007C6521">
        <w:rPr>
          <w:rFonts w:ascii="Arial" w:hAnsi="Arial" w:cs="Arial"/>
          <w:color w:val="FF0000"/>
        </w:rPr>
        <w:tab/>
      </w:r>
      <w:r w:rsidRPr="007C6521">
        <w:rPr>
          <w:rFonts w:ascii="Arial" w:hAnsi="Arial" w:cs="Arial"/>
          <w:color w:val="FF0000"/>
        </w:rPr>
        <w:tab/>
      </w:r>
      <w:r w:rsidRPr="007C6521">
        <w:rPr>
          <w:rFonts w:ascii="Arial" w:hAnsi="Arial" w:cs="Arial"/>
          <w:color w:val="FF0000"/>
        </w:rPr>
        <w:tab/>
      </w:r>
      <w:r w:rsidRPr="007C6521">
        <w:rPr>
          <w:rFonts w:ascii="Arial" w:hAnsi="Arial" w:cs="Arial"/>
          <w:color w:val="FF0000"/>
        </w:rPr>
        <w:tab/>
      </w:r>
      <w:r w:rsidRPr="007C6521">
        <w:rPr>
          <w:rFonts w:ascii="Arial" w:hAnsi="Arial" w:cs="Arial"/>
          <w:color w:val="FF0000"/>
        </w:rPr>
        <w:tab/>
      </w:r>
      <w:r w:rsidRPr="007C6521">
        <w:rPr>
          <w:rFonts w:ascii="Arial" w:hAnsi="Arial" w:cs="Arial"/>
          <w:color w:val="FF0000"/>
        </w:rPr>
        <w:tab/>
      </w:r>
      <w:r w:rsidRPr="007C6521">
        <w:rPr>
          <w:rFonts w:ascii="Arial" w:hAnsi="Arial" w:cs="Arial"/>
          <w:color w:val="FF0000"/>
        </w:rPr>
        <w:tab/>
      </w:r>
    </w:p>
    <w:p w14:paraId="314D0020" w14:textId="77777777" w:rsidR="007C6521" w:rsidRPr="007C6521" w:rsidRDefault="007C6521" w:rsidP="00AD6F0C">
      <w:pPr>
        <w:ind w:right="686"/>
        <w:jc w:val="both"/>
        <w:rPr>
          <w:rFonts w:ascii="Arial" w:hAnsi="Arial" w:cs="Arial"/>
          <w:b/>
          <w:bCs/>
        </w:rPr>
      </w:pPr>
      <w:r w:rsidRPr="007C6521">
        <w:rPr>
          <w:rFonts w:ascii="Arial" w:hAnsi="Arial" w:cs="Arial"/>
          <w:b/>
          <w:bCs/>
        </w:rPr>
        <w:t>6. Appointment of Independent Financial Examiner</w:t>
      </w:r>
    </w:p>
    <w:p w14:paraId="1DA2D618" w14:textId="77777777" w:rsidR="007C6521" w:rsidRPr="007C6521" w:rsidRDefault="007C6521" w:rsidP="00AD6F0C">
      <w:pPr>
        <w:ind w:right="686"/>
        <w:jc w:val="both"/>
        <w:rPr>
          <w:rFonts w:ascii="Arial" w:hAnsi="Arial" w:cs="Arial"/>
          <w:color w:val="FF0000"/>
        </w:rPr>
      </w:pPr>
      <w:r w:rsidRPr="007C6521">
        <w:rPr>
          <w:rFonts w:ascii="Arial" w:hAnsi="Arial" w:cs="Arial"/>
        </w:rPr>
        <w:t xml:space="preserve">PC confirmed that Berg Kaprow Lewis LLP is happy to be re-appointed for the independent review of the accounts next year. </w:t>
      </w:r>
      <w:r w:rsidRPr="007C6521">
        <w:rPr>
          <w:rStyle w:val="Emphasis"/>
          <w:rFonts w:ascii="Arial" w:hAnsi="Arial" w:cs="Arial"/>
          <w:shd w:val="clear" w:color="auto" w:fill="FFFFFF"/>
        </w:rPr>
        <w:t>PC asked for a seconder.</w:t>
      </w:r>
    </w:p>
    <w:p w14:paraId="04E8D1C4" w14:textId="77777777" w:rsidR="007C6521" w:rsidRPr="007C6521" w:rsidRDefault="007C6521" w:rsidP="00AD6F0C">
      <w:pPr>
        <w:ind w:right="686"/>
        <w:jc w:val="both"/>
        <w:rPr>
          <w:rFonts w:ascii="Arial" w:hAnsi="Arial" w:cs="Arial"/>
        </w:rPr>
      </w:pPr>
      <w:r w:rsidRPr="007C6521">
        <w:rPr>
          <w:rFonts w:ascii="Arial" w:hAnsi="Arial" w:cs="Arial"/>
        </w:rPr>
        <w:t xml:space="preserve">Proposed by: The RMB and seconded by: Jess Thomas (Essex Thurrock C.N.A. Chair). Appointment agreed unanimously, no abstentions. </w:t>
      </w:r>
    </w:p>
    <w:p w14:paraId="663430DC" w14:textId="77777777" w:rsidR="007C6521" w:rsidRPr="007C6521" w:rsidRDefault="007C6521" w:rsidP="00AD6F0C">
      <w:pPr>
        <w:ind w:right="686"/>
        <w:jc w:val="both"/>
        <w:rPr>
          <w:rFonts w:ascii="Arial" w:hAnsi="Arial" w:cs="Arial"/>
        </w:rPr>
      </w:pPr>
      <w:r w:rsidRPr="007C6521">
        <w:rPr>
          <w:rFonts w:ascii="Arial" w:hAnsi="Arial" w:cs="Arial"/>
        </w:rPr>
        <w:t>JS to ask Berg Kaprow Lewis LLP to audit accounts for another year.</w:t>
      </w:r>
    </w:p>
    <w:p w14:paraId="7B436307" w14:textId="77777777" w:rsidR="007C6521" w:rsidRPr="007C6521" w:rsidRDefault="007C6521" w:rsidP="00AD6F0C">
      <w:pPr>
        <w:spacing w:after="0"/>
        <w:ind w:right="686"/>
        <w:jc w:val="both"/>
        <w:rPr>
          <w:rFonts w:ascii="Arial" w:hAnsi="Arial" w:cs="Arial"/>
          <w:b/>
          <w:color w:val="FF0000"/>
        </w:rPr>
      </w:pPr>
    </w:p>
    <w:p w14:paraId="633AEE17" w14:textId="77777777" w:rsidR="007C6521" w:rsidRPr="007C6521" w:rsidRDefault="007C6521" w:rsidP="00AD6F0C">
      <w:pPr>
        <w:ind w:right="686"/>
        <w:jc w:val="both"/>
        <w:rPr>
          <w:rFonts w:ascii="Arial" w:hAnsi="Arial" w:cs="Arial"/>
          <w:b/>
          <w:bCs/>
        </w:rPr>
      </w:pPr>
      <w:r w:rsidRPr="007C6521">
        <w:rPr>
          <w:rFonts w:ascii="Arial" w:hAnsi="Arial" w:cs="Arial"/>
          <w:b/>
          <w:bCs/>
        </w:rPr>
        <w:t>7. Election of the RMB Officers</w:t>
      </w:r>
    </w:p>
    <w:p w14:paraId="59F7B62D" w14:textId="5E731506" w:rsidR="007C6521" w:rsidRPr="00AD6F0C" w:rsidRDefault="007C6521" w:rsidP="00AD6F0C">
      <w:pPr>
        <w:ind w:right="686"/>
        <w:jc w:val="both"/>
        <w:rPr>
          <w:rStyle w:val="Emphasis"/>
          <w:rFonts w:ascii="Arial" w:hAnsi="Arial" w:cs="Arial"/>
          <w:i w:val="0"/>
          <w:iCs w:val="0"/>
          <w:shd w:val="clear" w:color="auto" w:fill="FFFFFF"/>
        </w:rPr>
      </w:pPr>
      <w:r w:rsidRPr="00AD6F0C">
        <w:rPr>
          <w:rStyle w:val="Emphasis"/>
          <w:rFonts w:ascii="Arial" w:hAnsi="Arial" w:cs="Arial"/>
          <w:i w:val="0"/>
          <w:iCs w:val="0"/>
          <w:shd w:val="clear" w:color="auto" w:fill="FFFFFF"/>
        </w:rPr>
        <w:t>PC confirmed that some officer roles have come to end of term. Of those</w:t>
      </w:r>
      <w:r w:rsidR="00AD6F0C" w:rsidRPr="00AD6F0C">
        <w:rPr>
          <w:rStyle w:val="Emphasis"/>
          <w:rFonts w:ascii="Arial" w:hAnsi="Arial" w:cs="Arial"/>
          <w:i w:val="0"/>
          <w:iCs w:val="0"/>
          <w:shd w:val="clear" w:color="auto" w:fill="FFFFFF"/>
        </w:rPr>
        <w:t xml:space="preserve">, </w:t>
      </w:r>
      <w:r w:rsidRPr="00AD6F0C">
        <w:rPr>
          <w:rStyle w:val="Emphasis"/>
          <w:rFonts w:ascii="Arial" w:hAnsi="Arial" w:cs="Arial"/>
          <w:i w:val="0"/>
          <w:iCs w:val="0"/>
          <w:shd w:val="clear" w:color="auto" w:fill="FFFFFF"/>
        </w:rPr>
        <w:t>Jo Stentiford is seeking re-election. Lucy Hodges has stepped down due to work commitments. The role was advertised earlier this year and details circulated with the AGM paperwork. One application was received from Ruth Plant who was co-opted on to the board 3 months ago.  Ruth is currently organising the ONE awards and would like to stand for election.</w:t>
      </w:r>
    </w:p>
    <w:p w14:paraId="2D7233F4" w14:textId="77777777" w:rsidR="00AD6F0C" w:rsidRDefault="00AD6F0C" w:rsidP="00AD6F0C">
      <w:pPr>
        <w:ind w:right="686"/>
        <w:jc w:val="both"/>
        <w:rPr>
          <w:rStyle w:val="Emphasis"/>
          <w:rFonts w:ascii="Arial" w:hAnsi="Arial" w:cs="Arial"/>
          <w:i w:val="0"/>
          <w:iCs w:val="0"/>
          <w:shd w:val="clear" w:color="auto" w:fill="FFFFFF"/>
        </w:rPr>
      </w:pPr>
    </w:p>
    <w:p w14:paraId="58D5BEC2" w14:textId="77777777" w:rsidR="00AD6F0C" w:rsidRDefault="00AD6F0C" w:rsidP="00AD6F0C">
      <w:pPr>
        <w:ind w:right="686"/>
        <w:jc w:val="both"/>
        <w:rPr>
          <w:rStyle w:val="Emphasis"/>
          <w:rFonts w:ascii="Arial" w:hAnsi="Arial" w:cs="Arial"/>
          <w:i w:val="0"/>
          <w:iCs w:val="0"/>
          <w:shd w:val="clear" w:color="auto" w:fill="FFFFFF"/>
        </w:rPr>
      </w:pPr>
    </w:p>
    <w:p w14:paraId="2C69B566" w14:textId="113FD4DC" w:rsidR="007C6521" w:rsidRPr="00AD6F0C" w:rsidRDefault="007C6521" w:rsidP="00AD6F0C">
      <w:pPr>
        <w:ind w:right="686"/>
        <w:jc w:val="both"/>
        <w:rPr>
          <w:rStyle w:val="Emphasis"/>
          <w:rFonts w:ascii="Arial" w:hAnsi="Arial" w:cs="Arial"/>
          <w:i w:val="0"/>
          <w:iCs w:val="0"/>
          <w:shd w:val="clear" w:color="auto" w:fill="FFFFFF"/>
        </w:rPr>
      </w:pPr>
      <w:r w:rsidRPr="00AD6F0C">
        <w:rPr>
          <w:rStyle w:val="Emphasis"/>
          <w:rFonts w:ascii="Arial" w:hAnsi="Arial" w:cs="Arial"/>
          <w:i w:val="0"/>
          <w:iCs w:val="0"/>
          <w:shd w:val="clear" w:color="auto" w:fill="FFFFFF"/>
        </w:rPr>
        <w:lastRenderedPageBreak/>
        <w:t>PC confirmed elected officers are:</w:t>
      </w:r>
    </w:p>
    <w:p w14:paraId="6E60D79A" w14:textId="77777777" w:rsidR="007C6521" w:rsidRPr="00AD6F0C" w:rsidRDefault="007C6521" w:rsidP="00AD6F0C">
      <w:pPr>
        <w:numPr>
          <w:ilvl w:val="0"/>
          <w:numId w:val="8"/>
        </w:numPr>
        <w:spacing w:after="0" w:line="240" w:lineRule="auto"/>
        <w:ind w:right="686"/>
        <w:jc w:val="both"/>
        <w:rPr>
          <w:rFonts w:ascii="Arial" w:eastAsia="Arial" w:hAnsi="Arial" w:cs="Arial"/>
        </w:rPr>
      </w:pPr>
      <w:r w:rsidRPr="00AD6F0C">
        <w:rPr>
          <w:rFonts w:ascii="Arial" w:eastAsia="Arial" w:hAnsi="Arial" w:cs="Arial"/>
        </w:rPr>
        <w:t xml:space="preserve">Chair: Paul Clark </w:t>
      </w:r>
    </w:p>
    <w:p w14:paraId="143C2F13" w14:textId="77777777" w:rsidR="007C6521" w:rsidRPr="00AD6F0C" w:rsidRDefault="007C6521" w:rsidP="00AD6F0C">
      <w:pPr>
        <w:numPr>
          <w:ilvl w:val="0"/>
          <w:numId w:val="8"/>
        </w:numPr>
        <w:spacing w:after="0" w:line="240" w:lineRule="auto"/>
        <w:ind w:right="686"/>
        <w:jc w:val="both"/>
        <w:rPr>
          <w:rFonts w:ascii="Arial" w:eastAsia="Arial" w:hAnsi="Arial" w:cs="Arial"/>
        </w:rPr>
      </w:pPr>
      <w:r w:rsidRPr="00AD6F0C">
        <w:rPr>
          <w:rFonts w:ascii="Arial" w:eastAsia="Arial" w:hAnsi="Arial" w:cs="Arial"/>
        </w:rPr>
        <w:t xml:space="preserve">Chair, Regional Programme Planning Group: Yvonne Adshead </w:t>
      </w:r>
    </w:p>
    <w:p w14:paraId="63E6B6C1" w14:textId="77777777" w:rsidR="007C6521" w:rsidRPr="00AD6F0C" w:rsidRDefault="007C6521" w:rsidP="00AD6F0C">
      <w:pPr>
        <w:numPr>
          <w:ilvl w:val="0"/>
          <w:numId w:val="8"/>
        </w:numPr>
        <w:spacing w:after="0" w:line="240" w:lineRule="auto"/>
        <w:ind w:right="686"/>
        <w:jc w:val="both"/>
        <w:rPr>
          <w:rFonts w:ascii="Arial" w:hAnsi="Arial" w:cs="Arial"/>
        </w:rPr>
      </w:pPr>
      <w:r w:rsidRPr="00AD6F0C">
        <w:rPr>
          <w:rFonts w:ascii="Arial" w:eastAsia="Arial" w:hAnsi="Arial" w:cs="Arial"/>
        </w:rPr>
        <w:t xml:space="preserve">Officiating Lead: Bernadette Palmer </w:t>
      </w:r>
    </w:p>
    <w:p w14:paraId="24FDF590" w14:textId="77777777" w:rsidR="007C6521" w:rsidRPr="00AD6F0C" w:rsidRDefault="007C6521" w:rsidP="00AD6F0C">
      <w:pPr>
        <w:numPr>
          <w:ilvl w:val="0"/>
          <w:numId w:val="8"/>
        </w:numPr>
        <w:spacing w:after="0" w:line="240" w:lineRule="auto"/>
        <w:ind w:right="686"/>
        <w:jc w:val="both"/>
        <w:rPr>
          <w:rFonts w:ascii="Arial" w:hAnsi="Arial" w:cs="Arial"/>
        </w:rPr>
      </w:pPr>
      <w:r w:rsidRPr="00AD6F0C">
        <w:rPr>
          <w:rFonts w:ascii="Arial" w:eastAsia="Arial" w:hAnsi="Arial" w:cs="Arial"/>
        </w:rPr>
        <w:t xml:space="preserve">Communications &amp; Campaigns Lead: Rachelle Anderson </w:t>
      </w:r>
    </w:p>
    <w:p w14:paraId="3DC25AEC" w14:textId="77777777" w:rsidR="007C6521" w:rsidRPr="00AD6F0C" w:rsidRDefault="007C6521" w:rsidP="00AD6F0C">
      <w:pPr>
        <w:numPr>
          <w:ilvl w:val="0"/>
          <w:numId w:val="8"/>
        </w:numPr>
        <w:spacing w:after="0" w:line="240" w:lineRule="auto"/>
        <w:ind w:right="686"/>
        <w:jc w:val="both"/>
        <w:rPr>
          <w:rFonts w:ascii="Arial" w:hAnsi="Arial" w:cs="Arial"/>
        </w:rPr>
      </w:pPr>
      <w:r w:rsidRPr="00AD6F0C">
        <w:rPr>
          <w:rFonts w:ascii="Arial" w:eastAsia="Arial" w:hAnsi="Arial" w:cs="Arial"/>
        </w:rPr>
        <w:t>Appointed Officer: Tiffany Koyas</w:t>
      </w:r>
    </w:p>
    <w:p w14:paraId="6426DFC2" w14:textId="77777777" w:rsidR="007C6521" w:rsidRPr="00AD6F0C" w:rsidRDefault="007C6521" w:rsidP="00AD6F0C">
      <w:pPr>
        <w:numPr>
          <w:ilvl w:val="0"/>
          <w:numId w:val="8"/>
        </w:numPr>
        <w:spacing w:after="0" w:line="240" w:lineRule="auto"/>
        <w:ind w:right="686"/>
        <w:jc w:val="both"/>
        <w:rPr>
          <w:rStyle w:val="Emphasis"/>
          <w:rFonts w:ascii="Arial" w:hAnsi="Arial" w:cs="Arial"/>
          <w:i w:val="0"/>
          <w:iCs w:val="0"/>
        </w:rPr>
      </w:pPr>
      <w:r w:rsidRPr="00AD6F0C">
        <w:rPr>
          <w:rStyle w:val="Emphasis"/>
          <w:rFonts w:ascii="Arial" w:hAnsi="Arial" w:cs="Arial"/>
          <w:i w:val="0"/>
          <w:iCs w:val="0"/>
        </w:rPr>
        <w:t>Treasurer: Jo Stentiford (3-year term)</w:t>
      </w:r>
    </w:p>
    <w:p w14:paraId="4262EF04" w14:textId="77777777" w:rsidR="007C6521" w:rsidRPr="00AD6F0C" w:rsidRDefault="007C6521" w:rsidP="00AD6F0C">
      <w:pPr>
        <w:numPr>
          <w:ilvl w:val="0"/>
          <w:numId w:val="8"/>
        </w:numPr>
        <w:spacing w:after="0"/>
        <w:ind w:right="686"/>
        <w:jc w:val="both"/>
        <w:rPr>
          <w:rStyle w:val="Emphasis"/>
          <w:rFonts w:ascii="Arial" w:hAnsi="Arial" w:cs="Arial"/>
          <w:i w:val="0"/>
          <w:iCs w:val="0"/>
        </w:rPr>
      </w:pPr>
      <w:r w:rsidRPr="00AD6F0C">
        <w:rPr>
          <w:rStyle w:val="Emphasis"/>
          <w:rFonts w:ascii="Arial" w:hAnsi="Arial" w:cs="Arial"/>
          <w:i w:val="0"/>
          <w:iCs w:val="0"/>
        </w:rPr>
        <w:t xml:space="preserve">Volunteer Development &amp; Recognition lead: Ruth Plant </w:t>
      </w:r>
    </w:p>
    <w:p w14:paraId="698698E8" w14:textId="77777777" w:rsidR="007C6521" w:rsidRPr="00AD6F0C" w:rsidRDefault="007C6521" w:rsidP="00AD6F0C">
      <w:pPr>
        <w:spacing w:before="240"/>
        <w:ind w:right="686"/>
        <w:jc w:val="both"/>
        <w:rPr>
          <w:rStyle w:val="Emphasis"/>
          <w:rFonts w:ascii="Arial" w:hAnsi="Arial" w:cs="Arial"/>
          <w:i w:val="0"/>
          <w:iCs w:val="0"/>
          <w:shd w:val="clear" w:color="auto" w:fill="FFFFFF"/>
        </w:rPr>
      </w:pPr>
      <w:r w:rsidRPr="00AD6F0C">
        <w:rPr>
          <w:rStyle w:val="Emphasis"/>
          <w:rFonts w:ascii="Arial" w:hAnsi="Arial" w:cs="Arial"/>
          <w:i w:val="0"/>
          <w:iCs w:val="0"/>
        </w:rPr>
        <w:t>There are some vacancies which the board will work on over the next few months:</w:t>
      </w:r>
    </w:p>
    <w:p w14:paraId="6BA4EF5E" w14:textId="77777777" w:rsidR="007C6521" w:rsidRPr="00AD6F0C" w:rsidRDefault="007C6521" w:rsidP="00AD6F0C">
      <w:pPr>
        <w:numPr>
          <w:ilvl w:val="0"/>
          <w:numId w:val="6"/>
        </w:numPr>
        <w:spacing w:after="0"/>
        <w:ind w:right="686"/>
        <w:jc w:val="both"/>
        <w:rPr>
          <w:rStyle w:val="Emphasis"/>
          <w:rFonts w:ascii="Arial" w:hAnsi="Arial" w:cs="Arial"/>
          <w:i w:val="0"/>
          <w:iCs w:val="0"/>
        </w:rPr>
      </w:pPr>
      <w:r w:rsidRPr="00AD6F0C">
        <w:rPr>
          <w:rStyle w:val="Emphasis"/>
          <w:rFonts w:ascii="Arial" w:hAnsi="Arial" w:cs="Arial"/>
          <w:i w:val="0"/>
          <w:iCs w:val="0"/>
        </w:rPr>
        <w:t>Governance lead</w:t>
      </w:r>
    </w:p>
    <w:p w14:paraId="317FE95A" w14:textId="77777777" w:rsidR="007C6521" w:rsidRPr="00AD6F0C" w:rsidRDefault="007C6521" w:rsidP="00AD6F0C">
      <w:pPr>
        <w:numPr>
          <w:ilvl w:val="0"/>
          <w:numId w:val="6"/>
        </w:numPr>
        <w:spacing w:after="0"/>
        <w:ind w:right="686"/>
        <w:jc w:val="both"/>
        <w:rPr>
          <w:rStyle w:val="Emphasis"/>
          <w:rFonts w:ascii="Arial" w:hAnsi="Arial" w:cs="Arial"/>
          <w:i w:val="0"/>
          <w:iCs w:val="0"/>
        </w:rPr>
      </w:pPr>
      <w:r w:rsidRPr="00AD6F0C">
        <w:rPr>
          <w:rStyle w:val="Emphasis"/>
          <w:rFonts w:ascii="Arial" w:hAnsi="Arial" w:cs="Arial"/>
          <w:i w:val="0"/>
          <w:iCs w:val="0"/>
        </w:rPr>
        <w:t>Youth Advisory Group lead</w:t>
      </w:r>
    </w:p>
    <w:p w14:paraId="7EB31668" w14:textId="77777777" w:rsidR="007C6521" w:rsidRPr="00AD6F0C" w:rsidRDefault="007C6521" w:rsidP="00AD6F0C">
      <w:pPr>
        <w:spacing w:before="240"/>
        <w:ind w:right="686"/>
        <w:jc w:val="both"/>
        <w:rPr>
          <w:rStyle w:val="Emphasis"/>
          <w:rFonts w:ascii="Arial" w:hAnsi="Arial" w:cs="Arial"/>
          <w:i w:val="0"/>
          <w:iCs w:val="0"/>
          <w:shd w:val="clear" w:color="auto" w:fill="FFFFFF"/>
        </w:rPr>
      </w:pPr>
      <w:r w:rsidRPr="00AD6F0C">
        <w:rPr>
          <w:rStyle w:val="Emphasis"/>
          <w:rFonts w:ascii="Arial" w:hAnsi="Arial" w:cs="Arial"/>
          <w:i w:val="0"/>
          <w:iCs w:val="0"/>
          <w:shd w:val="clear" w:color="auto" w:fill="FFFFFF"/>
        </w:rPr>
        <w:t>With no further question raised, PC asked for a seconder.</w:t>
      </w:r>
    </w:p>
    <w:p w14:paraId="4C315774" w14:textId="77777777" w:rsidR="007C6521" w:rsidRPr="007C6521" w:rsidRDefault="007C6521" w:rsidP="00AD6F0C">
      <w:pPr>
        <w:ind w:right="686"/>
        <w:jc w:val="both"/>
        <w:rPr>
          <w:rFonts w:ascii="Arial" w:hAnsi="Arial" w:cs="Arial"/>
        </w:rPr>
      </w:pPr>
      <w:r w:rsidRPr="007C6521">
        <w:rPr>
          <w:rFonts w:ascii="Arial" w:hAnsi="Arial" w:cs="Arial"/>
        </w:rPr>
        <w:t>Proposed by:  RMB and seconded by: Jess Thomas (Essex Thurrock CNA Chair). Agreed unanimously, no abstentions.</w:t>
      </w:r>
    </w:p>
    <w:p w14:paraId="19589ED6" w14:textId="77777777" w:rsidR="007C6521" w:rsidRPr="007C6521" w:rsidRDefault="007C6521" w:rsidP="00AD6F0C">
      <w:pPr>
        <w:ind w:right="686"/>
        <w:jc w:val="both"/>
        <w:rPr>
          <w:rFonts w:ascii="Arial" w:hAnsi="Arial" w:cs="Arial"/>
        </w:rPr>
      </w:pPr>
      <w:r w:rsidRPr="007C6521">
        <w:rPr>
          <w:rFonts w:ascii="Arial" w:hAnsi="Arial" w:cs="Arial"/>
          <w:b/>
          <w:bCs/>
        </w:rPr>
        <w:t>8.</w:t>
      </w:r>
      <w:r w:rsidRPr="007C6521">
        <w:rPr>
          <w:rFonts w:ascii="Arial" w:hAnsi="Arial" w:cs="Arial"/>
        </w:rPr>
        <w:t xml:space="preserve"> </w:t>
      </w:r>
      <w:r w:rsidRPr="007C6521">
        <w:rPr>
          <w:rFonts w:ascii="Arial" w:hAnsi="Arial" w:cs="Arial"/>
          <w:b/>
          <w:bCs/>
        </w:rPr>
        <w:t>Proposed resolutions</w:t>
      </w:r>
    </w:p>
    <w:p w14:paraId="77D22825" w14:textId="77777777" w:rsidR="007C6521" w:rsidRPr="007C6521" w:rsidRDefault="007C6521" w:rsidP="00AD6F0C">
      <w:pPr>
        <w:ind w:right="686"/>
        <w:jc w:val="both"/>
        <w:rPr>
          <w:rFonts w:ascii="Arial" w:hAnsi="Arial" w:cs="Arial"/>
        </w:rPr>
      </w:pPr>
      <w:r w:rsidRPr="007C6521">
        <w:rPr>
          <w:rFonts w:ascii="Arial" w:hAnsi="Arial" w:cs="Arial"/>
        </w:rPr>
        <w:t>Resolution of Membership – None received.</w:t>
      </w:r>
    </w:p>
    <w:p w14:paraId="4141DE67" w14:textId="77777777" w:rsidR="007C6521" w:rsidRPr="007C6521" w:rsidRDefault="007C6521" w:rsidP="00AD6F0C">
      <w:pPr>
        <w:ind w:right="686"/>
        <w:jc w:val="both"/>
        <w:rPr>
          <w:rFonts w:ascii="Arial" w:hAnsi="Arial" w:cs="Arial"/>
        </w:rPr>
      </w:pPr>
      <w:r w:rsidRPr="007C6521">
        <w:rPr>
          <w:rFonts w:ascii="Arial" w:hAnsi="Arial" w:cs="Arial"/>
          <w:b/>
          <w:bCs/>
        </w:rPr>
        <w:t>9. Membership Fees</w:t>
      </w:r>
    </w:p>
    <w:p w14:paraId="16FDDB41" w14:textId="77777777" w:rsidR="007C6521" w:rsidRPr="00AD6F0C" w:rsidRDefault="007C6521" w:rsidP="00AD6F0C">
      <w:pPr>
        <w:ind w:right="686"/>
        <w:jc w:val="both"/>
        <w:rPr>
          <w:rStyle w:val="Emphasis"/>
          <w:rFonts w:ascii="Arial" w:hAnsi="Arial" w:cs="Arial"/>
          <w:i w:val="0"/>
          <w:iCs w:val="0"/>
        </w:rPr>
      </w:pPr>
      <w:r w:rsidRPr="00AD6F0C">
        <w:rPr>
          <w:rStyle w:val="Emphasis"/>
          <w:rFonts w:ascii="Arial" w:hAnsi="Arial" w:cs="Arial"/>
          <w:i w:val="0"/>
          <w:iCs w:val="0"/>
          <w:shd w:val="clear" w:color="auto" w:fill="FFFFFF"/>
        </w:rPr>
        <w:t>Proposal to re-introduce the regional fee, but with no increase from pre-covid. This has not been increased for several years. The board may need to look at an increase in the future as the new strategy rolls out. JS asked if there were any questions. Brian Worrall asked how O18 and U18 were split. Philippa Hicks clarified this is based on date of birth, with the cut off on 31</w:t>
      </w:r>
      <w:r w:rsidRPr="00AD6F0C">
        <w:rPr>
          <w:rStyle w:val="Emphasis"/>
          <w:rFonts w:ascii="Arial" w:hAnsi="Arial" w:cs="Arial"/>
          <w:i w:val="0"/>
          <w:iCs w:val="0"/>
          <w:shd w:val="clear" w:color="auto" w:fill="FFFFFF"/>
          <w:vertAlign w:val="superscript"/>
        </w:rPr>
        <w:t>st</w:t>
      </w:r>
      <w:r w:rsidRPr="00AD6F0C">
        <w:rPr>
          <w:rStyle w:val="Emphasis"/>
          <w:rFonts w:ascii="Arial" w:hAnsi="Arial" w:cs="Arial"/>
          <w:i w:val="0"/>
          <w:iCs w:val="0"/>
          <w:shd w:val="clear" w:color="auto" w:fill="FFFFFF"/>
        </w:rPr>
        <w:t xml:space="preserve"> August. Discussion that the wording to make it clearer should be amended to say ‘18+over’. Philippa to take proposal back to EN. </w:t>
      </w:r>
    </w:p>
    <w:tbl>
      <w:tblPr>
        <w:tblStyle w:val="TableGrid"/>
        <w:tblW w:w="0" w:type="auto"/>
        <w:tblLayout w:type="fixed"/>
        <w:tblLook w:val="06A0" w:firstRow="1" w:lastRow="0" w:firstColumn="1" w:lastColumn="0" w:noHBand="1" w:noVBand="1"/>
      </w:tblPr>
      <w:tblGrid>
        <w:gridCol w:w="3090"/>
        <w:gridCol w:w="2738"/>
      </w:tblGrid>
      <w:tr w:rsidR="007C6521" w:rsidRPr="007C6521" w14:paraId="6067920F" w14:textId="77777777" w:rsidTr="0063452B">
        <w:trPr>
          <w:trHeight w:val="300"/>
        </w:trPr>
        <w:tc>
          <w:tcPr>
            <w:tcW w:w="3090" w:type="dxa"/>
          </w:tcPr>
          <w:p w14:paraId="25A6B0E4" w14:textId="77777777" w:rsidR="007C6521" w:rsidRPr="007C6521" w:rsidRDefault="007C6521" w:rsidP="00AD6F0C">
            <w:pPr>
              <w:ind w:right="686"/>
              <w:jc w:val="both"/>
              <w:rPr>
                <w:rStyle w:val="Emphasis"/>
                <w:rFonts w:ascii="Arial" w:hAnsi="Arial" w:cs="Arial"/>
                <w:i w:val="0"/>
                <w:iCs w:val="0"/>
              </w:rPr>
            </w:pPr>
            <w:r w:rsidRPr="007C6521">
              <w:rPr>
                <w:rStyle w:val="Emphasis"/>
                <w:rFonts w:ascii="Arial" w:hAnsi="Arial" w:cs="Arial"/>
              </w:rPr>
              <w:t>Membership group</w:t>
            </w:r>
          </w:p>
        </w:tc>
        <w:tc>
          <w:tcPr>
            <w:tcW w:w="2738" w:type="dxa"/>
          </w:tcPr>
          <w:p w14:paraId="06DCD1C1" w14:textId="77777777" w:rsidR="007C6521" w:rsidRPr="007C6521" w:rsidRDefault="007C6521" w:rsidP="00AD6F0C">
            <w:pPr>
              <w:ind w:right="686"/>
              <w:jc w:val="both"/>
              <w:rPr>
                <w:rStyle w:val="Emphasis"/>
                <w:rFonts w:ascii="Arial" w:hAnsi="Arial" w:cs="Arial"/>
                <w:i w:val="0"/>
                <w:iCs w:val="0"/>
              </w:rPr>
            </w:pPr>
            <w:r w:rsidRPr="007C6521">
              <w:rPr>
                <w:rStyle w:val="Emphasis"/>
                <w:rFonts w:ascii="Arial" w:hAnsi="Arial" w:cs="Arial"/>
              </w:rPr>
              <w:t>Fee</w:t>
            </w:r>
          </w:p>
        </w:tc>
      </w:tr>
      <w:tr w:rsidR="007C6521" w:rsidRPr="007C6521" w14:paraId="0340D15B" w14:textId="77777777" w:rsidTr="0063452B">
        <w:trPr>
          <w:trHeight w:val="300"/>
        </w:trPr>
        <w:tc>
          <w:tcPr>
            <w:tcW w:w="3090" w:type="dxa"/>
          </w:tcPr>
          <w:p w14:paraId="005B2517" w14:textId="77777777" w:rsidR="007C6521" w:rsidRPr="007C6521" w:rsidRDefault="007C6521" w:rsidP="00AD6F0C">
            <w:pPr>
              <w:ind w:right="686"/>
              <w:jc w:val="both"/>
              <w:rPr>
                <w:rStyle w:val="Emphasis"/>
                <w:rFonts w:ascii="Arial" w:hAnsi="Arial" w:cs="Arial"/>
                <w:i w:val="0"/>
                <w:iCs w:val="0"/>
              </w:rPr>
            </w:pPr>
            <w:r w:rsidRPr="007C6521">
              <w:rPr>
                <w:rStyle w:val="Emphasis"/>
                <w:rFonts w:ascii="Arial" w:hAnsi="Arial" w:cs="Arial"/>
              </w:rPr>
              <w:t>O18</w:t>
            </w:r>
          </w:p>
        </w:tc>
        <w:tc>
          <w:tcPr>
            <w:tcW w:w="2738" w:type="dxa"/>
          </w:tcPr>
          <w:p w14:paraId="43AA9C73" w14:textId="77777777" w:rsidR="007C6521" w:rsidRPr="007C6521" w:rsidRDefault="007C6521" w:rsidP="00AD6F0C">
            <w:pPr>
              <w:ind w:right="686"/>
              <w:jc w:val="both"/>
              <w:rPr>
                <w:rStyle w:val="Emphasis"/>
                <w:rFonts w:ascii="Arial" w:hAnsi="Arial" w:cs="Arial"/>
                <w:i w:val="0"/>
                <w:iCs w:val="0"/>
              </w:rPr>
            </w:pPr>
            <w:r w:rsidRPr="007C6521">
              <w:rPr>
                <w:rStyle w:val="Emphasis"/>
                <w:rFonts w:ascii="Arial" w:hAnsi="Arial" w:cs="Arial"/>
              </w:rPr>
              <w:t>£1.20</w:t>
            </w:r>
          </w:p>
        </w:tc>
      </w:tr>
      <w:tr w:rsidR="007C6521" w:rsidRPr="007C6521" w14:paraId="6457C047" w14:textId="77777777" w:rsidTr="0063452B">
        <w:trPr>
          <w:trHeight w:val="300"/>
        </w:trPr>
        <w:tc>
          <w:tcPr>
            <w:tcW w:w="3090" w:type="dxa"/>
          </w:tcPr>
          <w:p w14:paraId="68AC4F4C" w14:textId="77777777" w:rsidR="007C6521" w:rsidRPr="007C6521" w:rsidRDefault="007C6521" w:rsidP="00AD6F0C">
            <w:pPr>
              <w:ind w:right="686"/>
              <w:jc w:val="both"/>
              <w:rPr>
                <w:rStyle w:val="Emphasis"/>
                <w:rFonts w:ascii="Arial" w:hAnsi="Arial" w:cs="Arial"/>
                <w:i w:val="0"/>
                <w:iCs w:val="0"/>
              </w:rPr>
            </w:pPr>
            <w:r w:rsidRPr="007C6521">
              <w:rPr>
                <w:rStyle w:val="Emphasis"/>
                <w:rFonts w:ascii="Arial" w:hAnsi="Arial" w:cs="Arial"/>
              </w:rPr>
              <w:t>U18</w:t>
            </w:r>
          </w:p>
        </w:tc>
        <w:tc>
          <w:tcPr>
            <w:tcW w:w="2738" w:type="dxa"/>
          </w:tcPr>
          <w:p w14:paraId="356AFC24" w14:textId="77777777" w:rsidR="007C6521" w:rsidRPr="007C6521" w:rsidRDefault="007C6521" w:rsidP="00AD6F0C">
            <w:pPr>
              <w:ind w:right="686"/>
              <w:jc w:val="both"/>
              <w:rPr>
                <w:rStyle w:val="Emphasis"/>
                <w:rFonts w:ascii="Arial" w:hAnsi="Arial" w:cs="Arial"/>
                <w:i w:val="0"/>
                <w:iCs w:val="0"/>
              </w:rPr>
            </w:pPr>
            <w:r w:rsidRPr="007C6521">
              <w:rPr>
                <w:rStyle w:val="Emphasis"/>
                <w:rFonts w:ascii="Arial" w:hAnsi="Arial" w:cs="Arial"/>
              </w:rPr>
              <w:t>£0.50</w:t>
            </w:r>
          </w:p>
        </w:tc>
      </w:tr>
      <w:tr w:rsidR="007C6521" w:rsidRPr="007C6521" w14:paraId="51C84D65" w14:textId="77777777" w:rsidTr="0063452B">
        <w:trPr>
          <w:trHeight w:val="300"/>
        </w:trPr>
        <w:tc>
          <w:tcPr>
            <w:tcW w:w="3090" w:type="dxa"/>
          </w:tcPr>
          <w:p w14:paraId="15783D69" w14:textId="77777777" w:rsidR="007C6521" w:rsidRPr="007C6521" w:rsidRDefault="007C6521" w:rsidP="00AD6F0C">
            <w:pPr>
              <w:ind w:right="686"/>
              <w:jc w:val="both"/>
              <w:rPr>
                <w:rStyle w:val="Emphasis"/>
                <w:rFonts w:ascii="Arial" w:hAnsi="Arial" w:cs="Arial"/>
                <w:i w:val="0"/>
                <w:iCs w:val="0"/>
              </w:rPr>
            </w:pPr>
            <w:r w:rsidRPr="007C6521">
              <w:rPr>
                <w:rStyle w:val="Emphasis"/>
                <w:rFonts w:ascii="Arial" w:hAnsi="Arial" w:cs="Arial"/>
              </w:rPr>
              <w:t>U14</w:t>
            </w:r>
          </w:p>
        </w:tc>
        <w:tc>
          <w:tcPr>
            <w:tcW w:w="2738" w:type="dxa"/>
          </w:tcPr>
          <w:p w14:paraId="40D8A1E9" w14:textId="77777777" w:rsidR="007C6521" w:rsidRPr="007C6521" w:rsidRDefault="007C6521" w:rsidP="00AD6F0C">
            <w:pPr>
              <w:ind w:right="686"/>
              <w:jc w:val="both"/>
              <w:rPr>
                <w:rStyle w:val="Emphasis"/>
                <w:rFonts w:ascii="Arial" w:hAnsi="Arial" w:cs="Arial"/>
                <w:i w:val="0"/>
                <w:iCs w:val="0"/>
              </w:rPr>
            </w:pPr>
            <w:r w:rsidRPr="007C6521">
              <w:rPr>
                <w:rStyle w:val="Emphasis"/>
                <w:rFonts w:ascii="Arial" w:hAnsi="Arial" w:cs="Arial"/>
              </w:rPr>
              <w:t>£0.30</w:t>
            </w:r>
          </w:p>
        </w:tc>
      </w:tr>
      <w:tr w:rsidR="007C6521" w:rsidRPr="007C6521" w14:paraId="37D93343" w14:textId="77777777" w:rsidTr="0063452B">
        <w:trPr>
          <w:trHeight w:val="300"/>
        </w:trPr>
        <w:tc>
          <w:tcPr>
            <w:tcW w:w="3090" w:type="dxa"/>
          </w:tcPr>
          <w:p w14:paraId="0C4E0F29" w14:textId="77777777" w:rsidR="007C6521" w:rsidRPr="007C6521" w:rsidRDefault="007C6521" w:rsidP="00AD6F0C">
            <w:pPr>
              <w:ind w:right="686"/>
              <w:jc w:val="both"/>
              <w:rPr>
                <w:rStyle w:val="Emphasis"/>
                <w:rFonts w:ascii="Arial" w:hAnsi="Arial" w:cs="Arial"/>
                <w:i w:val="0"/>
                <w:iCs w:val="0"/>
              </w:rPr>
            </w:pPr>
            <w:r w:rsidRPr="007C6521">
              <w:rPr>
                <w:rStyle w:val="Emphasis"/>
                <w:rFonts w:ascii="Arial" w:hAnsi="Arial" w:cs="Arial"/>
              </w:rPr>
              <w:t>U11</w:t>
            </w:r>
          </w:p>
        </w:tc>
        <w:tc>
          <w:tcPr>
            <w:tcW w:w="2738" w:type="dxa"/>
          </w:tcPr>
          <w:p w14:paraId="29A847DA" w14:textId="77777777" w:rsidR="007C6521" w:rsidRPr="007C6521" w:rsidRDefault="007C6521" w:rsidP="00AD6F0C">
            <w:pPr>
              <w:ind w:right="686"/>
              <w:jc w:val="both"/>
              <w:rPr>
                <w:rStyle w:val="Emphasis"/>
                <w:rFonts w:ascii="Arial" w:hAnsi="Arial" w:cs="Arial"/>
                <w:i w:val="0"/>
                <w:iCs w:val="0"/>
              </w:rPr>
            </w:pPr>
            <w:r w:rsidRPr="007C6521">
              <w:rPr>
                <w:rStyle w:val="Emphasis"/>
                <w:rFonts w:ascii="Arial" w:hAnsi="Arial" w:cs="Arial"/>
              </w:rPr>
              <w:t>£0.00</w:t>
            </w:r>
          </w:p>
        </w:tc>
      </w:tr>
      <w:tr w:rsidR="007C6521" w:rsidRPr="007C6521" w14:paraId="24E585EA" w14:textId="77777777" w:rsidTr="0063452B">
        <w:trPr>
          <w:trHeight w:val="300"/>
        </w:trPr>
        <w:tc>
          <w:tcPr>
            <w:tcW w:w="3090" w:type="dxa"/>
          </w:tcPr>
          <w:p w14:paraId="22906C9B" w14:textId="77777777" w:rsidR="007C6521" w:rsidRPr="007C6521" w:rsidRDefault="007C6521" w:rsidP="00AD6F0C">
            <w:pPr>
              <w:ind w:right="686"/>
              <w:jc w:val="both"/>
              <w:rPr>
                <w:rStyle w:val="Emphasis"/>
                <w:rFonts w:ascii="Arial" w:hAnsi="Arial" w:cs="Arial"/>
                <w:i w:val="0"/>
                <w:iCs w:val="0"/>
              </w:rPr>
            </w:pPr>
            <w:r w:rsidRPr="007C6521">
              <w:rPr>
                <w:rStyle w:val="Emphasis"/>
                <w:rFonts w:ascii="Arial" w:hAnsi="Arial" w:cs="Arial"/>
              </w:rPr>
              <w:t>Schools/colleges</w:t>
            </w:r>
          </w:p>
        </w:tc>
        <w:tc>
          <w:tcPr>
            <w:tcW w:w="2738" w:type="dxa"/>
          </w:tcPr>
          <w:p w14:paraId="19A332EE" w14:textId="77777777" w:rsidR="007C6521" w:rsidRPr="007C6521" w:rsidRDefault="007C6521" w:rsidP="00AD6F0C">
            <w:pPr>
              <w:ind w:right="686"/>
              <w:jc w:val="both"/>
              <w:rPr>
                <w:rStyle w:val="Emphasis"/>
                <w:rFonts w:ascii="Arial" w:hAnsi="Arial" w:cs="Arial"/>
                <w:i w:val="0"/>
                <w:iCs w:val="0"/>
              </w:rPr>
            </w:pPr>
            <w:r w:rsidRPr="007C6521">
              <w:rPr>
                <w:rStyle w:val="Emphasis"/>
                <w:rFonts w:ascii="Arial" w:hAnsi="Arial" w:cs="Arial"/>
              </w:rPr>
              <w:t>£5.00</w:t>
            </w:r>
          </w:p>
        </w:tc>
      </w:tr>
    </w:tbl>
    <w:p w14:paraId="144F375B" w14:textId="77777777" w:rsidR="007C6521" w:rsidRPr="007C6521" w:rsidRDefault="007C6521" w:rsidP="00AD6F0C">
      <w:pPr>
        <w:ind w:right="686"/>
        <w:jc w:val="both"/>
        <w:rPr>
          <w:rFonts w:ascii="Arial" w:hAnsi="Arial" w:cs="Arial"/>
        </w:rPr>
      </w:pPr>
    </w:p>
    <w:p w14:paraId="3E0B4D44" w14:textId="77777777" w:rsidR="007C6521" w:rsidRPr="007C6521" w:rsidRDefault="007C6521" w:rsidP="00AD6F0C">
      <w:pPr>
        <w:ind w:right="686"/>
        <w:jc w:val="both"/>
        <w:rPr>
          <w:rFonts w:ascii="Arial" w:hAnsi="Arial" w:cs="Arial"/>
        </w:rPr>
      </w:pPr>
      <w:r w:rsidRPr="007C6521">
        <w:rPr>
          <w:rFonts w:ascii="Arial" w:hAnsi="Arial" w:cs="Arial"/>
        </w:rPr>
        <w:t xml:space="preserve">Proposed by: RMB and seconded by: Almena Theobald (Christchurch Ladies NC). Agreed unanimously, no abstentions. </w:t>
      </w:r>
    </w:p>
    <w:p w14:paraId="529FEDD0" w14:textId="77777777" w:rsidR="007C6521" w:rsidRPr="00AD6F0C" w:rsidRDefault="007C6521" w:rsidP="00AD6F0C">
      <w:pPr>
        <w:ind w:right="686"/>
        <w:jc w:val="both"/>
        <w:rPr>
          <w:rStyle w:val="Emphasis"/>
          <w:rFonts w:ascii="Arial" w:hAnsi="Arial" w:cs="Arial"/>
          <w:i w:val="0"/>
          <w:iCs w:val="0"/>
        </w:rPr>
      </w:pPr>
      <w:r w:rsidRPr="00AD6F0C">
        <w:rPr>
          <w:rStyle w:val="Emphasis"/>
          <w:rFonts w:ascii="Arial" w:hAnsi="Arial" w:cs="Arial"/>
          <w:i w:val="0"/>
          <w:iCs w:val="0"/>
        </w:rPr>
        <w:t>JS to confirm with EN the 2022-23 East regional fees approved.</w:t>
      </w:r>
    </w:p>
    <w:p w14:paraId="01965D8D" w14:textId="77777777" w:rsidR="00AD6F0C" w:rsidRDefault="00AD6F0C" w:rsidP="00AD6F0C">
      <w:pPr>
        <w:ind w:right="686"/>
        <w:jc w:val="both"/>
        <w:rPr>
          <w:rFonts w:ascii="Arial" w:hAnsi="Arial" w:cs="Arial"/>
          <w:b/>
          <w:bCs/>
        </w:rPr>
      </w:pPr>
    </w:p>
    <w:p w14:paraId="1EE7019E" w14:textId="77777777" w:rsidR="00AD6F0C" w:rsidRDefault="00AD6F0C" w:rsidP="00AD6F0C">
      <w:pPr>
        <w:ind w:right="686"/>
        <w:jc w:val="both"/>
        <w:rPr>
          <w:rFonts w:ascii="Arial" w:hAnsi="Arial" w:cs="Arial"/>
          <w:b/>
          <w:bCs/>
        </w:rPr>
      </w:pPr>
    </w:p>
    <w:p w14:paraId="70890E03" w14:textId="77777777" w:rsidR="00AD6F0C" w:rsidRDefault="00AD6F0C" w:rsidP="00AD6F0C">
      <w:pPr>
        <w:ind w:right="686"/>
        <w:jc w:val="both"/>
        <w:rPr>
          <w:rFonts w:ascii="Arial" w:hAnsi="Arial" w:cs="Arial"/>
          <w:b/>
          <w:bCs/>
        </w:rPr>
      </w:pPr>
    </w:p>
    <w:p w14:paraId="4805FFB8" w14:textId="1F35DDC2" w:rsidR="007C6521" w:rsidRPr="007C6521" w:rsidRDefault="007C6521" w:rsidP="00AD6F0C">
      <w:pPr>
        <w:ind w:right="686"/>
        <w:jc w:val="both"/>
        <w:rPr>
          <w:rFonts w:ascii="Arial" w:eastAsia="Arial" w:hAnsi="Arial" w:cs="Arial"/>
          <w:b/>
          <w:bCs/>
        </w:rPr>
      </w:pPr>
      <w:r w:rsidRPr="007C6521">
        <w:rPr>
          <w:rFonts w:ascii="Arial" w:hAnsi="Arial" w:cs="Arial"/>
          <w:b/>
          <w:bCs/>
        </w:rPr>
        <w:lastRenderedPageBreak/>
        <w:t>10.</w:t>
      </w:r>
      <w:r w:rsidRPr="007C6521">
        <w:rPr>
          <w:rFonts w:ascii="Arial" w:eastAsia="Arial" w:hAnsi="Arial" w:cs="Arial"/>
          <w:b/>
          <w:bCs/>
        </w:rPr>
        <w:t xml:space="preserve"> Proposed amendments to the Constitution</w:t>
      </w:r>
    </w:p>
    <w:p w14:paraId="29300A84" w14:textId="77777777" w:rsidR="007C6521" w:rsidRPr="007C6521" w:rsidRDefault="007C6521" w:rsidP="00AD6F0C">
      <w:pPr>
        <w:keepNext/>
        <w:ind w:right="686"/>
        <w:jc w:val="both"/>
        <w:outlineLvl w:val="1"/>
        <w:rPr>
          <w:rFonts w:ascii="Arial" w:hAnsi="Arial" w:cs="Arial"/>
        </w:rPr>
      </w:pPr>
      <w:r w:rsidRPr="007C6521">
        <w:rPr>
          <w:rFonts w:ascii="Arial" w:eastAsia="Arial" w:hAnsi="Arial" w:cs="Arial"/>
        </w:rPr>
        <w:t>Proposal circulated to members prior to the AGM. Three proposed amendments:</w:t>
      </w:r>
    </w:p>
    <w:p w14:paraId="0DBB85D3" w14:textId="77777777" w:rsidR="007C6521" w:rsidRPr="007C6521" w:rsidRDefault="007C6521" w:rsidP="00AD6F0C">
      <w:pPr>
        <w:pStyle w:val="ListParagraph"/>
        <w:keepNext/>
        <w:numPr>
          <w:ilvl w:val="0"/>
          <w:numId w:val="5"/>
        </w:numPr>
        <w:spacing w:after="0" w:line="259" w:lineRule="auto"/>
        <w:ind w:right="686"/>
        <w:jc w:val="both"/>
        <w:rPr>
          <w:rFonts w:ascii="Arial" w:eastAsia="Arial" w:hAnsi="Arial" w:cs="Arial"/>
        </w:rPr>
      </w:pPr>
      <w:r w:rsidRPr="007C6521">
        <w:rPr>
          <w:rFonts w:ascii="Arial" w:eastAsia="Arial" w:hAnsi="Arial" w:cs="Arial"/>
        </w:rPr>
        <w:t>Re-wording on the East’ vision mission’ statement. Tidy up to get consistency of terminology aligned with future wording.</w:t>
      </w:r>
    </w:p>
    <w:p w14:paraId="6E09A406" w14:textId="77777777" w:rsidR="007C6521" w:rsidRPr="007C6521" w:rsidRDefault="007C6521" w:rsidP="00AD6F0C">
      <w:pPr>
        <w:pStyle w:val="ListParagraph"/>
        <w:keepNext/>
        <w:numPr>
          <w:ilvl w:val="0"/>
          <w:numId w:val="5"/>
        </w:numPr>
        <w:spacing w:after="160" w:line="259" w:lineRule="auto"/>
        <w:ind w:right="686"/>
        <w:jc w:val="both"/>
        <w:outlineLvl w:val="1"/>
        <w:rPr>
          <w:rFonts w:ascii="Arial" w:eastAsia="Arial" w:hAnsi="Arial" w:cs="Arial"/>
        </w:rPr>
      </w:pPr>
      <w:r w:rsidRPr="007C6521">
        <w:rPr>
          <w:rFonts w:ascii="Arial" w:eastAsia="Arial" w:hAnsi="Arial" w:cs="Arial"/>
        </w:rPr>
        <w:t xml:space="preserve">An option to increase co-opted and elected members to give the board options and capacity to grow.  </w:t>
      </w:r>
    </w:p>
    <w:p w14:paraId="02E6791D" w14:textId="77777777" w:rsidR="007C6521" w:rsidRPr="007C6521" w:rsidRDefault="007C6521" w:rsidP="00AD6F0C">
      <w:pPr>
        <w:pStyle w:val="ListParagraph"/>
        <w:keepNext/>
        <w:numPr>
          <w:ilvl w:val="0"/>
          <w:numId w:val="5"/>
        </w:numPr>
        <w:spacing w:after="160" w:line="259" w:lineRule="auto"/>
        <w:ind w:right="686"/>
        <w:jc w:val="both"/>
        <w:outlineLvl w:val="1"/>
        <w:rPr>
          <w:rFonts w:ascii="Arial" w:eastAsia="Arial" w:hAnsi="Arial" w:cs="Arial"/>
        </w:rPr>
      </w:pPr>
      <w:r w:rsidRPr="007C6521">
        <w:rPr>
          <w:rFonts w:ascii="Arial" w:eastAsia="Arial" w:hAnsi="Arial" w:cs="Arial"/>
        </w:rPr>
        <w:t>Change registration scope to accommodate virtual AGM. To accommodate and reflect EN constitution and recommendations to regions.</w:t>
      </w:r>
    </w:p>
    <w:p w14:paraId="2B9BB56C" w14:textId="77777777" w:rsidR="007C6521" w:rsidRPr="007C6521" w:rsidRDefault="007C6521" w:rsidP="00AD6F0C">
      <w:pPr>
        <w:ind w:right="686"/>
        <w:jc w:val="both"/>
        <w:rPr>
          <w:rFonts w:ascii="Arial" w:hAnsi="Arial" w:cs="Arial"/>
        </w:rPr>
      </w:pPr>
      <w:r w:rsidRPr="007C6521">
        <w:rPr>
          <w:rFonts w:ascii="Arial" w:hAnsi="Arial" w:cs="Arial"/>
        </w:rPr>
        <w:t>Proposed on mass by: RMB and seconded by: Jan Hunt (Suffolk CNA Chair). Agreed unanimously, no abstentions.</w:t>
      </w:r>
    </w:p>
    <w:p w14:paraId="00587224" w14:textId="77777777" w:rsidR="007C6521" w:rsidRPr="007C6521" w:rsidRDefault="007C6521" w:rsidP="00AD6F0C">
      <w:pPr>
        <w:ind w:right="686"/>
        <w:jc w:val="both"/>
        <w:rPr>
          <w:rFonts w:ascii="Arial" w:hAnsi="Arial" w:cs="Arial"/>
        </w:rPr>
      </w:pPr>
      <w:r w:rsidRPr="007C6521">
        <w:rPr>
          <w:rFonts w:ascii="Arial" w:hAnsi="Arial" w:cs="Arial"/>
        </w:rPr>
        <w:t>The proposed amendments were approved and will be consolidated in a revised constitution with immediate effect.</w:t>
      </w:r>
    </w:p>
    <w:p w14:paraId="5C1F737E" w14:textId="77777777" w:rsidR="007C6521" w:rsidRPr="007C6521" w:rsidRDefault="007C6521" w:rsidP="00AD6F0C">
      <w:pPr>
        <w:ind w:right="686"/>
        <w:jc w:val="both"/>
        <w:rPr>
          <w:rFonts w:ascii="Arial" w:hAnsi="Arial" w:cs="Arial"/>
          <w:color w:val="FF0000"/>
        </w:rPr>
      </w:pPr>
    </w:p>
    <w:p w14:paraId="069DCEBC" w14:textId="1E098C8D" w:rsidR="007C6521" w:rsidRPr="007C6521" w:rsidRDefault="007C6521" w:rsidP="00AD6F0C">
      <w:pPr>
        <w:ind w:right="686"/>
        <w:jc w:val="both"/>
        <w:rPr>
          <w:rFonts w:ascii="Arial" w:hAnsi="Arial" w:cs="Arial"/>
          <w:b/>
          <w:bCs/>
        </w:rPr>
      </w:pPr>
      <w:r w:rsidRPr="007C6521">
        <w:rPr>
          <w:rFonts w:ascii="Arial" w:hAnsi="Arial" w:cs="Arial"/>
          <w:color w:val="FF0000"/>
        </w:rPr>
        <w:t>.</w:t>
      </w:r>
      <w:r w:rsidRPr="007C6521">
        <w:rPr>
          <w:rFonts w:ascii="Arial" w:hAnsi="Arial" w:cs="Arial"/>
          <w:b/>
          <w:bCs/>
        </w:rPr>
        <w:t>11. Closing Remarks and Any Other Business</w:t>
      </w:r>
    </w:p>
    <w:p w14:paraId="6F10A6C9" w14:textId="77777777" w:rsidR="007C6521" w:rsidRPr="007C6521" w:rsidRDefault="007C6521" w:rsidP="00AD6F0C">
      <w:pPr>
        <w:ind w:right="686"/>
        <w:jc w:val="both"/>
        <w:rPr>
          <w:rFonts w:ascii="Arial" w:hAnsi="Arial" w:cs="Arial"/>
        </w:rPr>
      </w:pPr>
      <w:r w:rsidRPr="007C6521">
        <w:rPr>
          <w:rFonts w:ascii="Arial" w:hAnsi="Arial" w:cs="Arial"/>
        </w:rPr>
        <w:t>PC thanked the following:</w:t>
      </w:r>
    </w:p>
    <w:p w14:paraId="6CDB5877" w14:textId="77777777" w:rsidR="007C6521" w:rsidRPr="007C6521" w:rsidRDefault="007C6521" w:rsidP="00AD6F0C">
      <w:pPr>
        <w:ind w:right="686"/>
        <w:jc w:val="both"/>
        <w:rPr>
          <w:rFonts w:ascii="Arial" w:hAnsi="Arial" w:cs="Arial"/>
        </w:rPr>
      </w:pPr>
      <w:r w:rsidRPr="007C6521">
        <w:rPr>
          <w:rFonts w:ascii="Arial" w:hAnsi="Arial" w:cs="Arial"/>
        </w:rPr>
        <w:t>Everyone for attending the AGM and for their continued support.</w:t>
      </w:r>
    </w:p>
    <w:p w14:paraId="35DDB95A" w14:textId="77777777" w:rsidR="007C6521" w:rsidRPr="007C6521" w:rsidRDefault="007C6521" w:rsidP="00AD6F0C">
      <w:pPr>
        <w:ind w:right="686"/>
        <w:jc w:val="both"/>
        <w:rPr>
          <w:rFonts w:ascii="Arial" w:hAnsi="Arial" w:cs="Arial"/>
        </w:rPr>
      </w:pPr>
      <w:r w:rsidRPr="007C6521">
        <w:rPr>
          <w:rFonts w:ascii="Arial" w:hAnsi="Arial" w:cs="Arial"/>
        </w:rPr>
        <w:t xml:space="preserve">The RMB for their exceptional commitment and support during another challenging year. </w:t>
      </w:r>
    </w:p>
    <w:p w14:paraId="161C8FBC" w14:textId="77777777" w:rsidR="007C6521" w:rsidRPr="007C6521" w:rsidRDefault="007C6521" w:rsidP="00AD6F0C">
      <w:pPr>
        <w:ind w:right="686"/>
        <w:jc w:val="both"/>
        <w:rPr>
          <w:rFonts w:ascii="Arial" w:hAnsi="Arial" w:cs="Arial"/>
        </w:rPr>
      </w:pPr>
      <w:r w:rsidRPr="007C6521">
        <w:rPr>
          <w:rFonts w:ascii="Arial" w:hAnsi="Arial" w:cs="Arial"/>
        </w:rPr>
        <w:t xml:space="preserve">The County Chairs, for their exceptional hard work, continued support and dedication which has been outstanding. </w:t>
      </w:r>
    </w:p>
    <w:p w14:paraId="60C2D133" w14:textId="77777777" w:rsidR="007C6521" w:rsidRPr="007C6521" w:rsidRDefault="007C6521" w:rsidP="00AD6F0C">
      <w:pPr>
        <w:ind w:right="686"/>
        <w:jc w:val="both"/>
        <w:rPr>
          <w:rFonts w:ascii="Arial" w:hAnsi="Arial" w:cs="Arial"/>
        </w:rPr>
      </w:pPr>
      <w:r w:rsidRPr="007C6521">
        <w:rPr>
          <w:rFonts w:ascii="Arial" w:hAnsi="Arial" w:cs="Arial"/>
        </w:rPr>
        <w:t>Sheelagh Redpath (East President, East HLM and EN HLM) for her continued support and dedication</w:t>
      </w:r>
    </w:p>
    <w:p w14:paraId="2CE06A52" w14:textId="77777777" w:rsidR="007C6521" w:rsidRPr="007C6521" w:rsidRDefault="007C6521" w:rsidP="00AD6F0C">
      <w:pPr>
        <w:ind w:right="686"/>
        <w:jc w:val="both"/>
        <w:rPr>
          <w:rFonts w:ascii="Arial" w:hAnsi="Arial" w:cs="Arial"/>
          <w:highlight w:val="cyan"/>
        </w:rPr>
      </w:pPr>
      <w:r w:rsidRPr="007C6521">
        <w:rPr>
          <w:rFonts w:ascii="Arial" w:hAnsi="Arial" w:cs="Arial"/>
        </w:rPr>
        <w:t xml:space="preserve">Nasem (East regional Officer) for her tireless work and support behind the scenes to support and promote netball in the East, through RMB and across the East. </w:t>
      </w:r>
    </w:p>
    <w:p w14:paraId="42BE6199" w14:textId="77777777" w:rsidR="007C6521" w:rsidRDefault="007C6521" w:rsidP="00AD6F0C">
      <w:pPr>
        <w:pStyle w:val="Heading4"/>
        <w:ind w:right="686"/>
        <w:jc w:val="both"/>
        <w:rPr>
          <w:rFonts w:ascii="Arial" w:hAnsi="Arial" w:cs="Arial"/>
          <w:b/>
          <w:bCs/>
          <w:i w:val="0"/>
          <w:iCs w:val="0"/>
          <w:color w:val="auto"/>
        </w:rPr>
      </w:pPr>
      <w:r w:rsidRPr="00AD6F0C">
        <w:rPr>
          <w:rFonts w:ascii="Arial" w:hAnsi="Arial" w:cs="Arial"/>
          <w:b/>
          <w:bCs/>
          <w:i w:val="0"/>
          <w:iCs w:val="0"/>
          <w:color w:val="auto"/>
        </w:rPr>
        <w:t>12. Close of meeting</w:t>
      </w:r>
    </w:p>
    <w:p w14:paraId="6B1742DB" w14:textId="77777777" w:rsidR="00AD6F0C" w:rsidRPr="00AD6F0C" w:rsidRDefault="00AD6F0C" w:rsidP="00AD6F0C"/>
    <w:p w14:paraId="1CB30147" w14:textId="77777777" w:rsidR="007C6521" w:rsidRPr="007C6521" w:rsidRDefault="007C6521" w:rsidP="00AD6F0C">
      <w:pPr>
        <w:ind w:right="686"/>
        <w:jc w:val="both"/>
        <w:rPr>
          <w:rFonts w:ascii="Arial" w:hAnsi="Arial" w:cs="Arial"/>
        </w:rPr>
      </w:pPr>
      <w:r w:rsidRPr="007C6521">
        <w:rPr>
          <w:rFonts w:ascii="Arial" w:hAnsi="Arial" w:cs="Arial"/>
        </w:rPr>
        <w:t>The meeting closed at 8pm.</w:t>
      </w:r>
    </w:p>
    <w:p w14:paraId="3F3AC9B3" w14:textId="77777777" w:rsidR="007041C2" w:rsidRPr="007C6521" w:rsidRDefault="007041C2" w:rsidP="00AD6F0C">
      <w:pPr>
        <w:ind w:right="686"/>
        <w:jc w:val="both"/>
        <w:rPr>
          <w:rFonts w:ascii="Arial" w:hAnsi="Arial" w:cs="Arial"/>
        </w:rPr>
      </w:pPr>
    </w:p>
    <w:sectPr w:rsidR="007041C2" w:rsidRPr="007C6521" w:rsidSect="00F669F4">
      <w:headerReference w:type="default" r:id="rId11"/>
      <w:footerReference w:type="default" r:id="rId12"/>
      <w:pgSz w:w="11906" w:h="16838"/>
      <w:pgMar w:top="1440" w:right="42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2038F" w14:textId="77777777" w:rsidR="00F669F4" w:rsidRDefault="00F669F4" w:rsidP="008207D2">
      <w:pPr>
        <w:spacing w:after="0" w:line="240" w:lineRule="auto"/>
      </w:pPr>
      <w:r>
        <w:separator/>
      </w:r>
    </w:p>
  </w:endnote>
  <w:endnote w:type="continuationSeparator" w:id="0">
    <w:p w14:paraId="6FB4118B" w14:textId="77777777" w:rsidR="00F669F4" w:rsidRDefault="00F669F4" w:rsidP="008207D2">
      <w:pPr>
        <w:spacing w:after="0" w:line="240" w:lineRule="auto"/>
      </w:pPr>
      <w:r>
        <w:continuationSeparator/>
      </w:r>
    </w:p>
  </w:endnote>
  <w:endnote w:type="continuationNotice" w:id="1">
    <w:p w14:paraId="4C8DC7BE" w14:textId="77777777" w:rsidR="00F669F4" w:rsidRDefault="00F66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248283"/>
      <w:docPartObj>
        <w:docPartGallery w:val="Page Numbers (Bottom of Page)"/>
        <w:docPartUnique/>
      </w:docPartObj>
    </w:sdtPr>
    <w:sdtEndPr/>
    <w:sdtContent>
      <w:p w14:paraId="42D4B263" w14:textId="0FCFC5DF" w:rsidR="00AD6F0C" w:rsidRDefault="00AD6F0C">
        <w:pPr>
          <w:pStyle w:val="Footer"/>
          <w:jc w:val="center"/>
        </w:pPr>
        <w:r>
          <w:fldChar w:fldCharType="begin"/>
        </w:r>
        <w:r>
          <w:instrText>PAGE   \* MERGEFORMAT</w:instrText>
        </w:r>
        <w:r>
          <w:fldChar w:fldCharType="separate"/>
        </w:r>
        <w:r>
          <w:t>2</w:t>
        </w:r>
        <w:r>
          <w:fldChar w:fldCharType="end"/>
        </w:r>
      </w:p>
    </w:sdtContent>
  </w:sdt>
  <w:p w14:paraId="0432BAA2" w14:textId="16A7EA50" w:rsidR="00DD4061" w:rsidRDefault="00DD4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9CC54" w14:textId="77777777" w:rsidR="00F669F4" w:rsidRDefault="00F669F4" w:rsidP="008207D2">
      <w:pPr>
        <w:spacing w:after="0" w:line="240" w:lineRule="auto"/>
      </w:pPr>
      <w:r>
        <w:separator/>
      </w:r>
    </w:p>
  </w:footnote>
  <w:footnote w:type="continuationSeparator" w:id="0">
    <w:p w14:paraId="742E0F9F" w14:textId="77777777" w:rsidR="00F669F4" w:rsidRDefault="00F669F4" w:rsidP="008207D2">
      <w:pPr>
        <w:spacing w:after="0" w:line="240" w:lineRule="auto"/>
      </w:pPr>
      <w:r>
        <w:continuationSeparator/>
      </w:r>
    </w:p>
  </w:footnote>
  <w:footnote w:type="continuationNotice" w:id="1">
    <w:p w14:paraId="594F4168" w14:textId="77777777" w:rsidR="00F669F4" w:rsidRDefault="00F669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59CFF" w14:textId="77777777" w:rsidR="00DD4061" w:rsidRDefault="005E4BA3">
    <w:pPr>
      <w:pStyle w:val="Header"/>
    </w:pPr>
    <w:sdt>
      <w:sdtPr>
        <w:id w:val="1689095319"/>
        <w:docPartObj>
          <w:docPartGallery w:val="Watermarks"/>
          <w:docPartUnique/>
        </w:docPartObj>
      </w:sdtPr>
      <w:sdtEndPr/>
      <w:sdtContent>
        <w:r>
          <w:rPr>
            <w:noProof/>
            <w:lang w:val="en-US"/>
          </w:rPr>
          <w:pict w14:anchorId="41ABE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DD4061">
      <w:rPr>
        <w:noProof/>
        <w:lang w:eastAsia="en-GB"/>
      </w:rPr>
      <w:drawing>
        <wp:anchor distT="0" distB="0" distL="114300" distR="114300" simplePos="0" relativeHeight="251657216" behindDoc="1" locked="0" layoutInCell="1" allowOverlap="1" wp14:anchorId="7BCB0135" wp14:editId="35FA40E5">
          <wp:simplePos x="0" y="0"/>
          <wp:positionH relativeFrom="column">
            <wp:posOffset>-869950</wp:posOffset>
          </wp:positionH>
          <wp:positionV relativeFrom="paragraph">
            <wp:posOffset>-443230</wp:posOffset>
          </wp:positionV>
          <wp:extent cx="7468870" cy="1416050"/>
          <wp:effectExtent l="0" t="0" r="0" b="0"/>
          <wp:wrapTight wrapText="bothSides">
            <wp:wrapPolygon edited="0">
              <wp:start x="0" y="0"/>
              <wp:lineTo x="0" y="21213"/>
              <wp:lineTo x="21541" y="21213"/>
              <wp:lineTo x="21541" y="0"/>
              <wp:lineTo x="0" y="0"/>
            </wp:wrapPolygon>
          </wp:wrapTight>
          <wp:docPr id="1213934110" name="Picture 1213934110" descr="A picture containing text, screenshot, toy,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toy, vector graphics&#10;&#10;Description automatically generated"/>
                  <pic:cNvPicPr/>
                </pic:nvPicPr>
                <pic:blipFill rotWithShape="1">
                  <a:blip r:embed="rId1">
                    <a:extLst>
                      <a:ext uri="{28A0092B-C50C-407E-A947-70E740481C1C}">
                        <a14:useLocalDpi xmlns:a14="http://schemas.microsoft.com/office/drawing/2010/main" val="0"/>
                      </a:ext>
                    </a:extLst>
                  </a:blip>
                  <a:srcRect r="66" b="86606"/>
                  <a:stretch/>
                </pic:blipFill>
                <pic:spPr bwMode="auto">
                  <a:xfrm>
                    <a:off x="0" y="0"/>
                    <a:ext cx="7468870" cy="1416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165DB"/>
    <w:multiLevelType w:val="hybridMultilevel"/>
    <w:tmpl w:val="5A861DE4"/>
    <w:lvl w:ilvl="0" w:tplc="D8084B02">
      <w:start w:val="1"/>
      <w:numFmt w:val="lowerRoman"/>
      <w:lvlText w:val="(%1)"/>
      <w:lvlJc w:val="left"/>
      <w:pPr>
        <w:ind w:left="1080" w:hanging="72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FAE87BD"/>
    <w:multiLevelType w:val="hybridMultilevel"/>
    <w:tmpl w:val="19A8843C"/>
    <w:lvl w:ilvl="0" w:tplc="77B850B2">
      <w:start w:val="1"/>
      <w:numFmt w:val="bullet"/>
      <w:lvlText w:val=""/>
      <w:lvlJc w:val="left"/>
      <w:pPr>
        <w:ind w:left="720" w:hanging="360"/>
      </w:pPr>
      <w:rPr>
        <w:rFonts w:ascii="Symbol" w:hAnsi="Symbol" w:hint="default"/>
      </w:rPr>
    </w:lvl>
    <w:lvl w:ilvl="1" w:tplc="2D9E6B5E">
      <w:start w:val="1"/>
      <w:numFmt w:val="bullet"/>
      <w:lvlText w:val="o"/>
      <w:lvlJc w:val="left"/>
      <w:pPr>
        <w:ind w:left="1440" w:hanging="360"/>
      </w:pPr>
      <w:rPr>
        <w:rFonts w:ascii="Courier New" w:hAnsi="Courier New" w:hint="default"/>
      </w:rPr>
    </w:lvl>
    <w:lvl w:ilvl="2" w:tplc="659CABD0">
      <w:start w:val="1"/>
      <w:numFmt w:val="bullet"/>
      <w:lvlText w:val=""/>
      <w:lvlJc w:val="left"/>
      <w:pPr>
        <w:ind w:left="2160" w:hanging="360"/>
      </w:pPr>
      <w:rPr>
        <w:rFonts w:ascii="Wingdings" w:hAnsi="Wingdings" w:hint="default"/>
      </w:rPr>
    </w:lvl>
    <w:lvl w:ilvl="3" w:tplc="D1648CE2">
      <w:start w:val="1"/>
      <w:numFmt w:val="bullet"/>
      <w:lvlText w:val=""/>
      <w:lvlJc w:val="left"/>
      <w:pPr>
        <w:ind w:left="2880" w:hanging="360"/>
      </w:pPr>
      <w:rPr>
        <w:rFonts w:ascii="Symbol" w:hAnsi="Symbol" w:hint="default"/>
      </w:rPr>
    </w:lvl>
    <w:lvl w:ilvl="4" w:tplc="41FCAFDE">
      <w:start w:val="1"/>
      <w:numFmt w:val="bullet"/>
      <w:lvlText w:val="o"/>
      <w:lvlJc w:val="left"/>
      <w:pPr>
        <w:ind w:left="3600" w:hanging="360"/>
      </w:pPr>
      <w:rPr>
        <w:rFonts w:ascii="Courier New" w:hAnsi="Courier New" w:hint="default"/>
      </w:rPr>
    </w:lvl>
    <w:lvl w:ilvl="5" w:tplc="43928C00">
      <w:start w:val="1"/>
      <w:numFmt w:val="bullet"/>
      <w:lvlText w:val=""/>
      <w:lvlJc w:val="left"/>
      <w:pPr>
        <w:ind w:left="4320" w:hanging="360"/>
      </w:pPr>
      <w:rPr>
        <w:rFonts w:ascii="Wingdings" w:hAnsi="Wingdings" w:hint="default"/>
      </w:rPr>
    </w:lvl>
    <w:lvl w:ilvl="6" w:tplc="469AFF36">
      <w:start w:val="1"/>
      <w:numFmt w:val="bullet"/>
      <w:lvlText w:val=""/>
      <w:lvlJc w:val="left"/>
      <w:pPr>
        <w:ind w:left="5040" w:hanging="360"/>
      </w:pPr>
      <w:rPr>
        <w:rFonts w:ascii="Symbol" w:hAnsi="Symbol" w:hint="default"/>
      </w:rPr>
    </w:lvl>
    <w:lvl w:ilvl="7" w:tplc="4CA821E8">
      <w:start w:val="1"/>
      <w:numFmt w:val="bullet"/>
      <w:lvlText w:val="o"/>
      <w:lvlJc w:val="left"/>
      <w:pPr>
        <w:ind w:left="5760" w:hanging="360"/>
      </w:pPr>
      <w:rPr>
        <w:rFonts w:ascii="Courier New" w:hAnsi="Courier New" w:hint="default"/>
      </w:rPr>
    </w:lvl>
    <w:lvl w:ilvl="8" w:tplc="3FBEE4F6">
      <w:start w:val="1"/>
      <w:numFmt w:val="bullet"/>
      <w:lvlText w:val=""/>
      <w:lvlJc w:val="left"/>
      <w:pPr>
        <w:ind w:left="6480" w:hanging="360"/>
      </w:pPr>
      <w:rPr>
        <w:rFonts w:ascii="Wingdings" w:hAnsi="Wingdings" w:hint="default"/>
      </w:rPr>
    </w:lvl>
  </w:abstractNum>
  <w:abstractNum w:abstractNumId="2" w15:restartNumberingAfterBreak="0">
    <w:nsid w:val="3F961747"/>
    <w:multiLevelType w:val="hybridMultilevel"/>
    <w:tmpl w:val="6EA8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11130"/>
    <w:multiLevelType w:val="hybridMultilevel"/>
    <w:tmpl w:val="7766FA5A"/>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4" w15:restartNumberingAfterBreak="0">
    <w:nsid w:val="42021812"/>
    <w:multiLevelType w:val="hybridMultilevel"/>
    <w:tmpl w:val="8048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8829E4"/>
    <w:multiLevelType w:val="hybridMultilevel"/>
    <w:tmpl w:val="067E9104"/>
    <w:lvl w:ilvl="0" w:tplc="24C4B548">
      <w:start w:val="1"/>
      <w:numFmt w:val="decimal"/>
      <w:lvlText w:val="%1."/>
      <w:lvlJc w:val="left"/>
      <w:pPr>
        <w:ind w:left="374" w:hanging="360"/>
      </w:pPr>
      <w:rPr>
        <w:rFonts w:hint="default"/>
        <w:b/>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6" w15:restartNumberingAfterBreak="0">
    <w:nsid w:val="61F7FBC0"/>
    <w:multiLevelType w:val="hybridMultilevel"/>
    <w:tmpl w:val="53E4ECA2"/>
    <w:lvl w:ilvl="0" w:tplc="9A08A5C0">
      <w:start w:val="1"/>
      <w:numFmt w:val="decimal"/>
      <w:lvlText w:val="%1."/>
      <w:lvlJc w:val="left"/>
      <w:pPr>
        <w:ind w:left="720" w:hanging="360"/>
      </w:pPr>
    </w:lvl>
    <w:lvl w:ilvl="1" w:tplc="5D283658">
      <w:start w:val="1"/>
      <w:numFmt w:val="lowerLetter"/>
      <w:lvlText w:val="%2."/>
      <w:lvlJc w:val="left"/>
      <w:pPr>
        <w:ind w:left="1440" w:hanging="360"/>
      </w:pPr>
    </w:lvl>
    <w:lvl w:ilvl="2" w:tplc="530A1CE6">
      <w:start w:val="1"/>
      <w:numFmt w:val="lowerRoman"/>
      <w:lvlText w:val="%3."/>
      <w:lvlJc w:val="right"/>
      <w:pPr>
        <w:ind w:left="2160" w:hanging="180"/>
      </w:pPr>
    </w:lvl>
    <w:lvl w:ilvl="3" w:tplc="FAEE006A">
      <w:start w:val="1"/>
      <w:numFmt w:val="decimal"/>
      <w:lvlText w:val="%4."/>
      <w:lvlJc w:val="left"/>
      <w:pPr>
        <w:ind w:left="2880" w:hanging="360"/>
      </w:pPr>
    </w:lvl>
    <w:lvl w:ilvl="4" w:tplc="29AE3C90">
      <w:start w:val="1"/>
      <w:numFmt w:val="lowerLetter"/>
      <w:lvlText w:val="%5."/>
      <w:lvlJc w:val="left"/>
      <w:pPr>
        <w:ind w:left="3600" w:hanging="360"/>
      </w:pPr>
    </w:lvl>
    <w:lvl w:ilvl="5" w:tplc="E28CB3BC">
      <w:start w:val="1"/>
      <w:numFmt w:val="lowerRoman"/>
      <w:lvlText w:val="%6."/>
      <w:lvlJc w:val="right"/>
      <w:pPr>
        <w:ind w:left="4320" w:hanging="180"/>
      </w:pPr>
    </w:lvl>
    <w:lvl w:ilvl="6" w:tplc="D99E0668">
      <w:start w:val="1"/>
      <w:numFmt w:val="decimal"/>
      <w:lvlText w:val="%7."/>
      <w:lvlJc w:val="left"/>
      <w:pPr>
        <w:ind w:left="5040" w:hanging="360"/>
      </w:pPr>
    </w:lvl>
    <w:lvl w:ilvl="7" w:tplc="199CDD8A">
      <w:start w:val="1"/>
      <w:numFmt w:val="lowerLetter"/>
      <w:lvlText w:val="%8."/>
      <w:lvlJc w:val="left"/>
      <w:pPr>
        <w:ind w:left="5760" w:hanging="360"/>
      </w:pPr>
    </w:lvl>
    <w:lvl w:ilvl="8" w:tplc="B1AA5D66">
      <w:start w:val="1"/>
      <w:numFmt w:val="lowerRoman"/>
      <w:lvlText w:val="%9."/>
      <w:lvlJc w:val="right"/>
      <w:pPr>
        <w:ind w:left="6480" w:hanging="180"/>
      </w:pPr>
    </w:lvl>
  </w:abstractNum>
  <w:abstractNum w:abstractNumId="7" w15:restartNumberingAfterBreak="0">
    <w:nsid w:val="70025285"/>
    <w:multiLevelType w:val="hybridMultilevel"/>
    <w:tmpl w:val="1BE6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892867">
    <w:abstractNumId w:val="4"/>
  </w:num>
  <w:num w:numId="2" w16cid:durableId="1657565045">
    <w:abstractNumId w:val="0"/>
  </w:num>
  <w:num w:numId="3" w16cid:durableId="1752852684">
    <w:abstractNumId w:val="7"/>
  </w:num>
  <w:num w:numId="4" w16cid:durableId="328292995">
    <w:abstractNumId w:val="3"/>
  </w:num>
  <w:num w:numId="5" w16cid:durableId="2062635349">
    <w:abstractNumId w:val="6"/>
  </w:num>
  <w:num w:numId="6" w16cid:durableId="59983317">
    <w:abstractNumId w:val="1"/>
  </w:num>
  <w:num w:numId="7" w16cid:durableId="1209687296">
    <w:abstractNumId w:val="5"/>
  </w:num>
  <w:num w:numId="8" w16cid:durableId="238297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D2"/>
    <w:rsid w:val="00054C7B"/>
    <w:rsid w:val="00090541"/>
    <w:rsid w:val="000F0D0C"/>
    <w:rsid w:val="001255D2"/>
    <w:rsid w:val="00161D38"/>
    <w:rsid w:val="002467FC"/>
    <w:rsid w:val="002643EA"/>
    <w:rsid w:val="002733B3"/>
    <w:rsid w:val="00280311"/>
    <w:rsid w:val="002B175D"/>
    <w:rsid w:val="002D1639"/>
    <w:rsid w:val="002D7EE9"/>
    <w:rsid w:val="00304B2A"/>
    <w:rsid w:val="00341FD0"/>
    <w:rsid w:val="00362D6D"/>
    <w:rsid w:val="00384DCC"/>
    <w:rsid w:val="00393745"/>
    <w:rsid w:val="00395830"/>
    <w:rsid w:val="003F461B"/>
    <w:rsid w:val="00420C79"/>
    <w:rsid w:val="0045044B"/>
    <w:rsid w:val="00476C98"/>
    <w:rsid w:val="00505902"/>
    <w:rsid w:val="00570293"/>
    <w:rsid w:val="00571137"/>
    <w:rsid w:val="00571EDC"/>
    <w:rsid w:val="00586C9F"/>
    <w:rsid w:val="005B688D"/>
    <w:rsid w:val="005E4BA3"/>
    <w:rsid w:val="00673C04"/>
    <w:rsid w:val="006F17A3"/>
    <w:rsid w:val="006F2698"/>
    <w:rsid w:val="007041C2"/>
    <w:rsid w:val="007552EE"/>
    <w:rsid w:val="007937B4"/>
    <w:rsid w:val="007C6521"/>
    <w:rsid w:val="007C79ED"/>
    <w:rsid w:val="008207D2"/>
    <w:rsid w:val="00844A3A"/>
    <w:rsid w:val="008509FD"/>
    <w:rsid w:val="00855A3F"/>
    <w:rsid w:val="008C71E8"/>
    <w:rsid w:val="008F50A2"/>
    <w:rsid w:val="009516C0"/>
    <w:rsid w:val="00971BDF"/>
    <w:rsid w:val="009E02DB"/>
    <w:rsid w:val="009F103B"/>
    <w:rsid w:val="00A003F0"/>
    <w:rsid w:val="00A27A6E"/>
    <w:rsid w:val="00A64666"/>
    <w:rsid w:val="00AD6444"/>
    <w:rsid w:val="00AD6F0C"/>
    <w:rsid w:val="00AD7C38"/>
    <w:rsid w:val="00AF6EBE"/>
    <w:rsid w:val="00B11056"/>
    <w:rsid w:val="00B276E9"/>
    <w:rsid w:val="00B5137D"/>
    <w:rsid w:val="00B67E11"/>
    <w:rsid w:val="00B87817"/>
    <w:rsid w:val="00BA6616"/>
    <w:rsid w:val="00BE4CBD"/>
    <w:rsid w:val="00BF0E85"/>
    <w:rsid w:val="00C773CD"/>
    <w:rsid w:val="00C81B14"/>
    <w:rsid w:val="00C93EB7"/>
    <w:rsid w:val="00CA71DB"/>
    <w:rsid w:val="00CB4DC6"/>
    <w:rsid w:val="00DC3B82"/>
    <w:rsid w:val="00DC7240"/>
    <w:rsid w:val="00DD4061"/>
    <w:rsid w:val="00DE6264"/>
    <w:rsid w:val="00DF7F8E"/>
    <w:rsid w:val="00E05B28"/>
    <w:rsid w:val="00E94AA6"/>
    <w:rsid w:val="00EB3917"/>
    <w:rsid w:val="00EF424E"/>
    <w:rsid w:val="00F333B4"/>
    <w:rsid w:val="00F55F38"/>
    <w:rsid w:val="00F669F4"/>
    <w:rsid w:val="00F81945"/>
    <w:rsid w:val="00F93F6D"/>
    <w:rsid w:val="00FB6937"/>
    <w:rsid w:val="00FE1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FC9D6"/>
  <w15:chartTrackingRefBased/>
  <w15:docId w15:val="{4083F8EF-C39B-4EA7-ABC3-62C3FEA2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5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7C652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0C79"/>
    <w:pPr>
      <w:keepNext/>
      <w:keepLines/>
      <w:spacing w:before="40" w:after="0" w:line="276" w:lineRule="auto"/>
      <w:outlineLvl w:val="4"/>
    </w:pPr>
    <w:rPr>
      <w:rFonts w:asciiTheme="majorHAnsi" w:eastAsiaTheme="majorEastAsia" w:hAnsiTheme="majorHAnsi" w:cs="Times New Roman"/>
      <w:color w:val="2F5496" w:themeColor="accent1" w:themeShade="BF"/>
      <w:lang w:val="en-US"/>
    </w:rPr>
  </w:style>
  <w:style w:type="paragraph" w:styleId="Heading6">
    <w:name w:val="heading 6"/>
    <w:basedOn w:val="Normal"/>
    <w:next w:val="Normal"/>
    <w:link w:val="Heading6Char"/>
    <w:uiPriority w:val="9"/>
    <w:semiHidden/>
    <w:unhideWhenUsed/>
    <w:qFormat/>
    <w:rsid w:val="00420C79"/>
    <w:pPr>
      <w:keepNext/>
      <w:keepLines/>
      <w:spacing w:before="40" w:after="0" w:line="276" w:lineRule="auto"/>
      <w:outlineLvl w:val="5"/>
    </w:pPr>
    <w:rPr>
      <w:rFonts w:asciiTheme="majorHAnsi" w:eastAsiaTheme="majorEastAsia" w:hAnsiTheme="majorHAnsi" w:cs="Times New Roman"/>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7D2"/>
  </w:style>
  <w:style w:type="paragraph" w:styleId="Footer">
    <w:name w:val="footer"/>
    <w:basedOn w:val="Normal"/>
    <w:link w:val="FooterChar"/>
    <w:uiPriority w:val="99"/>
    <w:unhideWhenUsed/>
    <w:rsid w:val="00820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7D2"/>
  </w:style>
  <w:style w:type="character" w:customStyle="1" w:styleId="Heading5Char">
    <w:name w:val="Heading 5 Char"/>
    <w:basedOn w:val="DefaultParagraphFont"/>
    <w:link w:val="Heading5"/>
    <w:uiPriority w:val="9"/>
    <w:semiHidden/>
    <w:rsid w:val="00420C79"/>
    <w:rPr>
      <w:rFonts w:asciiTheme="majorHAnsi" w:eastAsiaTheme="majorEastAsia" w:hAnsiTheme="majorHAnsi" w:cs="Times New Roman"/>
      <w:color w:val="2F5496" w:themeColor="accent1" w:themeShade="BF"/>
      <w:lang w:val="en-US"/>
    </w:rPr>
  </w:style>
  <w:style w:type="character" w:customStyle="1" w:styleId="Heading6Char">
    <w:name w:val="Heading 6 Char"/>
    <w:basedOn w:val="DefaultParagraphFont"/>
    <w:link w:val="Heading6"/>
    <w:uiPriority w:val="9"/>
    <w:semiHidden/>
    <w:rsid w:val="00420C79"/>
    <w:rPr>
      <w:rFonts w:asciiTheme="majorHAnsi" w:eastAsiaTheme="majorEastAsia" w:hAnsiTheme="majorHAnsi" w:cs="Times New Roman"/>
      <w:color w:val="1F3763" w:themeColor="accent1" w:themeShade="7F"/>
      <w:lang w:val="en-US"/>
    </w:rPr>
  </w:style>
  <w:style w:type="table" w:styleId="TableGrid">
    <w:name w:val="Table Grid"/>
    <w:basedOn w:val="TableNormal"/>
    <w:uiPriority w:val="39"/>
    <w:rsid w:val="00420C79"/>
    <w:pPr>
      <w:spacing w:after="0" w:line="240" w:lineRule="auto"/>
    </w:pPr>
    <w:rPr>
      <w:rFonts w:eastAsia="Times New Roman" w:cs="Times New Roman"/>
      <w:color w:val="323E4F" w:themeColor="text2" w:themeShade="BF"/>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C79"/>
    <w:pPr>
      <w:spacing w:after="300" w:line="276" w:lineRule="auto"/>
      <w:ind w:left="720"/>
      <w:contextualSpacing/>
    </w:pPr>
    <w:rPr>
      <w:rFonts w:eastAsia="Times New Roman" w:cs="Times New Roman"/>
      <w:color w:val="323E4F" w:themeColor="text2" w:themeShade="BF"/>
      <w:lang w:val="en-US"/>
    </w:rPr>
  </w:style>
  <w:style w:type="paragraph" w:customStyle="1" w:styleId="ox-1041b61c6d-msonormal">
    <w:name w:val="ox-1041b61c6d-msonormal"/>
    <w:basedOn w:val="Normal"/>
    <w:rsid w:val="00420C79"/>
    <w:pPr>
      <w:spacing w:before="100" w:beforeAutospacing="1" w:after="100" w:afterAutospacing="1" w:line="240" w:lineRule="auto"/>
    </w:pPr>
    <w:rPr>
      <w:rFonts w:ascii="Times New Roman" w:eastAsia="Times New Roman" w:hAnsi="Times New Roman" w:cs="Times New Roman"/>
      <w:color w:val="323E4F" w:themeColor="text2" w:themeShade="BF"/>
      <w:sz w:val="24"/>
      <w:szCs w:val="24"/>
      <w:lang w:eastAsia="en-GB"/>
    </w:rPr>
  </w:style>
  <w:style w:type="character" w:styleId="Hyperlink">
    <w:name w:val="Hyperlink"/>
    <w:basedOn w:val="DefaultParagraphFont"/>
    <w:uiPriority w:val="99"/>
    <w:unhideWhenUsed/>
    <w:rsid w:val="002733B3"/>
    <w:rPr>
      <w:color w:val="0563C1" w:themeColor="hyperlink"/>
      <w:u w:val="single"/>
    </w:rPr>
  </w:style>
  <w:style w:type="character" w:customStyle="1" w:styleId="Heading1Char">
    <w:name w:val="Heading 1 Char"/>
    <w:basedOn w:val="DefaultParagraphFont"/>
    <w:link w:val="Heading1"/>
    <w:uiPriority w:val="9"/>
    <w:rsid w:val="007C652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7C6521"/>
    <w:rPr>
      <w:rFonts w:asciiTheme="majorHAnsi" w:eastAsiaTheme="majorEastAsia" w:hAnsiTheme="majorHAnsi" w:cstheme="majorBidi"/>
      <w:i/>
      <w:iCs/>
      <w:color w:val="2F5496" w:themeColor="accent1" w:themeShade="BF"/>
    </w:rPr>
  </w:style>
  <w:style w:type="character" w:styleId="Emphasis">
    <w:name w:val="Emphasis"/>
    <w:uiPriority w:val="20"/>
    <w:qFormat/>
    <w:rsid w:val="007C65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5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74a3b0-7113-468b-8472-fe1a09be5621" xsi:nil="true"/>
    <lcf76f155ced4ddcb4097134ff3c332f xmlns="cf494d70-f221-4e1f-b64a-c7cd00212e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6E83BBE564D34B82D96C54EBDDE675" ma:contentTypeVersion="15" ma:contentTypeDescription="Create a new document." ma:contentTypeScope="" ma:versionID="2f83e6d39e827e11accffb0faacc58a9">
  <xsd:schema xmlns:xsd="http://www.w3.org/2001/XMLSchema" xmlns:xs="http://www.w3.org/2001/XMLSchema" xmlns:p="http://schemas.microsoft.com/office/2006/metadata/properties" xmlns:ns2="cf494d70-f221-4e1f-b64a-c7cd00212e28" xmlns:ns3="3774a3b0-7113-468b-8472-fe1a09be5621" targetNamespace="http://schemas.microsoft.com/office/2006/metadata/properties" ma:root="true" ma:fieldsID="0e1e78d619308bb244c5fadccb2d6a3b" ns2:_="" ns3:_="">
    <xsd:import namespace="cf494d70-f221-4e1f-b64a-c7cd00212e28"/>
    <xsd:import namespace="3774a3b0-7113-468b-8472-fe1a09be5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94d70-f221-4e1f-b64a-c7cd00212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2335f8-0b6b-4f59-98a4-44f3b5cdfc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4a3b0-7113-468b-8472-fe1a09be56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f1f651-a7e1-4033-8041-3386df51fc34}" ma:internalName="TaxCatchAll" ma:showField="CatchAllData" ma:web="3774a3b0-7113-468b-8472-fe1a09be5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AE32D-9D5C-44E5-A66E-1896E109AEAC}">
  <ds:schemaRefs>
    <ds:schemaRef ds:uri="http://schemas.microsoft.com/office/2006/metadata/properties"/>
    <ds:schemaRef ds:uri="http://schemas.microsoft.com/office/infopath/2007/PartnerControls"/>
    <ds:schemaRef ds:uri="3774a3b0-7113-468b-8472-fe1a09be5621"/>
    <ds:schemaRef ds:uri="cf494d70-f221-4e1f-b64a-c7cd00212e28"/>
  </ds:schemaRefs>
</ds:datastoreItem>
</file>

<file path=customXml/itemProps2.xml><?xml version="1.0" encoding="utf-8"?>
<ds:datastoreItem xmlns:ds="http://schemas.openxmlformats.org/officeDocument/2006/customXml" ds:itemID="{0321B620-1115-4F98-94CF-48D774E10862}">
  <ds:schemaRefs>
    <ds:schemaRef ds:uri="http://schemas.microsoft.com/sharepoint/v3/contenttype/forms"/>
  </ds:schemaRefs>
</ds:datastoreItem>
</file>

<file path=customXml/itemProps3.xml><?xml version="1.0" encoding="utf-8"?>
<ds:datastoreItem xmlns:ds="http://schemas.openxmlformats.org/officeDocument/2006/customXml" ds:itemID="{4F3C3542-A0A6-43A5-B76B-2DC370C08159}">
  <ds:schemaRefs>
    <ds:schemaRef ds:uri="http://schemas.openxmlformats.org/officeDocument/2006/bibliography"/>
  </ds:schemaRefs>
</ds:datastoreItem>
</file>

<file path=customXml/itemProps4.xml><?xml version="1.0" encoding="utf-8"?>
<ds:datastoreItem xmlns:ds="http://schemas.openxmlformats.org/officeDocument/2006/customXml" ds:itemID="{14F4AAA6-FFB2-4194-A7A8-8A2664881C47}"/>
</file>

<file path=docProps/app.xml><?xml version="1.0" encoding="utf-8"?>
<Properties xmlns="http://schemas.openxmlformats.org/officeDocument/2006/extended-properties" xmlns:vt="http://schemas.openxmlformats.org/officeDocument/2006/docPropsVTypes">
  <Template>Normal</Template>
  <TotalTime>3</TotalTime>
  <Pages>6</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Udall</dc:creator>
  <cp:keywords/>
  <dc:description/>
  <cp:lastModifiedBy>Nasem Khan</cp:lastModifiedBy>
  <cp:revision>7</cp:revision>
  <dcterms:created xsi:type="dcterms:W3CDTF">2023-06-05T10:54:00Z</dcterms:created>
  <dcterms:modified xsi:type="dcterms:W3CDTF">2024-08-14T14:36:00Z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0x010100646E83BBE564D34B82D96C54EBDDE675</vt:lpwstr>
  </property>
  <property fmtid="{D5CDD505-2E9C-101B-9397-08002B2CF9AE}" pid="3" name="MediaServiceImageTags">
    <vt:lpwstr/>
  </property>
</Properties>
</file>